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AB463" w14:textId="77777777" w:rsidR="00D43738" w:rsidRPr="00F8287E" w:rsidRDefault="00D43738">
      <w:pPr>
        <w:spacing w:after="120"/>
        <w:rPr>
          <w:rFonts w:asciiTheme="majorHAnsi" w:eastAsiaTheme="majorEastAsia" w:hAnsiTheme="majorHAnsi" w:cstheme="majorBidi"/>
          <w:color w:val="45B2F3" w:themeColor="text2" w:themeTint="99"/>
          <w:sz w:val="72"/>
          <w:szCs w:val="72"/>
        </w:rPr>
      </w:pPr>
    </w:p>
    <w:sdt>
      <w:sdtPr>
        <w:rPr>
          <w:rFonts w:asciiTheme="majorHAnsi" w:eastAsiaTheme="majorEastAsia" w:hAnsiTheme="majorHAnsi" w:cstheme="majorBidi"/>
          <w:color w:val="45B2F3" w:themeColor="text2" w:themeTint="99"/>
          <w:sz w:val="70"/>
          <w:szCs w:val="70"/>
        </w:rPr>
        <w:id w:val="-452783193"/>
        <w:docPartObj>
          <w:docPartGallery w:val="Cover Pages"/>
          <w:docPartUnique/>
        </w:docPartObj>
      </w:sdtPr>
      <w:sdtEndPr>
        <w:rPr>
          <w:rFonts w:eastAsiaTheme="minorEastAsia" w:cstheme="minorBidi"/>
          <w:color w:val="auto"/>
          <w:sz w:val="24"/>
          <w:szCs w:val="24"/>
        </w:rPr>
      </w:sdtEndPr>
      <w:sdtContent>
        <w:sdt>
          <w:sdtPr>
            <w:rPr>
              <w:rFonts w:asciiTheme="majorHAnsi" w:eastAsiaTheme="majorEastAsia" w:hAnsiTheme="majorHAnsi" w:cstheme="majorBidi"/>
              <w:color w:val="0B70AA"/>
              <w:sz w:val="70"/>
              <w:szCs w:val="70"/>
            </w:rPr>
            <w:alias w:val="Title"/>
            <w:id w:val="11521188"/>
            <w:dataBinding w:prefixMappings="xmlns:ns0='http://purl.org/dc/elements/1.1/' xmlns:ns1='http://schemas.openxmlformats.org/package/2006/metadata/core-properties' " w:xpath="/ns1:coreProperties[1]/ns0:title[1]" w:storeItemID="{6C3C8BC8-F283-45AE-878A-BAB7291924A1}"/>
            <w:text/>
          </w:sdtPr>
          <w:sdtEndPr/>
          <w:sdtContent>
            <w:p w14:paraId="49F6F396" w14:textId="2D6F0459" w:rsidR="00C71FB1" w:rsidRPr="00F8287E" w:rsidRDefault="00674402">
              <w:pPr>
                <w:spacing w:after="120"/>
                <w:rPr>
                  <w:rFonts w:asciiTheme="majorHAnsi" w:eastAsiaTheme="majorEastAsia" w:hAnsiTheme="majorHAnsi" w:cstheme="majorBidi"/>
                  <w:color w:val="0B70AA"/>
                  <w:sz w:val="70"/>
                  <w:szCs w:val="70"/>
                </w:rPr>
              </w:pPr>
              <w:r>
                <w:rPr>
                  <w:rFonts w:asciiTheme="majorHAnsi" w:eastAsiaTheme="majorEastAsia" w:hAnsiTheme="majorHAnsi" w:cstheme="majorBidi"/>
                  <w:color w:val="0B70AA"/>
                  <w:sz w:val="70"/>
                  <w:szCs w:val="70"/>
                </w:rPr>
                <w:t>Health</w:t>
              </w:r>
              <w:r w:rsidR="00D139BA" w:rsidRPr="00F8287E">
                <w:rPr>
                  <w:rFonts w:asciiTheme="majorHAnsi" w:eastAsiaTheme="majorEastAsia" w:hAnsiTheme="majorHAnsi" w:cstheme="majorBidi"/>
                  <w:color w:val="0B70AA"/>
                  <w:sz w:val="70"/>
                  <w:szCs w:val="70"/>
                </w:rPr>
                <w:t xml:space="preserve"> Report Manager</w:t>
              </w:r>
              <w:r w:rsidR="000E4A28" w:rsidRPr="00F8287E">
                <w:rPr>
                  <w:rFonts w:asciiTheme="majorHAnsi" w:eastAsiaTheme="majorEastAsia" w:hAnsiTheme="majorHAnsi" w:cstheme="majorBidi"/>
                  <w:color w:val="0B70AA"/>
                  <w:sz w:val="70"/>
                  <w:szCs w:val="70"/>
                </w:rPr>
                <w:t xml:space="preserve"> (HRM)</w:t>
              </w:r>
            </w:p>
          </w:sdtContent>
        </w:sdt>
        <w:sdt>
          <w:sdtPr>
            <w:rPr>
              <w:rFonts w:asciiTheme="majorHAnsi" w:hAnsiTheme="majorHAnsi"/>
              <w:noProof/>
              <w:color w:val="652985"/>
              <w:sz w:val="40"/>
              <w:szCs w:val="36"/>
            </w:rPr>
            <w:alias w:val="Subtitle"/>
            <w:tag w:val="Subtitle"/>
            <w:id w:val="11521189"/>
            <w:text/>
          </w:sdtPr>
          <w:sdtEndPr/>
          <w:sdtContent>
            <w:p w14:paraId="21EB8F1F" w14:textId="6EE5752B" w:rsidR="00C71FB1" w:rsidRPr="00F8287E" w:rsidRDefault="00D139BA">
              <w:pPr>
                <w:spacing w:after="120"/>
                <w:rPr>
                  <w:rFonts w:asciiTheme="majorHAnsi" w:hAnsiTheme="majorHAnsi"/>
                  <w:noProof/>
                  <w:color w:val="652985"/>
                  <w:sz w:val="40"/>
                  <w:szCs w:val="36"/>
                </w:rPr>
              </w:pPr>
              <w:r w:rsidRPr="00F8287E">
                <w:rPr>
                  <w:rFonts w:asciiTheme="majorHAnsi" w:hAnsiTheme="majorHAnsi"/>
                  <w:noProof/>
                  <w:color w:val="652985"/>
                  <w:sz w:val="40"/>
                  <w:szCs w:val="36"/>
                </w:rPr>
                <w:t>Input Specification</w:t>
              </w:r>
              <w:r w:rsidR="008162EA">
                <w:rPr>
                  <w:rFonts w:asciiTheme="majorHAnsi" w:hAnsiTheme="majorHAnsi"/>
                  <w:noProof/>
                  <w:color w:val="652985"/>
                  <w:sz w:val="40"/>
                  <w:szCs w:val="36"/>
                </w:rPr>
                <w:t xml:space="preserve"> v</w:t>
              </w:r>
              <w:r w:rsidR="00464247">
                <w:rPr>
                  <w:rFonts w:asciiTheme="majorHAnsi" w:hAnsiTheme="majorHAnsi"/>
                  <w:noProof/>
                  <w:color w:val="652985"/>
                  <w:sz w:val="40"/>
                  <w:szCs w:val="36"/>
                </w:rPr>
                <w:t>1.0</w:t>
              </w:r>
            </w:p>
          </w:sdtContent>
        </w:sdt>
        <w:p w14:paraId="64DE52A1" w14:textId="77777777" w:rsidR="00C71FB1" w:rsidRPr="00F8287E" w:rsidRDefault="00C71FB1">
          <w:pPr>
            <w:spacing w:after="240"/>
            <w:rPr>
              <w:rFonts w:asciiTheme="majorHAnsi" w:hAnsiTheme="majorHAnsi"/>
              <w:noProof/>
              <w:color w:val="45B2F3" w:themeColor="text2" w:themeTint="99"/>
              <w:sz w:val="36"/>
              <w:szCs w:val="36"/>
            </w:rPr>
          </w:pPr>
        </w:p>
        <w:p w14:paraId="4014D76F" w14:textId="77777777" w:rsidR="00C71FB1" w:rsidRPr="00F8287E" w:rsidRDefault="00C71FB1">
          <w:pPr>
            <w:rPr>
              <w:rFonts w:asciiTheme="majorHAnsi" w:hAnsiTheme="majorHAnsi"/>
            </w:rPr>
          </w:pPr>
        </w:p>
        <w:p w14:paraId="7A999B35" w14:textId="73C8CB78" w:rsidR="00C71FB1" w:rsidRPr="00F8287E" w:rsidRDefault="00D43738">
          <w:pPr>
            <w:rPr>
              <w:rFonts w:asciiTheme="majorHAnsi" w:hAnsiTheme="majorHAnsi"/>
            </w:rPr>
          </w:pPr>
          <w:r w:rsidRPr="00F8287E">
            <w:rPr>
              <w:rFonts w:asciiTheme="majorHAnsi" w:hAnsiTheme="majorHAnsi"/>
              <w:noProof/>
              <w:lang w:val="en-CA" w:eastAsia="en-CA"/>
            </w:rPr>
            <w:drawing>
              <wp:anchor distT="0" distB="0" distL="114300" distR="114300" simplePos="0" relativeHeight="251655680" behindDoc="0" locked="0" layoutInCell="1" allowOverlap="1" wp14:anchorId="7BACB617" wp14:editId="2BD28971">
                <wp:simplePos x="0" y="0"/>
                <wp:positionH relativeFrom="page">
                  <wp:align>right</wp:align>
                </wp:positionH>
                <wp:positionV relativeFrom="paragraph">
                  <wp:posOffset>791845</wp:posOffset>
                </wp:positionV>
                <wp:extent cx="7772400" cy="5026152"/>
                <wp:effectExtent l="0" t="0" r="0" b="3175"/>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template-cover.jpg"/>
                        <pic:cNvPicPr/>
                      </pic:nvPicPr>
                      <pic:blipFill>
                        <a:blip r:embed="rId8">
                          <a:extLst>
                            <a:ext uri="{28A0092B-C50C-407E-A947-70E740481C1C}">
                              <a14:useLocalDpi xmlns:a14="http://schemas.microsoft.com/office/drawing/2010/main" val="0"/>
                            </a:ext>
                          </a:extLst>
                        </a:blip>
                        <a:stretch>
                          <a:fillRect/>
                        </a:stretch>
                      </pic:blipFill>
                      <pic:spPr>
                        <a:xfrm>
                          <a:off x="0" y="0"/>
                          <a:ext cx="7772400" cy="502615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C71FB1" w:rsidRPr="00F8287E">
            <w:rPr>
              <w:rFonts w:asciiTheme="majorHAnsi" w:hAnsiTheme="majorHAnsi"/>
            </w:rPr>
            <w:br w:type="page"/>
          </w:r>
        </w:p>
      </w:sdtContent>
    </w:sdt>
    <w:p w14:paraId="71E430F1" w14:textId="77777777" w:rsidR="00D17C1A" w:rsidRPr="00F8287E" w:rsidRDefault="00D17C1A" w:rsidP="00D17C1A">
      <w:pPr>
        <w:tabs>
          <w:tab w:val="left" w:pos="0"/>
        </w:tabs>
        <w:rPr>
          <w:rFonts w:asciiTheme="majorHAnsi" w:hAnsiTheme="majorHAnsi"/>
          <w:b/>
          <w:color w:val="0F7BC2"/>
          <w:sz w:val="36"/>
          <w:szCs w:val="32"/>
        </w:rPr>
      </w:pPr>
    </w:p>
    <w:sdt>
      <w:sdtPr>
        <w:rPr>
          <w:rFonts w:asciiTheme="minorHAnsi" w:eastAsiaTheme="minorEastAsia" w:hAnsiTheme="minorHAnsi" w:cstheme="minorBidi"/>
          <w:b w:val="0"/>
          <w:bCs w:val="0"/>
          <w:color w:val="auto"/>
          <w:sz w:val="24"/>
          <w:szCs w:val="24"/>
        </w:rPr>
        <w:id w:val="-956091868"/>
        <w:docPartObj>
          <w:docPartGallery w:val="Table of Contents"/>
          <w:docPartUnique/>
        </w:docPartObj>
      </w:sdtPr>
      <w:sdtEndPr>
        <w:rPr>
          <w:noProof/>
        </w:rPr>
      </w:sdtEndPr>
      <w:sdtContent>
        <w:p w14:paraId="5A3694F2" w14:textId="77777777" w:rsidR="00954F6F" w:rsidRPr="00437DF0" w:rsidRDefault="00954F6F">
          <w:pPr>
            <w:pStyle w:val="TOCHeading"/>
          </w:pPr>
          <w:r w:rsidRPr="00437DF0">
            <w:t>Contents</w:t>
          </w:r>
        </w:p>
        <w:p w14:paraId="608ADA5B" w14:textId="53DDAEB1" w:rsidR="00622B1A" w:rsidRDefault="00954F6F">
          <w:pPr>
            <w:pStyle w:val="TOC1"/>
            <w:tabs>
              <w:tab w:val="left" w:pos="480"/>
            </w:tabs>
            <w:rPr>
              <w:b w:val="0"/>
              <w:caps w:val="0"/>
              <w:noProof/>
              <w:lang w:val="en-CA" w:eastAsia="en-CA"/>
            </w:rPr>
          </w:pPr>
          <w:r w:rsidRPr="00437DF0">
            <w:rPr>
              <w:rFonts w:asciiTheme="majorHAnsi" w:hAnsiTheme="majorHAnsi"/>
              <w:caps w:val="0"/>
            </w:rPr>
            <w:fldChar w:fldCharType="begin"/>
          </w:r>
          <w:r w:rsidRPr="00437DF0">
            <w:rPr>
              <w:rFonts w:asciiTheme="majorHAnsi" w:hAnsiTheme="majorHAnsi"/>
              <w:caps w:val="0"/>
            </w:rPr>
            <w:instrText xml:space="preserve"> TOC \o "1-3" \h \z \u </w:instrText>
          </w:r>
          <w:r w:rsidRPr="00437DF0">
            <w:rPr>
              <w:rFonts w:asciiTheme="majorHAnsi" w:hAnsiTheme="majorHAnsi"/>
              <w:caps w:val="0"/>
            </w:rPr>
            <w:fldChar w:fldCharType="separate"/>
          </w:r>
          <w:hyperlink w:anchor="_Toc522022742" w:history="1">
            <w:r w:rsidR="00622B1A" w:rsidRPr="00BE750A">
              <w:rPr>
                <w:rStyle w:val="Hyperlink"/>
                <w:noProof/>
              </w:rPr>
              <w:t>1.</w:t>
            </w:r>
            <w:r w:rsidR="00622B1A">
              <w:rPr>
                <w:b w:val="0"/>
                <w:caps w:val="0"/>
                <w:noProof/>
                <w:lang w:val="en-CA" w:eastAsia="en-CA"/>
              </w:rPr>
              <w:tab/>
            </w:r>
            <w:r w:rsidR="00622B1A" w:rsidRPr="00BE750A">
              <w:rPr>
                <w:rStyle w:val="Hyperlink"/>
                <w:noProof/>
              </w:rPr>
              <w:t>Introduction</w:t>
            </w:r>
            <w:r w:rsidR="00622B1A">
              <w:rPr>
                <w:noProof/>
                <w:webHidden/>
              </w:rPr>
              <w:tab/>
            </w:r>
            <w:r w:rsidR="00622B1A">
              <w:rPr>
                <w:noProof/>
                <w:webHidden/>
              </w:rPr>
              <w:fldChar w:fldCharType="begin"/>
            </w:r>
            <w:r w:rsidR="00622B1A">
              <w:rPr>
                <w:noProof/>
                <w:webHidden/>
              </w:rPr>
              <w:instrText xml:space="preserve"> PAGEREF _Toc522022742 \h </w:instrText>
            </w:r>
            <w:r w:rsidR="00622B1A">
              <w:rPr>
                <w:noProof/>
                <w:webHidden/>
              </w:rPr>
            </w:r>
            <w:r w:rsidR="00622B1A">
              <w:rPr>
                <w:noProof/>
                <w:webHidden/>
              </w:rPr>
              <w:fldChar w:fldCharType="separate"/>
            </w:r>
            <w:r w:rsidR="00622B1A">
              <w:rPr>
                <w:noProof/>
                <w:webHidden/>
              </w:rPr>
              <w:t>5</w:t>
            </w:r>
            <w:r w:rsidR="00622B1A">
              <w:rPr>
                <w:noProof/>
                <w:webHidden/>
              </w:rPr>
              <w:fldChar w:fldCharType="end"/>
            </w:r>
          </w:hyperlink>
        </w:p>
        <w:p w14:paraId="49E7CE5E" w14:textId="1646C8C5" w:rsidR="00622B1A" w:rsidRDefault="00120C93">
          <w:pPr>
            <w:pStyle w:val="TOC1"/>
            <w:tabs>
              <w:tab w:val="left" w:pos="720"/>
            </w:tabs>
            <w:rPr>
              <w:b w:val="0"/>
              <w:caps w:val="0"/>
              <w:noProof/>
              <w:lang w:val="en-CA" w:eastAsia="en-CA"/>
            </w:rPr>
          </w:pPr>
          <w:hyperlink w:anchor="_Toc522022743" w:history="1">
            <w:r w:rsidR="00622B1A" w:rsidRPr="00BE750A">
              <w:rPr>
                <w:rStyle w:val="Hyperlink"/>
                <w:noProof/>
              </w:rPr>
              <w:t>1.1.</w:t>
            </w:r>
            <w:r w:rsidR="00622B1A">
              <w:rPr>
                <w:b w:val="0"/>
                <w:caps w:val="0"/>
                <w:noProof/>
                <w:lang w:val="en-CA" w:eastAsia="en-CA"/>
              </w:rPr>
              <w:tab/>
            </w:r>
            <w:r w:rsidR="00622B1A" w:rsidRPr="00BE750A">
              <w:rPr>
                <w:rStyle w:val="Hyperlink"/>
                <w:noProof/>
              </w:rPr>
              <w:t>Who Should Use This Document</w:t>
            </w:r>
            <w:r w:rsidR="00622B1A">
              <w:rPr>
                <w:noProof/>
                <w:webHidden/>
              </w:rPr>
              <w:tab/>
            </w:r>
            <w:r w:rsidR="00622B1A">
              <w:rPr>
                <w:noProof/>
                <w:webHidden/>
              </w:rPr>
              <w:fldChar w:fldCharType="begin"/>
            </w:r>
            <w:r w:rsidR="00622B1A">
              <w:rPr>
                <w:noProof/>
                <w:webHidden/>
              </w:rPr>
              <w:instrText xml:space="preserve"> PAGEREF _Toc522022743 \h </w:instrText>
            </w:r>
            <w:r w:rsidR="00622B1A">
              <w:rPr>
                <w:noProof/>
                <w:webHidden/>
              </w:rPr>
            </w:r>
            <w:r w:rsidR="00622B1A">
              <w:rPr>
                <w:noProof/>
                <w:webHidden/>
              </w:rPr>
              <w:fldChar w:fldCharType="separate"/>
            </w:r>
            <w:r w:rsidR="00622B1A">
              <w:rPr>
                <w:noProof/>
                <w:webHidden/>
              </w:rPr>
              <w:t>5</w:t>
            </w:r>
            <w:r w:rsidR="00622B1A">
              <w:rPr>
                <w:noProof/>
                <w:webHidden/>
              </w:rPr>
              <w:fldChar w:fldCharType="end"/>
            </w:r>
          </w:hyperlink>
        </w:p>
        <w:p w14:paraId="5CE4C8E9" w14:textId="670348CF" w:rsidR="00622B1A" w:rsidRDefault="00120C93">
          <w:pPr>
            <w:pStyle w:val="TOC1"/>
            <w:tabs>
              <w:tab w:val="left" w:pos="720"/>
            </w:tabs>
            <w:rPr>
              <w:b w:val="0"/>
              <w:caps w:val="0"/>
              <w:noProof/>
              <w:lang w:val="en-CA" w:eastAsia="en-CA"/>
            </w:rPr>
          </w:pPr>
          <w:hyperlink w:anchor="_Toc522022744" w:history="1">
            <w:r w:rsidR="00622B1A" w:rsidRPr="00BE750A">
              <w:rPr>
                <w:rStyle w:val="Hyperlink"/>
                <w:noProof/>
              </w:rPr>
              <w:t>1.2.</w:t>
            </w:r>
            <w:r w:rsidR="00622B1A">
              <w:rPr>
                <w:b w:val="0"/>
                <w:caps w:val="0"/>
                <w:noProof/>
                <w:lang w:val="en-CA" w:eastAsia="en-CA"/>
              </w:rPr>
              <w:tab/>
            </w:r>
            <w:r w:rsidR="00622B1A" w:rsidRPr="00BE750A">
              <w:rPr>
                <w:rStyle w:val="Hyperlink"/>
                <w:noProof/>
              </w:rPr>
              <w:t>What is HRM?</w:t>
            </w:r>
            <w:r w:rsidR="00622B1A">
              <w:rPr>
                <w:noProof/>
                <w:webHidden/>
              </w:rPr>
              <w:tab/>
            </w:r>
            <w:r w:rsidR="00622B1A">
              <w:rPr>
                <w:noProof/>
                <w:webHidden/>
              </w:rPr>
              <w:fldChar w:fldCharType="begin"/>
            </w:r>
            <w:r w:rsidR="00622B1A">
              <w:rPr>
                <w:noProof/>
                <w:webHidden/>
              </w:rPr>
              <w:instrText xml:space="preserve"> PAGEREF _Toc522022744 \h </w:instrText>
            </w:r>
            <w:r w:rsidR="00622B1A">
              <w:rPr>
                <w:noProof/>
                <w:webHidden/>
              </w:rPr>
            </w:r>
            <w:r w:rsidR="00622B1A">
              <w:rPr>
                <w:noProof/>
                <w:webHidden/>
              </w:rPr>
              <w:fldChar w:fldCharType="separate"/>
            </w:r>
            <w:r w:rsidR="00622B1A">
              <w:rPr>
                <w:noProof/>
                <w:webHidden/>
              </w:rPr>
              <w:t>5</w:t>
            </w:r>
            <w:r w:rsidR="00622B1A">
              <w:rPr>
                <w:noProof/>
                <w:webHidden/>
              </w:rPr>
              <w:fldChar w:fldCharType="end"/>
            </w:r>
          </w:hyperlink>
        </w:p>
        <w:p w14:paraId="4FFC678A" w14:textId="3F48669B" w:rsidR="00622B1A" w:rsidRDefault="00120C93">
          <w:pPr>
            <w:pStyle w:val="TOC1"/>
            <w:tabs>
              <w:tab w:val="left" w:pos="480"/>
            </w:tabs>
            <w:rPr>
              <w:b w:val="0"/>
              <w:caps w:val="0"/>
              <w:noProof/>
              <w:lang w:val="en-CA" w:eastAsia="en-CA"/>
            </w:rPr>
          </w:pPr>
          <w:hyperlink w:anchor="_Toc522022745" w:history="1">
            <w:r w:rsidR="00622B1A" w:rsidRPr="00BE750A">
              <w:rPr>
                <w:rStyle w:val="Hyperlink"/>
                <w:noProof/>
              </w:rPr>
              <w:t>2.</w:t>
            </w:r>
            <w:r w:rsidR="00622B1A">
              <w:rPr>
                <w:b w:val="0"/>
                <w:caps w:val="0"/>
                <w:noProof/>
                <w:lang w:val="en-CA" w:eastAsia="en-CA"/>
              </w:rPr>
              <w:tab/>
            </w:r>
            <w:r w:rsidR="00622B1A" w:rsidRPr="00BE750A">
              <w:rPr>
                <w:rStyle w:val="Hyperlink"/>
                <w:noProof/>
              </w:rPr>
              <w:t>Technical Overview</w:t>
            </w:r>
            <w:r w:rsidR="00622B1A">
              <w:rPr>
                <w:noProof/>
                <w:webHidden/>
              </w:rPr>
              <w:tab/>
            </w:r>
            <w:r w:rsidR="00622B1A">
              <w:rPr>
                <w:noProof/>
                <w:webHidden/>
              </w:rPr>
              <w:fldChar w:fldCharType="begin"/>
            </w:r>
            <w:r w:rsidR="00622B1A">
              <w:rPr>
                <w:noProof/>
                <w:webHidden/>
              </w:rPr>
              <w:instrText xml:space="preserve"> PAGEREF _Toc522022745 \h </w:instrText>
            </w:r>
            <w:r w:rsidR="00622B1A">
              <w:rPr>
                <w:noProof/>
                <w:webHidden/>
              </w:rPr>
            </w:r>
            <w:r w:rsidR="00622B1A">
              <w:rPr>
                <w:noProof/>
                <w:webHidden/>
              </w:rPr>
              <w:fldChar w:fldCharType="separate"/>
            </w:r>
            <w:r w:rsidR="00622B1A">
              <w:rPr>
                <w:noProof/>
                <w:webHidden/>
              </w:rPr>
              <w:t>6</w:t>
            </w:r>
            <w:r w:rsidR="00622B1A">
              <w:rPr>
                <w:noProof/>
                <w:webHidden/>
              </w:rPr>
              <w:fldChar w:fldCharType="end"/>
            </w:r>
          </w:hyperlink>
        </w:p>
        <w:p w14:paraId="211CEB42" w14:textId="5E6B0750" w:rsidR="00622B1A" w:rsidRDefault="00120C93">
          <w:pPr>
            <w:pStyle w:val="TOC1"/>
            <w:tabs>
              <w:tab w:val="left" w:pos="720"/>
            </w:tabs>
            <w:rPr>
              <w:b w:val="0"/>
              <w:caps w:val="0"/>
              <w:noProof/>
              <w:lang w:val="en-CA" w:eastAsia="en-CA"/>
            </w:rPr>
          </w:pPr>
          <w:hyperlink w:anchor="_Toc522022747" w:history="1">
            <w:r w:rsidR="00622B1A" w:rsidRPr="00BE750A">
              <w:rPr>
                <w:rStyle w:val="Hyperlink"/>
                <w:noProof/>
              </w:rPr>
              <w:t>2.1.</w:t>
            </w:r>
            <w:r w:rsidR="00622B1A">
              <w:rPr>
                <w:b w:val="0"/>
                <w:caps w:val="0"/>
                <w:noProof/>
                <w:lang w:val="en-CA" w:eastAsia="en-CA"/>
              </w:rPr>
              <w:tab/>
            </w:r>
            <w:r w:rsidR="00622B1A" w:rsidRPr="00BE750A">
              <w:rPr>
                <w:rStyle w:val="Hyperlink"/>
                <w:noProof/>
              </w:rPr>
              <w:t>Background</w:t>
            </w:r>
            <w:r w:rsidR="00622B1A">
              <w:rPr>
                <w:noProof/>
                <w:webHidden/>
              </w:rPr>
              <w:tab/>
            </w:r>
            <w:r w:rsidR="00622B1A">
              <w:rPr>
                <w:noProof/>
                <w:webHidden/>
              </w:rPr>
              <w:fldChar w:fldCharType="begin"/>
            </w:r>
            <w:r w:rsidR="00622B1A">
              <w:rPr>
                <w:noProof/>
                <w:webHidden/>
              </w:rPr>
              <w:instrText xml:space="preserve"> PAGEREF _Toc522022747 \h </w:instrText>
            </w:r>
            <w:r w:rsidR="00622B1A">
              <w:rPr>
                <w:noProof/>
                <w:webHidden/>
              </w:rPr>
            </w:r>
            <w:r w:rsidR="00622B1A">
              <w:rPr>
                <w:noProof/>
                <w:webHidden/>
              </w:rPr>
              <w:fldChar w:fldCharType="separate"/>
            </w:r>
            <w:r w:rsidR="00622B1A">
              <w:rPr>
                <w:noProof/>
                <w:webHidden/>
              </w:rPr>
              <w:t>6</w:t>
            </w:r>
            <w:r w:rsidR="00622B1A">
              <w:rPr>
                <w:noProof/>
                <w:webHidden/>
              </w:rPr>
              <w:fldChar w:fldCharType="end"/>
            </w:r>
          </w:hyperlink>
        </w:p>
        <w:p w14:paraId="6D79F972" w14:textId="7B1D0FAF" w:rsidR="00622B1A" w:rsidRDefault="00120C93">
          <w:pPr>
            <w:pStyle w:val="TOC2"/>
            <w:tabs>
              <w:tab w:val="left" w:pos="1200"/>
              <w:tab w:val="right" w:leader="dot" w:pos="9350"/>
            </w:tabs>
            <w:rPr>
              <w:smallCaps w:val="0"/>
              <w:noProof/>
              <w:lang w:val="en-CA" w:eastAsia="en-CA"/>
            </w:rPr>
          </w:pPr>
          <w:hyperlink w:anchor="_Toc522022748" w:history="1">
            <w:r w:rsidR="00622B1A" w:rsidRPr="00BE750A">
              <w:rPr>
                <w:rStyle w:val="Hyperlink"/>
                <w:noProof/>
              </w:rPr>
              <w:t>2.1.1.</w:t>
            </w:r>
            <w:r w:rsidR="00622B1A">
              <w:rPr>
                <w:smallCaps w:val="0"/>
                <w:noProof/>
                <w:lang w:val="en-CA" w:eastAsia="en-CA"/>
              </w:rPr>
              <w:tab/>
            </w:r>
            <w:r w:rsidR="00622B1A" w:rsidRPr="00BE750A">
              <w:rPr>
                <w:rStyle w:val="Hyperlink"/>
                <w:noProof/>
              </w:rPr>
              <w:t>HRM Testing Environment (UAT)</w:t>
            </w:r>
            <w:r w:rsidR="00622B1A">
              <w:rPr>
                <w:noProof/>
                <w:webHidden/>
              </w:rPr>
              <w:tab/>
            </w:r>
            <w:r w:rsidR="00622B1A">
              <w:rPr>
                <w:noProof/>
                <w:webHidden/>
              </w:rPr>
              <w:fldChar w:fldCharType="begin"/>
            </w:r>
            <w:r w:rsidR="00622B1A">
              <w:rPr>
                <w:noProof/>
                <w:webHidden/>
              </w:rPr>
              <w:instrText xml:space="preserve"> PAGEREF _Toc522022748 \h </w:instrText>
            </w:r>
            <w:r w:rsidR="00622B1A">
              <w:rPr>
                <w:noProof/>
                <w:webHidden/>
              </w:rPr>
            </w:r>
            <w:r w:rsidR="00622B1A">
              <w:rPr>
                <w:noProof/>
                <w:webHidden/>
              </w:rPr>
              <w:fldChar w:fldCharType="separate"/>
            </w:r>
            <w:r w:rsidR="00622B1A">
              <w:rPr>
                <w:noProof/>
                <w:webHidden/>
              </w:rPr>
              <w:t>6</w:t>
            </w:r>
            <w:r w:rsidR="00622B1A">
              <w:rPr>
                <w:noProof/>
                <w:webHidden/>
              </w:rPr>
              <w:fldChar w:fldCharType="end"/>
            </w:r>
          </w:hyperlink>
        </w:p>
        <w:p w14:paraId="7B638CA3" w14:textId="17C84CB3" w:rsidR="00622B1A" w:rsidRDefault="00120C93">
          <w:pPr>
            <w:pStyle w:val="TOC2"/>
            <w:tabs>
              <w:tab w:val="left" w:pos="1200"/>
              <w:tab w:val="right" w:leader="dot" w:pos="9350"/>
            </w:tabs>
            <w:rPr>
              <w:smallCaps w:val="0"/>
              <w:noProof/>
              <w:lang w:val="en-CA" w:eastAsia="en-CA"/>
            </w:rPr>
          </w:pPr>
          <w:hyperlink w:anchor="_Toc522022749" w:history="1">
            <w:r w:rsidR="00622B1A" w:rsidRPr="00BE750A">
              <w:rPr>
                <w:rStyle w:val="Hyperlink"/>
                <w:noProof/>
              </w:rPr>
              <w:t>2.1.2.</w:t>
            </w:r>
            <w:r w:rsidR="00622B1A">
              <w:rPr>
                <w:smallCaps w:val="0"/>
                <w:noProof/>
                <w:lang w:val="en-CA" w:eastAsia="en-CA"/>
              </w:rPr>
              <w:tab/>
            </w:r>
            <w:r w:rsidR="00622B1A" w:rsidRPr="00BE750A">
              <w:rPr>
                <w:rStyle w:val="Hyperlink"/>
                <w:noProof/>
              </w:rPr>
              <w:t>HRM Production Environment</w:t>
            </w:r>
            <w:r w:rsidR="00622B1A">
              <w:rPr>
                <w:noProof/>
                <w:webHidden/>
              </w:rPr>
              <w:tab/>
            </w:r>
            <w:r w:rsidR="00622B1A">
              <w:rPr>
                <w:noProof/>
                <w:webHidden/>
              </w:rPr>
              <w:fldChar w:fldCharType="begin"/>
            </w:r>
            <w:r w:rsidR="00622B1A">
              <w:rPr>
                <w:noProof/>
                <w:webHidden/>
              </w:rPr>
              <w:instrText xml:space="preserve"> PAGEREF _Toc522022749 \h </w:instrText>
            </w:r>
            <w:r w:rsidR="00622B1A">
              <w:rPr>
                <w:noProof/>
                <w:webHidden/>
              </w:rPr>
            </w:r>
            <w:r w:rsidR="00622B1A">
              <w:rPr>
                <w:noProof/>
                <w:webHidden/>
              </w:rPr>
              <w:fldChar w:fldCharType="separate"/>
            </w:r>
            <w:r w:rsidR="00622B1A">
              <w:rPr>
                <w:noProof/>
                <w:webHidden/>
              </w:rPr>
              <w:t>6</w:t>
            </w:r>
            <w:r w:rsidR="00622B1A">
              <w:rPr>
                <w:noProof/>
                <w:webHidden/>
              </w:rPr>
              <w:fldChar w:fldCharType="end"/>
            </w:r>
          </w:hyperlink>
        </w:p>
        <w:p w14:paraId="35173DBB" w14:textId="377CF0BC" w:rsidR="00622B1A" w:rsidRDefault="00120C93">
          <w:pPr>
            <w:pStyle w:val="TOC1"/>
            <w:tabs>
              <w:tab w:val="left" w:pos="480"/>
            </w:tabs>
            <w:rPr>
              <w:b w:val="0"/>
              <w:caps w:val="0"/>
              <w:noProof/>
              <w:lang w:val="en-CA" w:eastAsia="en-CA"/>
            </w:rPr>
          </w:pPr>
          <w:hyperlink w:anchor="_Toc522022750" w:history="1">
            <w:r w:rsidR="00622B1A" w:rsidRPr="00BE750A">
              <w:rPr>
                <w:rStyle w:val="Hyperlink"/>
                <w:noProof/>
              </w:rPr>
              <w:t>3.</w:t>
            </w:r>
            <w:r w:rsidR="00622B1A">
              <w:rPr>
                <w:b w:val="0"/>
                <w:caps w:val="0"/>
                <w:noProof/>
                <w:lang w:val="en-CA" w:eastAsia="en-CA"/>
              </w:rPr>
              <w:tab/>
            </w:r>
            <w:r w:rsidR="00622B1A" w:rsidRPr="00BE750A">
              <w:rPr>
                <w:rStyle w:val="Hyperlink"/>
                <w:noProof/>
              </w:rPr>
              <w:t>Scope of Data</w:t>
            </w:r>
            <w:r w:rsidR="00622B1A">
              <w:rPr>
                <w:noProof/>
                <w:webHidden/>
              </w:rPr>
              <w:tab/>
            </w:r>
            <w:r w:rsidR="00622B1A">
              <w:rPr>
                <w:noProof/>
                <w:webHidden/>
              </w:rPr>
              <w:fldChar w:fldCharType="begin"/>
            </w:r>
            <w:r w:rsidR="00622B1A">
              <w:rPr>
                <w:noProof/>
                <w:webHidden/>
              </w:rPr>
              <w:instrText xml:space="preserve"> PAGEREF _Toc522022750 \h </w:instrText>
            </w:r>
            <w:r w:rsidR="00622B1A">
              <w:rPr>
                <w:noProof/>
                <w:webHidden/>
              </w:rPr>
            </w:r>
            <w:r w:rsidR="00622B1A">
              <w:rPr>
                <w:noProof/>
                <w:webHidden/>
              </w:rPr>
              <w:fldChar w:fldCharType="separate"/>
            </w:r>
            <w:r w:rsidR="00622B1A">
              <w:rPr>
                <w:noProof/>
                <w:webHidden/>
              </w:rPr>
              <w:t>7</w:t>
            </w:r>
            <w:r w:rsidR="00622B1A">
              <w:rPr>
                <w:noProof/>
                <w:webHidden/>
              </w:rPr>
              <w:fldChar w:fldCharType="end"/>
            </w:r>
          </w:hyperlink>
        </w:p>
        <w:p w14:paraId="57A7F3CB" w14:textId="40BFD93D" w:rsidR="00622B1A" w:rsidRDefault="00120C93">
          <w:pPr>
            <w:pStyle w:val="TOC1"/>
            <w:tabs>
              <w:tab w:val="left" w:pos="720"/>
            </w:tabs>
            <w:rPr>
              <w:b w:val="0"/>
              <w:caps w:val="0"/>
              <w:noProof/>
              <w:lang w:val="en-CA" w:eastAsia="en-CA"/>
            </w:rPr>
          </w:pPr>
          <w:hyperlink w:anchor="_Toc522022752" w:history="1">
            <w:r w:rsidR="00622B1A" w:rsidRPr="00BE750A">
              <w:rPr>
                <w:rStyle w:val="Hyperlink"/>
                <w:noProof/>
              </w:rPr>
              <w:t>3.1.</w:t>
            </w:r>
            <w:r w:rsidR="00622B1A">
              <w:rPr>
                <w:b w:val="0"/>
                <w:caps w:val="0"/>
                <w:noProof/>
                <w:lang w:val="en-CA" w:eastAsia="en-CA"/>
              </w:rPr>
              <w:tab/>
            </w:r>
            <w:r w:rsidR="00622B1A" w:rsidRPr="00BE750A">
              <w:rPr>
                <w:rStyle w:val="Hyperlink"/>
                <w:noProof/>
              </w:rPr>
              <w:t>Scope of Data</w:t>
            </w:r>
            <w:r w:rsidR="00622B1A">
              <w:rPr>
                <w:noProof/>
                <w:webHidden/>
              </w:rPr>
              <w:tab/>
            </w:r>
            <w:r w:rsidR="00622B1A">
              <w:rPr>
                <w:noProof/>
                <w:webHidden/>
              </w:rPr>
              <w:fldChar w:fldCharType="begin"/>
            </w:r>
            <w:r w:rsidR="00622B1A">
              <w:rPr>
                <w:noProof/>
                <w:webHidden/>
              </w:rPr>
              <w:instrText xml:space="preserve"> PAGEREF _Toc522022752 \h </w:instrText>
            </w:r>
            <w:r w:rsidR="00622B1A">
              <w:rPr>
                <w:noProof/>
                <w:webHidden/>
              </w:rPr>
            </w:r>
            <w:r w:rsidR="00622B1A">
              <w:rPr>
                <w:noProof/>
                <w:webHidden/>
              </w:rPr>
              <w:fldChar w:fldCharType="separate"/>
            </w:r>
            <w:r w:rsidR="00622B1A">
              <w:rPr>
                <w:noProof/>
                <w:webHidden/>
              </w:rPr>
              <w:t>7</w:t>
            </w:r>
            <w:r w:rsidR="00622B1A">
              <w:rPr>
                <w:noProof/>
                <w:webHidden/>
              </w:rPr>
              <w:fldChar w:fldCharType="end"/>
            </w:r>
          </w:hyperlink>
        </w:p>
        <w:p w14:paraId="614089D0" w14:textId="3561DE3B" w:rsidR="00622B1A" w:rsidRDefault="00120C93">
          <w:pPr>
            <w:pStyle w:val="TOC1"/>
            <w:tabs>
              <w:tab w:val="left" w:pos="720"/>
            </w:tabs>
            <w:rPr>
              <w:b w:val="0"/>
              <w:caps w:val="0"/>
              <w:noProof/>
              <w:lang w:val="en-CA" w:eastAsia="en-CA"/>
            </w:rPr>
          </w:pPr>
          <w:hyperlink w:anchor="_Toc522022753" w:history="1">
            <w:r w:rsidR="00622B1A" w:rsidRPr="00BE750A">
              <w:rPr>
                <w:rStyle w:val="Hyperlink"/>
                <w:noProof/>
              </w:rPr>
              <w:t>3.2.</w:t>
            </w:r>
            <w:r w:rsidR="00622B1A">
              <w:rPr>
                <w:b w:val="0"/>
                <w:caps w:val="0"/>
                <w:noProof/>
                <w:lang w:val="en-CA" w:eastAsia="en-CA"/>
              </w:rPr>
              <w:tab/>
            </w:r>
            <w:r w:rsidR="00622B1A" w:rsidRPr="00BE750A">
              <w:rPr>
                <w:rStyle w:val="Hyperlink"/>
                <w:noProof/>
              </w:rPr>
              <w:t>Import Report Content</w:t>
            </w:r>
            <w:r w:rsidR="00622B1A">
              <w:rPr>
                <w:noProof/>
                <w:webHidden/>
              </w:rPr>
              <w:tab/>
            </w:r>
            <w:r w:rsidR="00622B1A">
              <w:rPr>
                <w:noProof/>
                <w:webHidden/>
              </w:rPr>
              <w:fldChar w:fldCharType="begin"/>
            </w:r>
            <w:r w:rsidR="00622B1A">
              <w:rPr>
                <w:noProof/>
                <w:webHidden/>
              </w:rPr>
              <w:instrText xml:space="preserve"> PAGEREF _Toc522022753 \h </w:instrText>
            </w:r>
            <w:r w:rsidR="00622B1A">
              <w:rPr>
                <w:noProof/>
                <w:webHidden/>
              </w:rPr>
            </w:r>
            <w:r w:rsidR="00622B1A">
              <w:rPr>
                <w:noProof/>
                <w:webHidden/>
              </w:rPr>
              <w:fldChar w:fldCharType="separate"/>
            </w:r>
            <w:r w:rsidR="00622B1A">
              <w:rPr>
                <w:noProof/>
                <w:webHidden/>
              </w:rPr>
              <w:t>7</w:t>
            </w:r>
            <w:r w:rsidR="00622B1A">
              <w:rPr>
                <w:noProof/>
                <w:webHidden/>
              </w:rPr>
              <w:fldChar w:fldCharType="end"/>
            </w:r>
          </w:hyperlink>
        </w:p>
        <w:p w14:paraId="03F3CCF4" w14:textId="4AA8F9FB" w:rsidR="00622B1A" w:rsidRDefault="00120C93">
          <w:pPr>
            <w:pStyle w:val="TOC1"/>
            <w:tabs>
              <w:tab w:val="left" w:pos="720"/>
            </w:tabs>
            <w:rPr>
              <w:b w:val="0"/>
              <w:caps w:val="0"/>
              <w:noProof/>
              <w:lang w:val="en-CA" w:eastAsia="en-CA"/>
            </w:rPr>
          </w:pPr>
          <w:hyperlink w:anchor="_Toc522022754" w:history="1">
            <w:r w:rsidR="00622B1A" w:rsidRPr="00BE750A">
              <w:rPr>
                <w:rStyle w:val="Hyperlink"/>
                <w:noProof/>
              </w:rPr>
              <w:t>3.3.</w:t>
            </w:r>
            <w:r w:rsidR="00622B1A">
              <w:rPr>
                <w:b w:val="0"/>
                <w:caps w:val="0"/>
                <w:noProof/>
                <w:lang w:val="en-CA" w:eastAsia="en-CA"/>
              </w:rPr>
              <w:tab/>
            </w:r>
            <w:r w:rsidR="00622B1A" w:rsidRPr="00BE750A">
              <w:rPr>
                <w:rStyle w:val="Hyperlink"/>
                <w:noProof/>
              </w:rPr>
              <w:t>Workflow and Support Considerations</w:t>
            </w:r>
            <w:r w:rsidR="00622B1A">
              <w:rPr>
                <w:noProof/>
                <w:webHidden/>
              </w:rPr>
              <w:tab/>
            </w:r>
            <w:r w:rsidR="00622B1A">
              <w:rPr>
                <w:noProof/>
                <w:webHidden/>
              </w:rPr>
              <w:fldChar w:fldCharType="begin"/>
            </w:r>
            <w:r w:rsidR="00622B1A">
              <w:rPr>
                <w:noProof/>
                <w:webHidden/>
              </w:rPr>
              <w:instrText xml:space="preserve"> PAGEREF _Toc522022754 \h </w:instrText>
            </w:r>
            <w:r w:rsidR="00622B1A">
              <w:rPr>
                <w:noProof/>
                <w:webHidden/>
              </w:rPr>
            </w:r>
            <w:r w:rsidR="00622B1A">
              <w:rPr>
                <w:noProof/>
                <w:webHidden/>
              </w:rPr>
              <w:fldChar w:fldCharType="separate"/>
            </w:r>
            <w:r w:rsidR="00622B1A">
              <w:rPr>
                <w:noProof/>
                <w:webHidden/>
              </w:rPr>
              <w:t>8</w:t>
            </w:r>
            <w:r w:rsidR="00622B1A">
              <w:rPr>
                <w:noProof/>
                <w:webHidden/>
              </w:rPr>
              <w:fldChar w:fldCharType="end"/>
            </w:r>
          </w:hyperlink>
        </w:p>
        <w:p w14:paraId="3B0A5EB1" w14:textId="5F2F8DFD" w:rsidR="00622B1A" w:rsidRDefault="00120C93">
          <w:pPr>
            <w:pStyle w:val="TOC1"/>
            <w:tabs>
              <w:tab w:val="left" w:pos="480"/>
            </w:tabs>
            <w:rPr>
              <w:b w:val="0"/>
              <w:caps w:val="0"/>
              <w:noProof/>
              <w:lang w:val="en-CA" w:eastAsia="en-CA"/>
            </w:rPr>
          </w:pPr>
          <w:hyperlink w:anchor="_Toc522022755" w:history="1">
            <w:r w:rsidR="00622B1A" w:rsidRPr="00BE750A">
              <w:rPr>
                <w:rStyle w:val="Hyperlink"/>
                <w:noProof/>
              </w:rPr>
              <w:t>4.</w:t>
            </w:r>
            <w:r w:rsidR="00622B1A">
              <w:rPr>
                <w:b w:val="0"/>
                <w:caps w:val="0"/>
                <w:noProof/>
                <w:lang w:val="en-CA" w:eastAsia="en-CA"/>
              </w:rPr>
              <w:tab/>
            </w:r>
            <w:r w:rsidR="00622B1A" w:rsidRPr="00BE750A">
              <w:rPr>
                <w:rStyle w:val="Hyperlink"/>
                <w:noProof/>
              </w:rPr>
              <w:t>Message Structure</w:t>
            </w:r>
            <w:r w:rsidR="00622B1A">
              <w:rPr>
                <w:noProof/>
                <w:webHidden/>
              </w:rPr>
              <w:tab/>
            </w:r>
            <w:r w:rsidR="00622B1A">
              <w:rPr>
                <w:noProof/>
                <w:webHidden/>
              </w:rPr>
              <w:fldChar w:fldCharType="begin"/>
            </w:r>
            <w:r w:rsidR="00622B1A">
              <w:rPr>
                <w:noProof/>
                <w:webHidden/>
              </w:rPr>
              <w:instrText xml:space="preserve"> PAGEREF _Toc522022755 \h </w:instrText>
            </w:r>
            <w:r w:rsidR="00622B1A">
              <w:rPr>
                <w:noProof/>
                <w:webHidden/>
              </w:rPr>
            </w:r>
            <w:r w:rsidR="00622B1A">
              <w:rPr>
                <w:noProof/>
                <w:webHidden/>
              </w:rPr>
              <w:fldChar w:fldCharType="separate"/>
            </w:r>
            <w:r w:rsidR="00622B1A">
              <w:rPr>
                <w:noProof/>
                <w:webHidden/>
              </w:rPr>
              <w:t>9</w:t>
            </w:r>
            <w:r w:rsidR="00622B1A">
              <w:rPr>
                <w:noProof/>
                <w:webHidden/>
              </w:rPr>
              <w:fldChar w:fldCharType="end"/>
            </w:r>
          </w:hyperlink>
        </w:p>
        <w:p w14:paraId="17DF9308" w14:textId="32363237" w:rsidR="00622B1A" w:rsidRDefault="00120C93">
          <w:pPr>
            <w:pStyle w:val="TOC1"/>
            <w:tabs>
              <w:tab w:val="left" w:pos="720"/>
            </w:tabs>
            <w:rPr>
              <w:b w:val="0"/>
              <w:caps w:val="0"/>
              <w:noProof/>
              <w:lang w:val="en-CA" w:eastAsia="en-CA"/>
            </w:rPr>
          </w:pPr>
          <w:hyperlink w:anchor="_Toc522022757" w:history="1">
            <w:r w:rsidR="00622B1A" w:rsidRPr="00BE750A">
              <w:rPr>
                <w:rStyle w:val="Hyperlink"/>
                <w:noProof/>
              </w:rPr>
              <w:t>4.1.</w:t>
            </w:r>
            <w:r w:rsidR="00622B1A">
              <w:rPr>
                <w:b w:val="0"/>
                <w:caps w:val="0"/>
                <w:noProof/>
                <w:lang w:val="en-CA" w:eastAsia="en-CA"/>
              </w:rPr>
              <w:tab/>
            </w:r>
            <w:r w:rsidR="00622B1A" w:rsidRPr="00BE750A">
              <w:rPr>
                <w:rStyle w:val="Hyperlink"/>
                <w:noProof/>
              </w:rPr>
              <w:t>Message Format</w:t>
            </w:r>
            <w:r w:rsidR="00622B1A">
              <w:rPr>
                <w:noProof/>
                <w:webHidden/>
              </w:rPr>
              <w:tab/>
            </w:r>
            <w:r w:rsidR="00622B1A">
              <w:rPr>
                <w:noProof/>
                <w:webHidden/>
              </w:rPr>
              <w:fldChar w:fldCharType="begin"/>
            </w:r>
            <w:r w:rsidR="00622B1A">
              <w:rPr>
                <w:noProof/>
                <w:webHidden/>
              </w:rPr>
              <w:instrText xml:space="preserve"> PAGEREF _Toc522022757 \h </w:instrText>
            </w:r>
            <w:r w:rsidR="00622B1A">
              <w:rPr>
                <w:noProof/>
                <w:webHidden/>
              </w:rPr>
            </w:r>
            <w:r w:rsidR="00622B1A">
              <w:rPr>
                <w:noProof/>
                <w:webHidden/>
              </w:rPr>
              <w:fldChar w:fldCharType="separate"/>
            </w:r>
            <w:r w:rsidR="00622B1A">
              <w:rPr>
                <w:noProof/>
                <w:webHidden/>
              </w:rPr>
              <w:t>9</w:t>
            </w:r>
            <w:r w:rsidR="00622B1A">
              <w:rPr>
                <w:noProof/>
                <w:webHidden/>
              </w:rPr>
              <w:fldChar w:fldCharType="end"/>
            </w:r>
          </w:hyperlink>
        </w:p>
        <w:p w14:paraId="77184E81" w14:textId="762E6B3E" w:rsidR="00622B1A" w:rsidRDefault="00120C93">
          <w:pPr>
            <w:pStyle w:val="TOC1"/>
            <w:tabs>
              <w:tab w:val="left" w:pos="720"/>
            </w:tabs>
            <w:rPr>
              <w:b w:val="0"/>
              <w:caps w:val="0"/>
              <w:noProof/>
              <w:lang w:val="en-CA" w:eastAsia="en-CA"/>
            </w:rPr>
          </w:pPr>
          <w:hyperlink w:anchor="_Toc522022758" w:history="1">
            <w:r w:rsidR="00622B1A" w:rsidRPr="00BE750A">
              <w:rPr>
                <w:rStyle w:val="Hyperlink"/>
                <w:noProof/>
              </w:rPr>
              <w:t>4.2.</w:t>
            </w:r>
            <w:r w:rsidR="00622B1A">
              <w:rPr>
                <w:b w:val="0"/>
                <w:caps w:val="0"/>
                <w:noProof/>
                <w:lang w:val="en-CA" w:eastAsia="en-CA"/>
              </w:rPr>
              <w:tab/>
            </w:r>
            <w:r w:rsidR="00622B1A" w:rsidRPr="00BE750A">
              <w:rPr>
                <w:rStyle w:val="Hyperlink"/>
                <w:noProof/>
              </w:rPr>
              <w:t>HTTP Headers</w:t>
            </w:r>
            <w:r w:rsidR="00622B1A">
              <w:rPr>
                <w:noProof/>
                <w:webHidden/>
              </w:rPr>
              <w:tab/>
            </w:r>
            <w:r w:rsidR="00622B1A">
              <w:rPr>
                <w:noProof/>
                <w:webHidden/>
              </w:rPr>
              <w:fldChar w:fldCharType="begin"/>
            </w:r>
            <w:r w:rsidR="00622B1A">
              <w:rPr>
                <w:noProof/>
                <w:webHidden/>
              </w:rPr>
              <w:instrText xml:space="preserve"> PAGEREF _Toc522022758 \h </w:instrText>
            </w:r>
            <w:r w:rsidR="00622B1A">
              <w:rPr>
                <w:noProof/>
                <w:webHidden/>
              </w:rPr>
            </w:r>
            <w:r w:rsidR="00622B1A">
              <w:rPr>
                <w:noProof/>
                <w:webHidden/>
              </w:rPr>
              <w:fldChar w:fldCharType="separate"/>
            </w:r>
            <w:r w:rsidR="00622B1A">
              <w:rPr>
                <w:noProof/>
                <w:webHidden/>
              </w:rPr>
              <w:t>9</w:t>
            </w:r>
            <w:r w:rsidR="00622B1A">
              <w:rPr>
                <w:noProof/>
                <w:webHidden/>
              </w:rPr>
              <w:fldChar w:fldCharType="end"/>
            </w:r>
          </w:hyperlink>
        </w:p>
        <w:p w14:paraId="7A889855" w14:textId="46CF8DEE" w:rsidR="00622B1A" w:rsidRDefault="00120C93">
          <w:pPr>
            <w:pStyle w:val="TOC2"/>
            <w:tabs>
              <w:tab w:val="left" w:pos="1200"/>
              <w:tab w:val="right" w:leader="dot" w:pos="9350"/>
            </w:tabs>
            <w:rPr>
              <w:smallCaps w:val="0"/>
              <w:noProof/>
              <w:lang w:val="en-CA" w:eastAsia="en-CA"/>
            </w:rPr>
          </w:pPr>
          <w:hyperlink w:anchor="_Toc522022759" w:history="1">
            <w:r w:rsidR="00622B1A" w:rsidRPr="00BE750A">
              <w:rPr>
                <w:rStyle w:val="Hyperlink"/>
                <w:noProof/>
              </w:rPr>
              <w:t>4.2.1.</w:t>
            </w:r>
            <w:r w:rsidR="00622B1A">
              <w:rPr>
                <w:smallCaps w:val="0"/>
                <w:noProof/>
                <w:lang w:val="en-CA" w:eastAsia="en-CA"/>
              </w:rPr>
              <w:tab/>
            </w:r>
            <w:r w:rsidR="00622B1A" w:rsidRPr="00BE750A">
              <w:rPr>
                <w:rStyle w:val="Hyperlink"/>
                <w:noProof/>
              </w:rPr>
              <w:t>Outgoing (Sending)</w:t>
            </w:r>
            <w:r w:rsidR="00622B1A">
              <w:rPr>
                <w:noProof/>
                <w:webHidden/>
              </w:rPr>
              <w:tab/>
            </w:r>
            <w:r w:rsidR="00622B1A">
              <w:rPr>
                <w:noProof/>
                <w:webHidden/>
              </w:rPr>
              <w:fldChar w:fldCharType="begin"/>
            </w:r>
            <w:r w:rsidR="00622B1A">
              <w:rPr>
                <w:noProof/>
                <w:webHidden/>
              </w:rPr>
              <w:instrText xml:space="preserve"> PAGEREF _Toc522022759 \h </w:instrText>
            </w:r>
            <w:r w:rsidR="00622B1A">
              <w:rPr>
                <w:noProof/>
                <w:webHidden/>
              </w:rPr>
            </w:r>
            <w:r w:rsidR="00622B1A">
              <w:rPr>
                <w:noProof/>
                <w:webHidden/>
              </w:rPr>
              <w:fldChar w:fldCharType="separate"/>
            </w:r>
            <w:r w:rsidR="00622B1A">
              <w:rPr>
                <w:noProof/>
                <w:webHidden/>
              </w:rPr>
              <w:t>9</w:t>
            </w:r>
            <w:r w:rsidR="00622B1A">
              <w:rPr>
                <w:noProof/>
                <w:webHidden/>
              </w:rPr>
              <w:fldChar w:fldCharType="end"/>
            </w:r>
          </w:hyperlink>
        </w:p>
        <w:p w14:paraId="6548DD41" w14:textId="114F37C5" w:rsidR="00622B1A" w:rsidRDefault="00120C93">
          <w:pPr>
            <w:pStyle w:val="TOC2"/>
            <w:tabs>
              <w:tab w:val="left" w:pos="1200"/>
              <w:tab w:val="right" w:leader="dot" w:pos="9350"/>
            </w:tabs>
            <w:rPr>
              <w:smallCaps w:val="0"/>
              <w:noProof/>
              <w:lang w:val="en-CA" w:eastAsia="en-CA"/>
            </w:rPr>
          </w:pPr>
          <w:hyperlink w:anchor="_Toc522022760" w:history="1">
            <w:r w:rsidR="00622B1A" w:rsidRPr="00BE750A">
              <w:rPr>
                <w:rStyle w:val="Hyperlink"/>
                <w:noProof/>
              </w:rPr>
              <w:t>4.2.2.</w:t>
            </w:r>
            <w:r w:rsidR="00622B1A">
              <w:rPr>
                <w:smallCaps w:val="0"/>
                <w:noProof/>
                <w:lang w:val="en-CA" w:eastAsia="en-CA"/>
              </w:rPr>
              <w:tab/>
            </w:r>
            <w:r w:rsidR="00622B1A" w:rsidRPr="00BE750A">
              <w:rPr>
                <w:rStyle w:val="Hyperlink"/>
                <w:noProof/>
              </w:rPr>
              <w:t>Return</w:t>
            </w:r>
            <w:r w:rsidR="00622B1A">
              <w:rPr>
                <w:noProof/>
                <w:webHidden/>
              </w:rPr>
              <w:tab/>
            </w:r>
            <w:r w:rsidR="00622B1A">
              <w:rPr>
                <w:noProof/>
                <w:webHidden/>
              </w:rPr>
              <w:fldChar w:fldCharType="begin"/>
            </w:r>
            <w:r w:rsidR="00622B1A">
              <w:rPr>
                <w:noProof/>
                <w:webHidden/>
              </w:rPr>
              <w:instrText xml:space="preserve"> PAGEREF _Toc522022760 \h </w:instrText>
            </w:r>
            <w:r w:rsidR="00622B1A">
              <w:rPr>
                <w:noProof/>
                <w:webHidden/>
              </w:rPr>
            </w:r>
            <w:r w:rsidR="00622B1A">
              <w:rPr>
                <w:noProof/>
                <w:webHidden/>
              </w:rPr>
              <w:fldChar w:fldCharType="separate"/>
            </w:r>
            <w:r w:rsidR="00622B1A">
              <w:rPr>
                <w:noProof/>
                <w:webHidden/>
              </w:rPr>
              <w:t>9</w:t>
            </w:r>
            <w:r w:rsidR="00622B1A">
              <w:rPr>
                <w:noProof/>
                <w:webHidden/>
              </w:rPr>
              <w:fldChar w:fldCharType="end"/>
            </w:r>
          </w:hyperlink>
        </w:p>
        <w:p w14:paraId="375CE181" w14:textId="76C875FE" w:rsidR="00622B1A" w:rsidRDefault="00120C93">
          <w:pPr>
            <w:pStyle w:val="TOC1"/>
            <w:tabs>
              <w:tab w:val="left" w:pos="720"/>
            </w:tabs>
            <w:rPr>
              <w:b w:val="0"/>
              <w:caps w:val="0"/>
              <w:noProof/>
              <w:lang w:val="en-CA" w:eastAsia="en-CA"/>
            </w:rPr>
          </w:pPr>
          <w:hyperlink w:anchor="_Toc522022761" w:history="1">
            <w:r w:rsidR="00622B1A" w:rsidRPr="00BE750A">
              <w:rPr>
                <w:rStyle w:val="Hyperlink"/>
                <w:noProof/>
              </w:rPr>
              <w:t>4.3.</w:t>
            </w:r>
            <w:r w:rsidR="00622B1A">
              <w:rPr>
                <w:b w:val="0"/>
                <w:caps w:val="0"/>
                <w:noProof/>
                <w:lang w:val="en-CA" w:eastAsia="en-CA"/>
              </w:rPr>
              <w:tab/>
            </w:r>
            <w:r w:rsidR="00622B1A" w:rsidRPr="00BE750A">
              <w:rPr>
                <w:rStyle w:val="Hyperlink"/>
                <w:noProof/>
              </w:rPr>
              <w:t>General Structure</w:t>
            </w:r>
            <w:r w:rsidR="00622B1A">
              <w:rPr>
                <w:noProof/>
                <w:webHidden/>
              </w:rPr>
              <w:tab/>
            </w:r>
            <w:r w:rsidR="00622B1A">
              <w:rPr>
                <w:noProof/>
                <w:webHidden/>
              </w:rPr>
              <w:fldChar w:fldCharType="begin"/>
            </w:r>
            <w:r w:rsidR="00622B1A">
              <w:rPr>
                <w:noProof/>
                <w:webHidden/>
              </w:rPr>
              <w:instrText xml:space="preserve"> PAGEREF _Toc522022761 \h </w:instrText>
            </w:r>
            <w:r w:rsidR="00622B1A">
              <w:rPr>
                <w:noProof/>
                <w:webHidden/>
              </w:rPr>
            </w:r>
            <w:r w:rsidR="00622B1A">
              <w:rPr>
                <w:noProof/>
                <w:webHidden/>
              </w:rPr>
              <w:fldChar w:fldCharType="separate"/>
            </w:r>
            <w:r w:rsidR="00622B1A">
              <w:rPr>
                <w:noProof/>
                <w:webHidden/>
              </w:rPr>
              <w:t>10</w:t>
            </w:r>
            <w:r w:rsidR="00622B1A">
              <w:rPr>
                <w:noProof/>
                <w:webHidden/>
              </w:rPr>
              <w:fldChar w:fldCharType="end"/>
            </w:r>
          </w:hyperlink>
        </w:p>
        <w:p w14:paraId="0143D202" w14:textId="2F2BDE77" w:rsidR="00622B1A" w:rsidRDefault="00120C93">
          <w:pPr>
            <w:pStyle w:val="TOC1"/>
            <w:tabs>
              <w:tab w:val="left" w:pos="480"/>
            </w:tabs>
            <w:rPr>
              <w:b w:val="0"/>
              <w:caps w:val="0"/>
              <w:noProof/>
              <w:lang w:val="en-CA" w:eastAsia="en-CA"/>
            </w:rPr>
          </w:pPr>
          <w:hyperlink w:anchor="_Toc522022762" w:history="1">
            <w:r w:rsidR="00622B1A" w:rsidRPr="00BE750A">
              <w:rPr>
                <w:rStyle w:val="Hyperlink"/>
                <w:noProof/>
              </w:rPr>
              <w:t>5.</w:t>
            </w:r>
            <w:r w:rsidR="00622B1A">
              <w:rPr>
                <w:b w:val="0"/>
                <w:caps w:val="0"/>
                <w:noProof/>
                <w:lang w:val="en-CA" w:eastAsia="en-CA"/>
              </w:rPr>
              <w:tab/>
            </w:r>
            <w:r w:rsidR="00622B1A" w:rsidRPr="00BE750A">
              <w:rPr>
                <w:rStyle w:val="Hyperlink"/>
                <w:noProof/>
              </w:rPr>
              <w:t>Message Definitions</w:t>
            </w:r>
            <w:r w:rsidR="00622B1A">
              <w:rPr>
                <w:noProof/>
                <w:webHidden/>
              </w:rPr>
              <w:tab/>
            </w:r>
            <w:r w:rsidR="00622B1A">
              <w:rPr>
                <w:noProof/>
                <w:webHidden/>
              </w:rPr>
              <w:fldChar w:fldCharType="begin"/>
            </w:r>
            <w:r w:rsidR="00622B1A">
              <w:rPr>
                <w:noProof/>
                <w:webHidden/>
              </w:rPr>
              <w:instrText xml:space="preserve"> PAGEREF _Toc522022762 \h </w:instrText>
            </w:r>
            <w:r w:rsidR="00622B1A">
              <w:rPr>
                <w:noProof/>
                <w:webHidden/>
              </w:rPr>
            </w:r>
            <w:r w:rsidR="00622B1A">
              <w:rPr>
                <w:noProof/>
                <w:webHidden/>
              </w:rPr>
              <w:fldChar w:fldCharType="separate"/>
            </w:r>
            <w:r w:rsidR="00622B1A">
              <w:rPr>
                <w:noProof/>
                <w:webHidden/>
              </w:rPr>
              <w:t>11</w:t>
            </w:r>
            <w:r w:rsidR="00622B1A">
              <w:rPr>
                <w:noProof/>
                <w:webHidden/>
              </w:rPr>
              <w:fldChar w:fldCharType="end"/>
            </w:r>
          </w:hyperlink>
        </w:p>
        <w:p w14:paraId="21DC366C" w14:textId="6B25D52C" w:rsidR="00622B1A" w:rsidRDefault="00120C93">
          <w:pPr>
            <w:pStyle w:val="TOC1"/>
            <w:tabs>
              <w:tab w:val="left" w:pos="720"/>
            </w:tabs>
            <w:rPr>
              <w:b w:val="0"/>
              <w:caps w:val="0"/>
              <w:noProof/>
              <w:lang w:val="en-CA" w:eastAsia="en-CA"/>
            </w:rPr>
          </w:pPr>
          <w:hyperlink w:anchor="_Toc522022764" w:history="1">
            <w:r w:rsidR="00622B1A" w:rsidRPr="00BE750A">
              <w:rPr>
                <w:rStyle w:val="Hyperlink"/>
                <w:noProof/>
              </w:rPr>
              <w:t>5.1.</w:t>
            </w:r>
            <w:r w:rsidR="00622B1A">
              <w:rPr>
                <w:b w:val="0"/>
                <w:caps w:val="0"/>
                <w:noProof/>
                <w:lang w:val="en-CA" w:eastAsia="en-CA"/>
              </w:rPr>
              <w:tab/>
            </w:r>
            <w:r w:rsidR="00622B1A" w:rsidRPr="00BE750A">
              <w:rPr>
                <w:rStyle w:val="Hyperlink"/>
                <w:noProof/>
              </w:rPr>
              <w:t>How to Read this Section</w:t>
            </w:r>
            <w:r w:rsidR="00622B1A">
              <w:rPr>
                <w:noProof/>
                <w:webHidden/>
              </w:rPr>
              <w:tab/>
            </w:r>
            <w:r w:rsidR="00622B1A">
              <w:rPr>
                <w:noProof/>
                <w:webHidden/>
              </w:rPr>
              <w:fldChar w:fldCharType="begin"/>
            </w:r>
            <w:r w:rsidR="00622B1A">
              <w:rPr>
                <w:noProof/>
                <w:webHidden/>
              </w:rPr>
              <w:instrText xml:space="preserve"> PAGEREF _Toc522022764 \h </w:instrText>
            </w:r>
            <w:r w:rsidR="00622B1A">
              <w:rPr>
                <w:noProof/>
                <w:webHidden/>
              </w:rPr>
            </w:r>
            <w:r w:rsidR="00622B1A">
              <w:rPr>
                <w:noProof/>
                <w:webHidden/>
              </w:rPr>
              <w:fldChar w:fldCharType="separate"/>
            </w:r>
            <w:r w:rsidR="00622B1A">
              <w:rPr>
                <w:noProof/>
                <w:webHidden/>
              </w:rPr>
              <w:t>11</w:t>
            </w:r>
            <w:r w:rsidR="00622B1A">
              <w:rPr>
                <w:noProof/>
                <w:webHidden/>
              </w:rPr>
              <w:fldChar w:fldCharType="end"/>
            </w:r>
          </w:hyperlink>
        </w:p>
        <w:p w14:paraId="1820A0B5" w14:textId="296F45AD" w:rsidR="00622B1A" w:rsidRDefault="00120C93">
          <w:pPr>
            <w:pStyle w:val="TOC2"/>
            <w:tabs>
              <w:tab w:val="left" w:pos="1200"/>
              <w:tab w:val="right" w:leader="dot" w:pos="9350"/>
            </w:tabs>
            <w:rPr>
              <w:smallCaps w:val="0"/>
              <w:noProof/>
              <w:lang w:val="en-CA" w:eastAsia="en-CA"/>
            </w:rPr>
          </w:pPr>
          <w:hyperlink w:anchor="_Toc522022765" w:history="1">
            <w:r w:rsidR="00622B1A" w:rsidRPr="00BE750A">
              <w:rPr>
                <w:rStyle w:val="Hyperlink"/>
                <w:noProof/>
              </w:rPr>
              <w:t>5.1.1.</w:t>
            </w:r>
            <w:r w:rsidR="00622B1A">
              <w:rPr>
                <w:smallCaps w:val="0"/>
                <w:noProof/>
                <w:lang w:val="en-CA" w:eastAsia="en-CA"/>
              </w:rPr>
              <w:tab/>
            </w:r>
            <w:r w:rsidR="00622B1A" w:rsidRPr="00BE750A">
              <w:rPr>
                <w:rStyle w:val="Hyperlink"/>
                <w:noProof/>
              </w:rPr>
              <w:t>Resource Tables</w:t>
            </w:r>
            <w:r w:rsidR="00622B1A">
              <w:rPr>
                <w:noProof/>
                <w:webHidden/>
              </w:rPr>
              <w:tab/>
            </w:r>
            <w:r w:rsidR="00622B1A">
              <w:rPr>
                <w:noProof/>
                <w:webHidden/>
              </w:rPr>
              <w:fldChar w:fldCharType="begin"/>
            </w:r>
            <w:r w:rsidR="00622B1A">
              <w:rPr>
                <w:noProof/>
                <w:webHidden/>
              </w:rPr>
              <w:instrText xml:space="preserve"> PAGEREF _Toc522022765 \h </w:instrText>
            </w:r>
            <w:r w:rsidR="00622B1A">
              <w:rPr>
                <w:noProof/>
                <w:webHidden/>
              </w:rPr>
            </w:r>
            <w:r w:rsidR="00622B1A">
              <w:rPr>
                <w:noProof/>
                <w:webHidden/>
              </w:rPr>
              <w:fldChar w:fldCharType="separate"/>
            </w:r>
            <w:r w:rsidR="00622B1A">
              <w:rPr>
                <w:noProof/>
                <w:webHidden/>
              </w:rPr>
              <w:t>11</w:t>
            </w:r>
            <w:r w:rsidR="00622B1A">
              <w:rPr>
                <w:noProof/>
                <w:webHidden/>
              </w:rPr>
              <w:fldChar w:fldCharType="end"/>
            </w:r>
          </w:hyperlink>
        </w:p>
        <w:p w14:paraId="36C20C12" w14:textId="58818967" w:rsidR="00622B1A" w:rsidRDefault="00120C93">
          <w:pPr>
            <w:pStyle w:val="TOC2"/>
            <w:tabs>
              <w:tab w:val="left" w:pos="1200"/>
              <w:tab w:val="right" w:leader="dot" w:pos="9350"/>
            </w:tabs>
            <w:rPr>
              <w:smallCaps w:val="0"/>
              <w:noProof/>
              <w:lang w:val="en-CA" w:eastAsia="en-CA"/>
            </w:rPr>
          </w:pPr>
          <w:hyperlink w:anchor="_Toc522022766" w:history="1">
            <w:r w:rsidR="00622B1A" w:rsidRPr="00BE750A">
              <w:rPr>
                <w:rStyle w:val="Hyperlink"/>
                <w:noProof/>
              </w:rPr>
              <w:t>5.1.2.</w:t>
            </w:r>
            <w:r w:rsidR="00622B1A">
              <w:rPr>
                <w:smallCaps w:val="0"/>
                <w:noProof/>
                <w:lang w:val="en-CA" w:eastAsia="en-CA"/>
              </w:rPr>
              <w:tab/>
            </w:r>
            <w:r w:rsidR="00622B1A" w:rsidRPr="00BE750A">
              <w:rPr>
                <w:rStyle w:val="Hyperlink"/>
                <w:noProof/>
              </w:rPr>
              <w:t>Data Type Tables</w:t>
            </w:r>
            <w:r w:rsidR="00622B1A">
              <w:rPr>
                <w:noProof/>
                <w:webHidden/>
              </w:rPr>
              <w:tab/>
            </w:r>
            <w:r w:rsidR="00622B1A">
              <w:rPr>
                <w:noProof/>
                <w:webHidden/>
              </w:rPr>
              <w:fldChar w:fldCharType="begin"/>
            </w:r>
            <w:r w:rsidR="00622B1A">
              <w:rPr>
                <w:noProof/>
                <w:webHidden/>
              </w:rPr>
              <w:instrText xml:space="preserve"> PAGEREF _Toc522022766 \h </w:instrText>
            </w:r>
            <w:r w:rsidR="00622B1A">
              <w:rPr>
                <w:noProof/>
                <w:webHidden/>
              </w:rPr>
            </w:r>
            <w:r w:rsidR="00622B1A">
              <w:rPr>
                <w:noProof/>
                <w:webHidden/>
              </w:rPr>
              <w:fldChar w:fldCharType="separate"/>
            </w:r>
            <w:r w:rsidR="00622B1A">
              <w:rPr>
                <w:noProof/>
                <w:webHidden/>
              </w:rPr>
              <w:t>11</w:t>
            </w:r>
            <w:r w:rsidR="00622B1A">
              <w:rPr>
                <w:noProof/>
                <w:webHidden/>
              </w:rPr>
              <w:fldChar w:fldCharType="end"/>
            </w:r>
          </w:hyperlink>
        </w:p>
        <w:p w14:paraId="4D55D53C" w14:textId="26850FB7" w:rsidR="00622B1A" w:rsidRDefault="00120C93">
          <w:pPr>
            <w:pStyle w:val="TOC1"/>
            <w:tabs>
              <w:tab w:val="left" w:pos="720"/>
            </w:tabs>
            <w:rPr>
              <w:b w:val="0"/>
              <w:caps w:val="0"/>
              <w:noProof/>
              <w:lang w:val="en-CA" w:eastAsia="en-CA"/>
            </w:rPr>
          </w:pPr>
          <w:hyperlink w:anchor="_Toc522022767" w:history="1">
            <w:r w:rsidR="00622B1A" w:rsidRPr="00BE750A">
              <w:rPr>
                <w:rStyle w:val="Hyperlink"/>
                <w:noProof/>
              </w:rPr>
              <w:t>5.2.</w:t>
            </w:r>
            <w:r w:rsidR="00622B1A">
              <w:rPr>
                <w:b w:val="0"/>
                <w:caps w:val="0"/>
                <w:noProof/>
                <w:lang w:val="en-CA" w:eastAsia="en-CA"/>
              </w:rPr>
              <w:tab/>
            </w:r>
            <w:r w:rsidR="00622B1A" w:rsidRPr="00BE750A">
              <w:rPr>
                <w:rStyle w:val="Hyperlink"/>
                <w:noProof/>
              </w:rPr>
              <w:t>Bundle</w:t>
            </w:r>
            <w:r w:rsidR="00622B1A">
              <w:rPr>
                <w:noProof/>
                <w:webHidden/>
              </w:rPr>
              <w:tab/>
            </w:r>
            <w:r w:rsidR="00622B1A">
              <w:rPr>
                <w:noProof/>
                <w:webHidden/>
              </w:rPr>
              <w:fldChar w:fldCharType="begin"/>
            </w:r>
            <w:r w:rsidR="00622B1A">
              <w:rPr>
                <w:noProof/>
                <w:webHidden/>
              </w:rPr>
              <w:instrText xml:space="preserve"> PAGEREF _Toc522022767 \h </w:instrText>
            </w:r>
            <w:r w:rsidR="00622B1A">
              <w:rPr>
                <w:noProof/>
                <w:webHidden/>
              </w:rPr>
            </w:r>
            <w:r w:rsidR="00622B1A">
              <w:rPr>
                <w:noProof/>
                <w:webHidden/>
              </w:rPr>
              <w:fldChar w:fldCharType="separate"/>
            </w:r>
            <w:r w:rsidR="00622B1A">
              <w:rPr>
                <w:noProof/>
                <w:webHidden/>
              </w:rPr>
              <w:t>13</w:t>
            </w:r>
            <w:r w:rsidR="00622B1A">
              <w:rPr>
                <w:noProof/>
                <w:webHidden/>
              </w:rPr>
              <w:fldChar w:fldCharType="end"/>
            </w:r>
          </w:hyperlink>
        </w:p>
        <w:p w14:paraId="70E233EA" w14:textId="5CB31908" w:rsidR="00622B1A" w:rsidRDefault="00120C93">
          <w:pPr>
            <w:pStyle w:val="TOC2"/>
            <w:tabs>
              <w:tab w:val="left" w:pos="1200"/>
              <w:tab w:val="right" w:leader="dot" w:pos="9350"/>
            </w:tabs>
            <w:rPr>
              <w:smallCaps w:val="0"/>
              <w:noProof/>
              <w:lang w:val="en-CA" w:eastAsia="en-CA"/>
            </w:rPr>
          </w:pPr>
          <w:hyperlink w:anchor="_Toc522022768" w:history="1">
            <w:r w:rsidR="00622B1A" w:rsidRPr="00BE750A">
              <w:rPr>
                <w:rStyle w:val="Hyperlink"/>
                <w:noProof/>
              </w:rPr>
              <w:t>5.2.1.</w:t>
            </w:r>
            <w:r w:rsidR="00622B1A">
              <w:rPr>
                <w:smallCaps w:val="0"/>
                <w:noProof/>
                <w:lang w:val="en-CA" w:eastAsia="en-CA"/>
              </w:rPr>
              <w:tab/>
            </w:r>
            <w:r w:rsidR="00622B1A" w:rsidRPr="00BE750A">
              <w:rPr>
                <w:rStyle w:val="Hyperlink"/>
                <w:noProof/>
              </w:rPr>
              <w:t>entry</w:t>
            </w:r>
            <w:r w:rsidR="00622B1A">
              <w:rPr>
                <w:noProof/>
                <w:webHidden/>
              </w:rPr>
              <w:tab/>
            </w:r>
            <w:r w:rsidR="00622B1A">
              <w:rPr>
                <w:noProof/>
                <w:webHidden/>
              </w:rPr>
              <w:fldChar w:fldCharType="begin"/>
            </w:r>
            <w:r w:rsidR="00622B1A">
              <w:rPr>
                <w:noProof/>
                <w:webHidden/>
              </w:rPr>
              <w:instrText xml:space="preserve"> PAGEREF _Toc522022768 \h </w:instrText>
            </w:r>
            <w:r w:rsidR="00622B1A">
              <w:rPr>
                <w:noProof/>
                <w:webHidden/>
              </w:rPr>
            </w:r>
            <w:r w:rsidR="00622B1A">
              <w:rPr>
                <w:noProof/>
                <w:webHidden/>
              </w:rPr>
              <w:fldChar w:fldCharType="separate"/>
            </w:r>
            <w:r w:rsidR="00622B1A">
              <w:rPr>
                <w:noProof/>
                <w:webHidden/>
              </w:rPr>
              <w:t>13</w:t>
            </w:r>
            <w:r w:rsidR="00622B1A">
              <w:rPr>
                <w:noProof/>
                <w:webHidden/>
              </w:rPr>
              <w:fldChar w:fldCharType="end"/>
            </w:r>
          </w:hyperlink>
        </w:p>
        <w:p w14:paraId="30EE7F09" w14:textId="309FD685" w:rsidR="00622B1A" w:rsidRDefault="00120C93">
          <w:pPr>
            <w:pStyle w:val="TOC2"/>
            <w:tabs>
              <w:tab w:val="left" w:pos="1200"/>
              <w:tab w:val="right" w:leader="dot" w:pos="9350"/>
            </w:tabs>
            <w:rPr>
              <w:smallCaps w:val="0"/>
              <w:noProof/>
              <w:lang w:val="en-CA" w:eastAsia="en-CA"/>
            </w:rPr>
          </w:pPr>
          <w:hyperlink w:anchor="_Toc522022769" w:history="1">
            <w:r w:rsidR="00622B1A" w:rsidRPr="00BE750A">
              <w:rPr>
                <w:rStyle w:val="Hyperlink"/>
                <w:noProof/>
              </w:rPr>
              <w:t>5.2.2.</w:t>
            </w:r>
            <w:r w:rsidR="00622B1A">
              <w:rPr>
                <w:smallCaps w:val="0"/>
                <w:noProof/>
                <w:lang w:val="en-CA" w:eastAsia="en-CA"/>
              </w:rPr>
              <w:tab/>
            </w:r>
            <w:r w:rsidR="00622B1A" w:rsidRPr="00BE750A">
              <w:rPr>
                <w:rStyle w:val="Hyperlink"/>
                <w:noProof/>
              </w:rPr>
              <w:t>resource</w:t>
            </w:r>
            <w:r w:rsidR="00622B1A">
              <w:rPr>
                <w:noProof/>
                <w:webHidden/>
              </w:rPr>
              <w:tab/>
            </w:r>
            <w:r w:rsidR="00622B1A">
              <w:rPr>
                <w:noProof/>
                <w:webHidden/>
              </w:rPr>
              <w:fldChar w:fldCharType="begin"/>
            </w:r>
            <w:r w:rsidR="00622B1A">
              <w:rPr>
                <w:noProof/>
                <w:webHidden/>
              </w:rPr>
              <w:instrText xml:space="preserve"> PAGEREF _Toc522022769 \h </w:instrText>
            </w:r>
            <w:r w:rsidR="00622B1A">
              <w:rPr>
                <w:noProof/>
                <w:webHidden/>
              </w:rPr>
            </w:r>
            <w:r w:rsidR="00622B1A">
              <w:rPr>
                <w:noProof/>
                <w:webHidden/>
              </w:rPr>
              <w:fldChar w:fldCharType="separate"/>
            </w:r>
            <w:r w:rsidR="00622B1A">
              <w:rPr>
                <w:noProof/>
                <w:webHidden/>
              </w:rPr>
              <w:t>14</w:t>
            </w:r>
            <w:r w:rsidR="00622B1A">
              <w:rPr>
                <w:noProof/>
                <w:webHidden/>
              </w:rPr>
              <w:fldChar w:fldCharType="end"/>
            </w:r>
          </w:hyperlink>
        </w:p>
        <w:p w14:paraId="488C4CD1" w14:textId="78B0C82B" w:rsidR="00622B1A" w:rsidRDefault="00120C93">
          <w:pPr>
            <w:pStyle w:val="TOC1"/>
            <w:tabs>
              <w:tab w:val="left" w:pos="720"/>
            </w:tabs>
            <w:rPr>
              <w:b w:val="0"/>
              <w:caps w:val="0"/>
              <w:noProof/>
              <w:lang w:val="en-CA" w:eastAsia="en-CA"/>
            </w:rPr>
          </w:pPr>
          <w:hyperlink w:anchor="_Toc522022770" w:history="1">
            <w:r w:rsidR="00622B1A" w:rsidRPr="00BE750A">
              <w:rPr>
                <w:rStyle w:val="Hyperlink"/>
                <w:noProof/>
              </w:rPr>
              <w:t>5.3.</w:t>
            </w:r>
            <w:r w:rsidR="00622B1A">
              <w:rPr>
                <w:b w:val="0"/>
                <w:caps w:val="0"/>
                <w:noProof/>
                <w:lang w:val="en-CA" w:eastAsia="en-CA"/>
              </w:rPr>
              <w:tab/>
            </w:r>
            <w:r w:rsidR="00622B1A" w:rsidRPr="00BE750A">
              <w:rPr>
                <w:rStyle w:val="Hyperlink"/>
                <w:noProof/>
              </w:rPr>
              <w:t>Message Header</w:t>
            </w:r>
            <w:r w:rsidR="00622B1A">
              <w:rPr>
                <w:noProof/>
                <w:webHidden/>
              </w:rPr>
              <w:tab/>
            </w:r>
            <w:r w:rsidR="00622B1A">
              <w:rPr>
                <w:noProof/>
                <w:webHidden/>
              </w:rPr>
              <w:fldChar w:fldCharType="begin"/>
            </w:r>
            <w:r w:rsidR="00622B1A">
              <w:rPr>
                <w:noProof/>
                <w:webHidden/>
              </w:rPr>
              <w:instrText xml:space="preserve"> PAGEREF _Toc522022770 \h </w:instrText>
            </w:r>
            <w:r w:rsidR="00622B1A">
              <w:rPr>
                <w:noProof/>
                <w:webHidden/>
              </w:rPr>
            </w:r>
            <w:r w:rsidR="00622B1A">
              <w:rPr>
                <w:noProof/>
                <w:webHidden/>
              </w:rPr>
              <w:fldChar w:fldCharType="separate"/>
            </w:r>
            <w:r w:rsidR="00622B1A">
              <w:rPr>
                <w:noProof/>
                <w:webHidden/>
              </w:rPr>
              <w:t>15</w:t>
            </w:r>
            <w:r w:rsidR="00622B1A">
              <w:rPr>
                <w:noProof/>
                <w:webHidden/>
              </w:rPr>
              <w:fldChar w:fldCharType="end"/>
            </w:r>
          </w:hyperlink>
        </w:p>
        <w:p w14:paraId="496BD1E1" w14:textId="29B89060" w:rsidR="00622B1A" w:rsidRDefault="00120C93">
          <w:pPr>
            <w:pStyle w:val="TOC2"/>
            <w:tabs>
              <w:tab w:val="left" w:pos="1200"/>
              <w:tab w:val="right" w:leader="dot" w:pos="9350"/>
            </w:tabs>
            <w:rPr>
              <w:smallCaps w:val="0"/>
              <w:noProof/>
              <w:lang w:val="en-CA" w:eastAsia="en-CA"/>
            </w:rPr>
          </w:pPr>
          <w:hyperlink w:anchor="_Toc522022771" w:history="1">
            <w:r w:rsidR="00622B1A" w:rsidRPr="00BE750A">
              <w:rPr>
                <w:rStyle w:val="Hyperlink"/>
                <w:noProof/>
              </w:rPr>
              <w:t>5.3.1.</w:t>
            </w:r>
            <w:r w:rsidR="00622B1A">
              <w:rPr>
                <w:smallCaps w:val="0"/>
                <w:noProof/>
                <w:lang w:val="en-CA" w:eastAsia="en-CA"/>
              </w:rPr>
              <w:tab/>
            </w:r>
            <w:r w:rsidR="00622B1A" w:rsidRPr="00BE750A">
              <w:rPr>
                <w:rStyle w:val="Hyperlink"/>
                <w:noProof/>
              </w:rPr>
              <w:t>event.coding</w:t>
            </w:r>
            <w:r w:rsidR="00622B1A">
              <w:rPr>
                <w:noProof/>
                <w:webHidden/>
              </w:rPr>
              <w:tab/>
            </w:r>
            <w:r w:rsidR="00622B1A">
              <w:rPr>
                <w:noProof/>
                <w:webHidden/>
              </w:rPr>
              <w:fldChar w:fldCharType="begin"/>
            </w:r>
            <w:r w:rsidR="00622B1A">
              <w:rPr>
                <w:noProof/>
                <w:webHidden/>
              </w:rPr>
              <w:instrText xml:space="preserve"> PAGEREF _Toc522022771 \h </w:instrText>
            </w:r>
            <w:r w:rsidR="00622B1A">
              <w:rPr>
                <w:noProof/>
                <w:webHidden/>
              </w:rPr>
            </w:r>
            <w:r w:rsidR="00622B1A">
              <w:rPr>
                <w:noProof/>
                <w:webHidden/>
              </w:rPr>
              <w:fldChar w:fldCharType="separate"/>
            </w:r>
            <w:r w:rsidR="00622B1A">
              <w:rPr>
                <w:noProof/>
                <w:webHidden/>
              </w:rPr>
              <w:t>16</w:t>
            </w:r>
            <w:r w:rsidR="00622B1A">
              <w:rPr>
                <w:noProof/>
                <w:webHidden/>
              </w:rPr>
              <w:fldChar w:fldCharType="end"/>
            </w:r>
          </w:hyperlink>
        </w:p>
        <w:p w14:paraId="485F8A6A" w14:textId="5C092923" w:rsidR="00622B1A" w:rsidRDefault="00120C93">
          <w:pPr>
            <w:pStyle w:val="TOC2"/>
            <w:tabs>
              <w:tab w:val="left" w:pos="1200"/>
              <w:tab w:val="right" w:leader="dot" w:pos="9350"/>
            </w:tabs>
            <w:rPr>
              <w:smallCaps w:val="0"/>
              <w:noProof/>
              <w:lang w:val="en-CA" w:eastAsia="en-CA"/>
            </w:rPr>
          </w:pPr>
          <w:hyperlink w:anchor="_Toc522022772" w:history="1">
            <w:r w:rsidR="00622B1A" w:rsidRPr="00BE750A">
              <w:rPr>
                <w:rStyle w:val="Hyperlink"/>
                <w:noProof/>
              </w:rPr>
              <w:t>5.3.2.</w:t>
            </w:r>
            <w:r w:rsidR="00622B1A">
              <w:rPr>
                <w:smallCaps w:val="0"/>
                <w:noProof/>
                <w:lang w:val="en-CA" w:eastAsia="en-CA"/>
              </w:rPr>
              <w:tab/>
            </w:r>
            <w:r w:rsidR="00622B1A" w:rsidRPr="00BE750A">
              <w:rPr>
                <w:rStyle w:val="Hyperlink"/>
                <w:noProof/>
              </w:rPr>
              <w:t>source</w:t>
            </w:r>
            <w:r w:rsidR="00622B1A">
              <w:rPr>
                <w:noProof/>
                <w:webHidden/>
              </w:rPr>
              <w:tab/>
            </w:r>
            <w:r w:rsidR="00622B1A">
              <w:rPr>
                <w:noProof/>
                <w:webHidden/>
              </w:rPr>
              <w:fldChar w:fldCharType="begin"/>
            </w:r>
            <w:r w:rsidR="00622B1A">
              <w:rPr>
                <w:noProof/>
                <w:webHidden/>
              </w:rPr>
              <w:instrText xml:space="preserve"> PAGEREF _Toc522022772 \h </w:instrText>
            </w:r>
            <w:r w:rsidR="00622B1A">
              <w:rPr>
                <w:noProof/>
                <w:webHidden/>
              </w:rPr>
            </w:r>
            <w:r w:rsidR="00622B1A">
              <w:rPr>
                <w:noProof/>
                <w:webHidden/>
              </w:rPr>
              <w:fldChar w:fldCharType="separate"/>
            </w:r>
            <w:r w:rsidR="00622B1A">
              <w:rPr>
                <w:noProof/>
                <w:webHidden/>
              </w:rPr>
              <w:t>16</w:t>
            </w:r>
            <w:r w:rsidR="00622B1A">
              <w:rPr>
                <w:noProof/>
                <w:webHidden/>
              </w:rPr>
              <w:fldChar w:fldCharType="end"/>
            </w:r>
          </w:hyperlink>
        </w:p>
        <w:p w14:paraId="144DF102" w14:textId="11D5CF1B" w:rsidR="00622B1A" w:rsidRDefault="00120C93">
          <w:pPr>
            <w:pStyle w:val="TOC2"/>
            <w:tabs>
              <w:tab w:val="left" w:pos="1200"/>
              <w:tab w:val="right" w:leader="dot" w:pos="9350"/>
            </w:tabs>
            <w:rPr>
              <w:smallCaps w:val="0"/>
              <w:noProof/>
              <w:lang w:val="en-CA" w:eastAsia="en-CA"/>
            </w:rPr>
          </w:pPr>
          <w:hyperlink w:anchor="_Toc522022773" w:history="1">
            <w:r w:rsidR="00622B1A" w:rsidRPr="00BE750A">
              <w:rPr>
                <w:rStyle w:val="Hyperlink"/>
                <w:noProof/>
              </w:rPr>
              <w:t>5.3.3.</w:t>
            </w:r>
            <w:r w:rsidR="00622B1A">
              <w:rPr>
                <w:smallCaps w:val="0"/>
                <w:noProof/>
                <w:lang w:val="en-CA" w:eastAsia="en-CA"/>
              </w:rPr>
              <w:tab/>
            </w:r>
            <w:r w:rsidR="00622B1A" w:rsidRPr="00BE750A">
              <w:rPr>
                <w:rStyle w:val="Hyperlink"/>
                <w:noProof/>
              </w:rPr>
              <w:t>destination</w:t>
            </w:r>
            <w:r w:rsidR="00622B1A">
              <w:rPr>
                <w:noProof/>
                <w:webHidden/>
              </w:rPr>
              <w:tab/>
            </w:r>
            <w:r w:rsidR="00622B1A">
              <w:rPr>
                <w:noProof/>
                <w:webHidden/>
              </w:rPr>
              <w:fldChar w:fldCharType="begin"/>
            </w:r>
            <w:r w:rsidR="00622B1A">
              <w:rPr>
                <w:noProof/>
                <w:webHidden/>
              </w:rPr>
              <w:instrText xml:space="preserve"> PAGEREF _Toc522022773 \h </w:instrText>
            </w:r>
            <w:r w:rsidR="00622B1A">
              <w:rPr>
                <w:noProof/>
                <w:webHidden/>
              </w:rPr>
            </w:r>
            <w:r w:rsidR="00622B1A">
              <w:rPr>
                <w:noProof/>
                <w:webHidden/>
              </w:rPr>
              <w:fldChar w:fldCharType="separate"/>
            </w:r>
            <w:r w:rsidR="00622B1A">
              <w:rPr>
                <w:noProof/>
                <w:webHidden/>
              </w:rPr>
              <w:t>17</w:t>
            </w:r>
            <w:r w:rsidR="00622B1A">
              <w:rPr>
                <w:noProof/>
                <w:webHidden/>
              </w:rPr>
              <w:fldChar w:fldCharType="end"/>
            </w:r>
          </w:hyperlink>
        </w:p>
        <w:p w14:paraId="0D238DCE" w14:textId="143EA4EB" w:rsidR="00622B1A" w:rsidRDefault="00120C93">
          <w:pPr>
            <w:pStyle w:val="TOC1"/>
            <w:tabs>
              <w:tab w:val="left" w:pos="720"/>
            </w:tabs>
            <w:rPr>
              <w:b w:val="0"/>
              <w:caps w:val="0"/>
              <w:noProof/>
              <w:lang w:val="en-CA" w:eastAsia="en-CA"/>
            </w:rPr>
          </w:pPr>
          <w:hyperlink w:anchor="_Toc522022774" w:history="1">
            <w:r w:rsidR="00622B1A" w:rsidRPr="00BE750A">
              <w:rPr>
                <w:rStyle w:val="Hyperlink"/>
                <w:noProof/>
              </w:rPr>
              <w:t>5.4.</w:t>
            </w:r>
            <w:r w:rsidR="00622B1A">
              <w:rPr>
                <w:b w:val="0"/>
                <w:caps w:val="0"/>
                <w:noProof/>
                <w:lang w:val="en-CA" w:eastAsia="en-CA"/>
              </w:rPr>
              <w:tab/>
            </w:r>
            <w:r w:rsidR="00622B1A" w:rsidRPr="00BE750A">
              <w:rPr>
                <w:rStyle w:val="Hyperlink"/>
                <w:noProof/>
              </w:rPr>
              <w:t>Patient</w:t>
            </w:r>
            <w:r w:rsidR="00622B1A">
              <w:rPr>
                <w:noProof/>
                <w:webHidden/>
              </w:rPr>
              <w:tab/>
            </w:r>
            <w:r w:rsidR="00622B1A">
              <w:rPr>
                <w:noProof/>
                <w:webHidden/>
              </w:rPr>
              <w:fldChar w:fldCharType="begin"/>
            </w:r>
            <w:r w:rsidR="00622B1A">
              <w:rPr>
                <w:noProof/>
                <w:webHidden/>
              </w:rPr>
              <w:instrText xml:space="preserve"> PAGEREF _Toc522022774 \h </w:instrText>
            </w:r>
            <w:r w:rsidR="00622B1A">
              <w:rPr>
                <w:noProof/>
                <w:webHidden/>
              </w:rPr>
            </w:r>
            <w:r w:rsidR="00622B1A">
              <w:rPr>
                <w:noProof/>
                <w:webHidden/>
              </w:rPr>
              <w:fldChar w:fldCharType="separate"/>
            </w:r>
            <w:r w:rsidR="00622B1A">
              <w:rPr>
                <w:noProof/>
                <w:webHidden/>
              </w:rPr>
              <w:t>18</w:t>
            </w:r>
            <w:r w:rsidR="00622B1A">
              <w:rPr>
                <w:noProof/>
                <w:webHidden/>
              </w:rPr>
              <w:fldChar w:fldCharType="end"/>
            </w:r>
          </w:hyperlink>
        </w:p>
        <w:p w14:paraId="2803D488" w14:textId="1B7275A7" w:rsidR="00622B1A" w:rsidRDefault="00120C93">
          <w:pPr>
            <w:pStyle w:val="TOC2"/>
            <w:tabs>
              <w:tab w:val="left" w:pos="1200"/>
              <w:tab w:val="right" w:leader="dot" w:pos="9350"/>
            </w:tabs>
            <w:rPr>
              <w:smallCaps w:val="0"/>
              <w:noProof/>
              <w:lang w:val="en-CA" w:eastAsia="en-CA"/>
            </w:rPr>
          </w:pPr>
          <w:hyperlink w:anchor="_Toc522022775" w:history="1">
            <w:r w:rsidR="00622B1A" w:rsidRPr="00BE750A">
              <w:rPr>
                <w:rStyle w:val="Hyperlink"/>
                <w:noProof/>
              </w:rPr>
              <w:t>5.4.1.</w:t>
            </w:r>
            <w:r w:rsidR="00622B1A">
              <w:rPr>
                <w:smallCaps w:val="0"/>
                <w:noProof/>
                <w:lang w:val="en-CA" w:eastAsia="en-CA"/>
              </w:rPr>
              <w:tab/>
            </w:r>
            <w:r w:rsidR="00622B1A" w:rsidRPr="00BE750A">
              <w:rPr>
                <w:rStyle w:val="Hyperlink"/>
                <w:noProof/>
              </w:rPr>
              <w:t>Identifier</w:t>
            </w:r>
            <w:r w:rsidR="00622B1A">
              <w:rPr>
                <w:noProof/>
                <w:webHidden/>
              </w:rPr>
              <w:tab/>
            </w:r>
            <w:r w:rsidR="00622B1A">
              <w:rPr>
                <w:noProof/>
                <w:webHidden/>
              </w:rPr>
              <w:fldChar w:fldCharType="begin"/>
            </w:r>
            <w:r w:rsidR="00622B1A">
              <w:rPr>
                <w:noProof/>
                <w:webHidden/>
              </w:rPr>
              <w:instrText xml:space="preserve"> PAGEREF _Toc522022775 \h </w:instrText>
            </w:r>
            <w:r w:rsidR="00622B1A">
              <w:rPr>
                <w:noProof/>
                <w:webHidden/>
              </w:rPr>
            </w:r>
            <w:r w:rsidR="00622B1A">
              <w:rPr>
                <w:noProof/>
                <w:webHidden/>
              </w:rPr>
              <w:fldChar w:fldCharType="separate"/>
            </w:r>
            <w:r w:rsidR="00622B1A">
              <w:rPr>
                <w:noProof/>
                <w:webHidden/>
              </w:rPr>
              <w:t>20</w:t>
            </w:r>
            <w:r w:rsidR="00622B1A">
              <w:rPr>
                <w:noProof/>
                <w:webHidden/>
              </w:rPr>
              <w:fldChar w:fldCharType="end"/>
            </w:r>
          </w:hyperlink>
        </w:p>
        <w:p w14:paraId="35FD1DD4" w14:textId="7B1F39D8" w:rsidR="00622B1A" w:rsidRDefault="00120C93">
          <w:pPr>
            <w:pStyle w:val="TOC2"/>
            <w:tabs>
              <w:tab w:val="left" w:pos="1200"/>
              <w:tab w:val="right" w:leader="dot" w:pos="9350"/>
            </w:tabs>
            <w:rPr>
              <w:smallCaps w:val="0"/>
              <w:noProof/>
              <w:lang w:val="en-CA" w:eastAsia="en-CA"/>
            </w:rPr>
          </w:pPr>
          <w:hyperlink w:anchor="_Toc522022776" w:history="1">
            <w:r w:rsidR="00622B1A" w:rsidRPr="00BE750A">
              <w:rPr>
                <w:rStyle w:val="Hyperlink"/>
                <w:noProof/>
              </w:rPr>
              <w:t>5.4.2.</w:t>
            </w:r>
            <w:r w:rsidR="00622B1A">
              <w:rPr>
                <w:smallCaps w:val="0"/>
                <w:noProof/>
                <w:lang w:val="en-CA" w:eastAsia="en-CA"/>
              </w:rPr>
              <w:tab/>
            </w:r>
            <w:r w:rsidR="00622B1A" w:rsidRPr="00BE750A">
              <w:rPr>
                <w:rStyle w:val="Hyperlink"/>
                <w:noProof/>
              </w:rPr>
              <w:t>identifier.extension</w:t>
            </w:r>
            <w:r w:rsidR="00622B1A">
              <w:rPr>
                <w:noProof/>
                <w:webHidden/>
              </w:rPr>
              <w:tab/>
            </w:r>
            <w:r w:rsidR="00622B1A">
              <w:rPr>
                <w:noProof/>
                <w:webHidden/>
              </w:rPr>
              <w:fldChar w:fldCharType="begin"/>
            </w:r>
            <w:r w:rsidR="00622B1A">
              <w:rPr>
                <w:noProof/>
                <w:webHidden/>
              </w:rPr>
              <w:instrText xml:space="preserve"> PAGEREF _Toc522022776 \h </w:instrText>
            </w:r>
            <w:r w:rsidR="00622B1A">
              <w:rPr>
                <w:noProof/>
                <w:webHidden/>
              </w:rPr>
            </w:r>
            <w:r w:rsidR="00622B1A">
              <w:rPr>
                <w:noProof/>
                <w:webHidden/>
              </w:rPr>
              <w:fldChar w:fldCharType="separate"/>
            </w:r>
            <w:r w:rsidR="00622B1A">
              <w:rPr>
                <w:noProof/>
                <w:webHidden/>
              </w:rPr>
              <w:t>20</w:t>
            </w:r>
            <w:r w:rsidR="00622B1A">
              <w:rPr>
                <w:noProof/>
                <w:webHidden/>
              </w:rPr>
              <w:fldChar w:fldCharType="end"/>
            </w:r>
          </w:hyperlink>
        </w:p>
        <w:p w14:paraId="4A6E1F3D" w14:textId="748BFE7A" w:rsidR="00622B1A" w:rsidRDefault="00120C93">
          <w:pPr>
            <w:pStyle w:val="TOC2"/>
            <w:tabs>
              <w:tab w:val="left" w:pos="1200"/>
              <w:tab w:val="right" w:leader="dot" w:pos="9350"/>
            </w:tabs>
            <w:rPr>
              <w:smallCaps w:val="0"/>
              <w:noProof/>
              <w:lang w:val="en-CA" w:eastAsia="en-CA"/>
            </w:rPr>
          </w:pPr>
          <w:hyperlink w:anchor="_Toc522022777" w:history="1">
            <w:r w:rsidR="00622B1A" w:rsidRPr="00BE750A">
              <w:rPr>
                <w:rStyle w:val="Hyperlink"/>
                <w:noProof/>
              </w:rPr>
              <w:t>5.4.2.1.</w:t>
            </w:r>
            <w:r w:rsidR="00622B1A">
              <w:rPr>
                <w:smallCaps w:val="0"/>
                <w:noProof/>
                <w:lang w:val="en-CA" w:eastAsia="en-CA"/>
              </w:rPr>
              <w:tab/>
            </w:r>
            <w:r w:rsidR="00622B1A" w:rsidRPr="00BE750A">
              <w:rPr>
                <w:rStyle w:val="Hyperlink"/>
                <w:noProof/>
              </w:rPr>
              <w:t>identifier.type.coding</w:t>
            </w:r>
            <w:r w:rsidR="00622B1A">
              <w:rPr>
                <w:noProof/>
                <w:webHidden/>
              </w:rPr>
              <w:tab/>
            </w:r>
            <w:r w:rsidR="00622B1A">
              <w:rPr>
                <w:noProof/>
                <w:webHidden/>
              </w:rPr>
              <w:fldChar w:fldCharType="begin"/>
            </w:r>
            <w:r w:rsidR="00622B1A">
              <w:rPr>
                <w:noProof/>
                <w:webHidden/>
              </w:rPr>
              <w:instrText xml:space="preserve"> PAGEREF _Toc522022777 \h </w:instrText>
            </w:r>
            <w:r w:rsidR="00622B1A">
              <w:rPr>
                <w:noProof/>
                <w:webHidden/>
              </w:rPr>
            </w:r>
            <w:r w:rsidR="00622B1A">
              <w:rPr>
                <w:noProof/>
                <w:webHidden/>
              </w:rPr>
              <w:fldChar w:fldCharType="separate"/>
            </w:r>
            <w:r w:rsidR="00622B1A">
              <w:rPr>
                <w:noProof/>
                <w:webHidden/>
              </w:rPr>
              <w:t>21</w:t>
            </w:r>
            <w:r w:rsidR="00622B1A">
              <w:rPr>
                <w:noProof/>
                <w:webHidden/>
              </w:rPr>
              <w:fldChar w:fldCharType="end"/>
            </w:r>
          </w:hyperlink>
        </w:p>
        <w:p w14:paraId="7DB13D19" w14:textId="5A7CAFC2" w:rsidR="00622B1A" w:rsidRDefault="00120C93">
          <w:pPr>
            <w:pStyle w:val="TOC2"/>
            <w:tabs>
              <w:tab w:val="left" w:pos="1200"/>
              <w:tab w:val="right" w:leader="dot" w:pos="9350"/>
            </w:tabs>
            <w:rPr>
              <w:smallCaps w:val="0"/>
              <w:noProof/>
              <w:lang w:val="en-CA" w:eastAsia="en-CA"/>
            </w:rPr>
          </w:pPr>
          <w:hyperlink w:anchor="_Toc522022778" w:history="1">
            <w:r w:rsidR="00622B1A" w:rsidRPr="00BE750A">
              <w:rPr>
                <w:rStyle w:val="Hyperlink"/>
                <w:noProof/>
              </w:rPr>
              <w:t>5.4.3.</w:t>
            </w:r>
            <w:r w:rsidR="00622B1A">
              <w:rPr>
                <w:smallCaps w:val="0"/>
                <w:noProof/>
                <w:lang w:val="en-CA" w:eastAsia="en-CA"/>
              </w:rPr>
              <w:tab/>
            </w:r>
            <w:r w:rsidR="00622B1A" w:rsidRPr="00BE750A">
              <w:rPr>
                <w:rStyle w:val="Hyperlink"/>
                <w:noProof/>
              </w:rPr>
              <w:t>name</w:t>
            </w:r>
            <w:r w:rsidR="00622B1A">
              <w:rPr>
                <w:noProof/>
                <w:webHidden/>
              </w:rPr>
              <w:tab/>
            </w:r>
            <w:r w:rsidR="00622B1A">
              <w:rPr>
                <w:noProof/>
                <w:webHidden/>
              </w:rPr>
              <w:fldChar w:fldCharType="begin"/>
            </w:r>
            <w:r w:rsidR="00622B1A">
              <w:rPr>
                <w:noProof/>
                <w:webHidden/>
              </w:rPr>
              <w:instrText xml:space="preserve"> PAGEREF _Toc522022778 \h </w:instrText>
            </w:r>
            <w:r w:rsidR="00622B1A">
              <w:rPr>
                <w:noProof/>
                <w:webHidden/>
              </w:rPr>
            </w:r>
            <w:r w:rsidR="00622B1A">
              <w:rPr>
                <w:noProof/>
                <w:webHidden/>
              </w:rPr>
              <w:fldChar w:fldCharType="separate"/>
            </w:r>
            <w:r w:rsidR="00622B1A">
              <w:rPr>
                <w:noProof/>
                <w:webHidden/>
              </w:rPr>
              <w:t>21</w:t>
            </w:r>
            <w:r w:rsidR="00622B1A">
              <w:rPr>
                <w:noProof/>
                <w:webHidden/>
              </w:rPr>
              <w:fldChar w:fldCharType="end"/>
            </w:r>
          </w:hyperlink>
        </w:p>
        <w:p w14:paraId="1381F566" w14:textId="6EE79F6D" w:rsidR="00622B1A" w:rsidRDefault="00120C93">
          <w:pPr>
            <w:pStyle w:val="TOC2"/>
            <w:tabs>
              <w:tab w:val="left" w:pos="1200"/>
              <w:tab w:val="right" w:leader="dot" w:pos="9350"/>
            </w:tabs>
            <w:rPr>
              <w:smallCaps w:val="0"/>
              <w:noProof/>
              <w:lang w:val="en-CA" w:eastAsia="en-CA"/>
            </w:rPr>
          </w:pPr>
          <w:hyperlink w:anchor="_Toc522022779" w:history="1">
            <w:r w:rsidR="00622B1A" w:rsidRPr="00BE750A">
              <w:rPr>
                <w:rStyle w:val="Hyperlink"/>
                <w:noProof/>
              </w:rPr>
              <w:t>5.4.4.</w:t>
            </w:r>
            <w:r w:rsidR="00622B1A">
              <w:rPr>
                <w:smallCaps w:val="0"/>
                <w:noProof/>
                <w:lang w:val="en-CA" w:eastAsia="en-CA"/>
              </w:rPr>
              <w:tab/>
            </w:r>
            <w:r w:rsidR="00622B1A" w:rsidRPr="00BE750A">
              <w:rPr>
                <w:rStyle w:val="Hyperlink"/>
                <w:noProof/>
              </w:rPr>
              <w:t>telecom</w:t>
            </w:r>
            <w:r w:rsidR="00622B1A">
              <w:rPr>
                <w:noProof/>
                <w:webHidden/>
              </w:rPr>
              <w:tab/>
            </w:r>
            <w:r w:rsidR="00622B1A">
              <w:rPr>
                <w:noProof/>
                <w:webHidden/>
              </w:rPr>
              <w:fldChar w:fldCharType="begin"/>
            </w:r>
            <w:r w:rsidR="00622B1A">
              <w:rPr>
                <w:noProof/>
                <w:webHidden/>
              </w:rPr>
              <w:instrText xml:space="preserve"> PAGEREF _Toc522022779 \h </w:instrText>
            </w:r>
            <w:r w:rsidR="00622B1A">
              <w:rPr>
                <w:noProof/>
                <w:webHidden/>
              </w:rPr>
            </w:r>
            <w:r w:rsidR="00622B1A">
              <w:rPr>
                <w:noProof/>
                <w:webHidden/>
              </w:rPr>
              <w:fldChar w:fldCharType="separate"/>
            </w:r>
            <w:r w:rsidR="00622B1A">
              <w:rPr>
                <w:noProof/>
                <w:webHidden/>
              </w:rPr>
              <w:t>21</w:t>
            </w:r>
            <w:r w:rsidR="00622B1A">
              <w:rPr>
                <w:noProof/>
                <w:webHidden/>
              </w:rPr>
              <w:fldChar w:fldCharType="end"/>
            </w:r>
          </w:hyperlink>
        </w:p>
        <w:p w14:paraId="7BB013B5" w14:textId="22EEBBAD" w:rsidR="00622B1A" w:rsidRDefault="00120C93">
          <w:pPr>
            <w:pStyle w:val="TOC2"/>
            <w:tabs>
              <w:tab w:val="left" w:pos="1200"/>
              <w:tab w:val="right" w:leader="dot" w:pos="9350"/>
            </w:tabs>
            <w:rPr>
              <w:smallCaps w:val="0"/>
              <w:noProof/>
              <w:lang w:val="en-CA" w:eastAsia="en-CA"/>
            </w:rPr>
          </w:pPr>
          <w:hyperlink w:anchor="_Toc522022780" w:history="1">
            <w:r w:rsidR="00622B1A" w:rsidRPr="00BE750A">
              <w:rPr>
                <w:rStyle w:val="Hyperlink"/>
                <w:noProof/>
              </w:rPr>
              <w:t>5.4.5.</w:t>
            </w:r>
            <w:r w:rsidR="00622B1A">
              <w:rPr>
                <w:smallCaps w:val="0"/>
                <w:noProof/>
                <w:lang w:val="en-CA" w:eastAsia="en-CA"/>
              </w:rPr>
              <w:tab/>
            </w:r>
            <w:r w:rsidR="00622B1A" w:rsidRPr="00BE750A">
              <w:rPr>
                <w:rStyle w:val="Hyperlink"/>
                <w:noProof/>
              </w:rPr>
              <w:t>gender</w:t>
            </w:r>
            <w:r w:rsidR="00622B1A">
              <w:rPr>
                <w:noProof/>
                <w:webHidden/>
              </w:rPr>
              <w:tab/>
            </w:r>
            <w:r w:rsidR="00622B1A">
              <w:rPr>
                <w:noProof/>
                <w:webHidden/>
              </w:rPr>
              <w:fldChar w:fldCharType="begin"/>
            </w:r>
            <w:r w:rsidR="00622B1A">
              <w:rPr>
                <w:noProof/>
                <w:webHidden/>
              </w:rPr>
              <w:instrText xml:space="preserve"> PAGEREF _Toc522022780 \h </w:instrText>
            </w:r>
            <w:r w:rsidR="00622B1A">
              <w:rPr>
                <w:noProof/>
                <w:webHidden/>
              </w:rPr>
            </w:r>
            <w:r w:rsidR="00622B1A">
              <w:rPr>
                <w:noProof/>
                <w:webHidden/>
              </w:rPr>
              <w:fldChar w:fldCharType="separate"/>
            </w:r>
            <w:r w:rsidR="00622B1A">
              <w:rPr>
                <w:noProof/>
                <w:webHidden/>
              </w:rPr>
              <w:t>22</w:t>
            </w:r>
            <w:r w:rsidR="00622B1A">
              <w:rPr>
                <w:noProof/>
                <w:webHidden/>
              </w:rPr>
              <w:fldChar w:fldCharType="end"/>
            </w:r>
          </w:hyperlink>
        </w:p>
        <w:p w14:paraId="2CF0F5CD" w14:textId="49A7BCFA" w:rsidR="00622B1A" w:rsidRDefault="00120C93">
          <w:pPr>
            <w:pStyle w:val="TOC2"/>
            <w:tabs>
              <w:tab w:val="left" w:pos="1200"/>
              <w:tab w:val="right" w:leader="dot" w:pos="9350"/>
            </w:tabs>
            <w:rPr>
              <w:smallCaps w:val="0"/>
              <w:noProof/>
              <w:lang w:val="en-CA" w:eastAsia="en-CA"/>
            </w:rPr>
          </w:pPr>
          <w:hyperlink w:anchor="_Toc522022781" w:history="1">
            <w:r w:rsidR="00622B1A" w:rsidRPr="00BE750A">
              <w:rPr>
                <w:rStyle w:val="Hyperlink"/>
                <w:noProof/>
              </w:rPr>
              <w:t>5.4.6.</w:t>
            </w:r>
            <w:r w:rsidR="00622B1A">
              <w:rPr>
                <w:smallCaps w:val="0"/>
                <w:noProof/>
                <w:lang w:val="en-CA" w:eastAsia="en-CA"/>
              </w:rPr>
              <w:tab/>
            </w:r>
            <w:r w:rsidR="00622B1A" w:rsidRPr="00BE750A">
              <w:rPr>
                <w:rStyle w:val="Hyperlink"/>
                <w:noProof/>
              </w:rPr>
              <w:t>birthDate</w:t>
            </w:r>
            <w:r w:rsidR="00622B1A">
              <w:rPr>
                <w:noProof/>
                <w:webHidden/>
              </w:rPr>
              <w:tab/>
            </w:r>
            <w:r w:rsidR="00622B1A">
              <w:rPr>
                <w:noProof/>
                <w:webHidden/>
              </w:rPr>
              <w:fldChar w:fldCharType="begin"/>
            </w:r>
            <w:r w:rsidR="00622B1A">
              <w:rPr>
                <w:noProof/>
                <w:webHidden/>
              </w:rPr>
              <w:instrText xml:space="preserve"> PAGEREF _Toc522022781 \h </w:instrText>
            </w:r>
            <w:r w:rsidR="00622B1A">
              <w:rPr>
                <w:noProof/>
                <w:webHidden/>
              </w:rPr>
            </w:r>
            <w:r w:rsidR="00622B1A">
              <w:rPr>
                <w:noProof/>
                <w:webHidden/>
              </w:rPr>
              <w:fldChar w:fldCharType="separate"/>
            </w:r>
            <w:r w:rsidR="00622B1A">
              <w:rPr>
                <w:noProof/>
                <w:webHidden/>
              </w:rPr>
              <w:t>22</w:t>
            </w:r>
            <w:r w:rsidR="00622B1A">
              <w:rPr>
                <w:noProof/>
                <w:webHidden/>
              </w:rPr>
              <w:fldChar w:fldCharType="end"/>
            </w:r>
          </w:hyperlink>
        </w:p>
        <w:p w14:paraId="33127471" w14:textId="1056F25E" w:rsidR="00622B1A" w:rsidRDefault="00120C93">
          <w:pPr>
            <w:pStyle w:val="TOC2"/>
            <w:tabs>
              <w:tab w:val="left" w:pos="1200"/>
              <w:tab w:val="right" w:leader="dot" w:pos="9350"/>
            </w:tabs>
            <w:rPr>
              <w:smallCaps w:val="0"/>
              <w:noProof/>
              <w:lang w:val="en-CA" w:eastAsia="en-CA"/>
            </w:rPr>
          </w:pPr>
          <w:hyperlink w:anchor="_Toc522022782" w:history="1">
            <w:r w:rsidR="00622B1A" w:rsidRPr="00BE750A">
              <w:rPr>
                <w:rStyle w:val="Hyperlink"/>
                <w:noProof/>
              </w:rPr>
              <w:t>5.4.7.</w:t>
            </w:r>
            <w:r w:rsidR="00622B1A">
              <w:rPr>
                <w:smallCaps w:val="0"/>
                <w:noProof/>
                <w:lang w:val="en-CA" w:eastAsia="en-CA"/>
              </w:rPr>
              <w:tab/>
            </w:r>
            <w:r w:rsidR="00622B1A" w:rsidRPr="00BE750A">
              <w:rPr>
                <w:rStyle w:val="Hyperlink"/>
                <w:noProof/>
              </w:rPr>
              <w:t>deceasedBoolean</w:t>
            </w:r>
            <w:r w:rsidR="00622B1A">
              <w:rPr>
                <w:noProof/>
                <w:webHidden/>
              </w:rPr>
              <w:tab/>
            </w:r>
            <w:r w:rsidR="00622B1A">
              <w:rPr>
                <w:noProof/>
                <w:webHidden/>
              </w:rPr>
              <w:fldChar w:fldCharType="begin"/>
            </w:r>
            <w:r w:rsidR="00622B1A">
              <w:rPr>
                <w:noProof/>
                <w:webHidden/>
              </w:rPr>
              <w:instrText xml:space="preserve"> PAGEREF _Toc522022782 \h </w:instrText>
            </w:r>
            <w:r w:rsidR="00622B1A">
              <w:rPr>
                <w:noProof/>
                <w:webHidden/>
              </w:rPr>
            </w:r>
            <w:r w:rsidR="00622B1A">
              <w:rPr>
                <w:noProof/>
                <w:webHidden/>
              </w:rPr>
              <w:fldChar w:fldCharType="separate"/>
            </w:r>
            <w:r w:rsidR="00622B1A">
              <w:rPr>
                <w:noProof/>
                <w:webHidden/>
              </w:rPr>
              <w:t>22</w:t>
            </w:r>
            <w:r w:rsidR="00622B1A">
              <w:rPr>
                <w:noProof/>
                <w:webHidden/>
              </w:rPr>
              <w:fldChar w:fldCharType="end"/>
            </w:r>
          </w:hyperlink>
        </w:p>
        <w:p w14:paraId="6609EB04" w14:textId="0A9490E7" w:rsidR="00622B1A" w:rsidRDefault="00120C93">
          <w:pPr>
            <w:pStyle w:val="TOC2"/>
            <w:tabs>
              <w:tab w:val="left" w:pos="1200"/>
              <w:tab w:val="right" w:leader="dot" w:pos="9350"/>
            </w:tabs>
            <w:rPr>
              <w:smallCaps w:val="0"/>
              <w:noProof/>
              <w:lang w:val="en-CA" w:eastAsia="en-CA"/>
            </w:rPr>
          </w:pPr>
          <w:hyperlink w:anchor="_Toc522022783" w:history="1">
            <w:r w:rsidR="00622B1A" w:rsidRPr="00BE750A">
              <w:rPr>
                <w:rStyle w:val="Hyperlink"/>
                <w:noProof/>
              </w:rPr>
              <w:t>5.4.8.</w:t>
            </w:r>
            <w:r w:rsidR="00622B1A">
              <w:rPr>
                <w:smallCaps w:val="0"/>
                <w:noProof/>
                <w:lang w:val="en-CA" w:eastAsia="en-CA"/>
              </w:rPr>
              <w:tab/>
            </w:r>
            <w:r w:rsidR="00622B1A" w:rsidRPr="00BE750A">
              <w:rPr>
                <w:rStyle w:val="Hyperlink"/>
                <w:noProof/>
              </w:rPr>
              <w:t>deceasedDateTime</w:t>
            </w:r>
            <w:r w:rsidR="00622B1A">
              <w:rPr>
                <w:noProof/>
                <w:webHidden/>
              </w:rPr>
              <w:tab/>
            </w:r>
            <w:r w:rsidR="00622B1A">
              <w:rPr>
                <w:noProof/>
                <w:webHidden/>
              </w:rPr>
              <w:fldChar w:fldCharType="begin"/>
            </w:r>
            <w:r w:rsidR="00622B1A">
              <w:rPr>
                <w:noProof/>
                <w:webHidden/>
              </w:rPr>
              <w:instrText xml:space="preserve"> PAGEREF _Toc522022783 \h </w:instrText>
            </w:r>
            <w:r w:rsidR="00622B1A">
              <w:rPr>
                <w:noProof/>
                <w:webHidden/>
              </w:rPr>
            </w:r>
            <w:r w:rsidR="00622B1A">
              <w:rPr>
                <w:noProof/>
                <w:webHidden/>
              </w:rPr>
              <w:fldChar w:fldCharType="separate"/>
            </w:r>
            <w:r w:rsidR="00622B1A">
              <w:rPr>
                <w:noProof/>
                <w:webHidden/>
              </w:rPr>
              <w:t>22</w:t>
            </w:r>
            <w:r w:rsidR="00622B1A">
              <w:rPr>
                <w:noProof/>
                <w:webHidden/>
              </w:rPr>
              <w:fldChar w:fldCharType="end"/>
            </w:r>
          </w:hyperlink>
        </w:p>
        <w:p w14:paraId="2589DBBC" w14:textId="2E82BB3C" w:rsidR="00622B1A" w:rsidRDefault="00120C93">
          <w:pPr>
            <w:pStyle w:val="TOC2"/>
            <w:tabs>
              <w:tab w:val="left" w:pos="1200"/>
              <w:tab w:val="right" w:leader="dot" w:pos="9350"/>
            </w:tabs>
            <w:rPr>
              <w:smallCaps w:val="0"/>
              <w:noProof/>
              <w:lang w:val="en-CA" w:eastAsia="en-CA"/>
            </w:rPr>
          </w:pPr>
          <w:hyperlink w:anchor="_Toc522022784" w:history="1">
            <w:r w:rsidR="00622B1A" w:rsidRPr="00BE750A">
              <w:rPr>
                <w:rStyle w:val="Hyperlink"/>
                <w:noProof/>
              </w:rPr>
              <w:t>5.4.9.</w:t>
            </w:r>
            <w:r w:rsidR="00622B1A">
              <w:rPr>
                <w:smallCaps w:val="0"/>
                <w:noProof/>
                <w:lang w:val="en-CA" w:eastAsia="en-CA"/>
              </w:rPr>
              <w:tab/>
            </w:r>
            <w:r w:rsidR="00622B1A" w:rsidRPr="00BE750A">
              <w:rPr>
                <w:rStyle w:val="Hyperlink"/>
                <w:noProof/>
              </w:rPr>
              <w:t>address</w:t>
            </w:r>
            <w:r w:rsidR="00622B1A">
              <w:rPr>
                <w:noProof/>
                <w:webHidden/>
              </w:rPr>
              <w:tab/>
            </w:r>
            <w:r w:rsidR="00622B1A">
              <w:rPr>
                <w:noProof/>
                <w:webHidden/>
              </w:rPr>
              <w:fldChar w:fldCharType="begin"/>
            </w:r>
            <w:r w:rsidR="00622B1A">
              <w:rPr>
                <w:noProof/>
                <w:webHidden/>
              </w:rPr>
              <w:instrText xml:space="preserve"> PAGEREF _Toc522022784 \h </w:instrText>
            </w:r>
            <w:r w:rsidR="00622B1A">
              <w:rPr>
                <w:noProof/>
                <w:webHidden/>
              </w:rPr>
            </w:r>
            <w:r w:rsidR="00622B1A">
              <w:rPr>
                <w:noProof/>
                <w:webHidden/>
              </w:rPr>
              <w:fldChar w:fldCharType="separate"/>
            </w:r>
            <w:r w:rsidR="00622B1A">
              <w:rPr>
                <w:noProof/>
                <w:webHidden/>
              </w:rPr>
              <w:t>22</w:t>
            </w:r>
            <w:r w:rsidR="00622B1A">
              <w:rPr>
                <w:noProof/>
                <w:webHidden/>
              </w:rPr>
              <w:fldChar w:fldCharType="end"/>
            </w:r>
          </w:hyperlink>
        </w:p>
        <w:p w14:paraId="34BF88A0" w14:textId="1B820A8A" w:rsidR="00622B1A" w:rsidRDefault="00120C93">
          <w:pPr>
            <w:pStyle w:val="TOC1"/>
            <w:tabs>
              <w:tab w:val="left" w:pos="720"/>
            </w:tabs>
            <w:rPr>
              <w:b w:val="0"/>
              <w:caps w:val="0"/>
              <w:noProof/>
              <w:lang w:val="en-CA" w:eastAsia="en-CA"/>
            </w:rPr>
          </w:pPr>
          <w:hyperlink w:anchor="_Toc522022785" w:history="1">
            <w:r w:rsidR="00622B1A" w:rsidRPr="00BE750A">
              <w:rPr>
                <w:rStyle w:val="Hyperlink"/>
                <w:noProof/>
              </w:rPr>
              <w:t>5.5.</w:t>
            </w:r>
            <w:r w:rsidR="00622B1A">
              <w:rPr>
                <w:b w:val="0"/>
                <w:caps w:val="0"/>
                <w:noProof/>
                <w:lang w:val="en-CA" w:eastAsia="en-CA"/>
              </w:rPr>
              <w:tab/>
            </w:r>
            <w:r w:rsidR="00622B1A" w:rsidRPr="00BE750A">
              <w:rPr>
                <w:rStyle w:val="Hyperlink"/>
                <w:noProof/>
              </w:rPr>
              <w:t>DiagnosticOrder</w:t>
            </w:r>
            <w:r w:rsidR="00622B1A">
              <w:rPr>
                <w:noProof/>
                <w:webHidden/>
              </w:rPr>
              <w:tab/>
            </w:r>
            <w:r w:rsidR="00622B1A">
              <w:rPr>
                <w:noProof/>
                <w:webHidden/>
              </w:rPr>
              <w:fldChar w:fldCharType="begin"/>
            </w:r>
            <w:r w:rsidR="00622B1A">
              <w:rPr>
                <w:noProof/>
                <w:webHidden/>
              </w:rPr>
              <w:instrText xml:space="preserve"> PAGEREF _Toc522022785 \h </w:instrText>
            </w:r>
            <w:r w:rsidR="00622B1A">
              <w:rPr>
                <w:noProof/>
                <w:webHidden/>
              </w:rPr>
            </w:r>
            <w:r w:rsidR="00622B1A">
              <w:rPr>
                <w:noProof/>
                <w:webHidden/>
              </w:rPr>
              <w:fldChar w:fldCharType="separate"/>
            </w:r>
            <w:r w:rsidR="00622B1A">
              <w:rPr>
                <w:noProof/>
                <w:webHidden/>
              </w:rPr>
              <w:t>23</w:t>
            </w:r>
            <w:r w:rsidR="00622B1A">
              <w:rPr>
                <w:noProof/>
                <w:webHidden/>
              </w:rPr>
              <w:fldChar w:fldCharType="end"/>
            </w:r>
          </w:hyperlink>
        </w:p>
        <w:p w14:paraId="32E926FC" w14:textId="326AF559" w:rsidR="00622B1A" w:rsidRDefault="00120C93">
          <w:pPr>
            <w:pStyle w:val="TOC2"/>
            <w:tabs>
              <w:tab w:val="left" w:pos="1200"/>
              <w:tab w:val="right" w:leader="dot" w:pos="9350"/>
            </w:tabs>
            <w:rPr>
              <w:smallCaps w:val="0"/>
              <w:noProof/>
              <w:lang w:val="en-CA" w:eastAsia="en-CA"/>
            </w:rPr>
          </w:pPr>
          <w:hyperlink w:anchor="_Toc522022786" w:history="1">
            <w:r w:rsidR="00622B1A" w:rsidRPr="00BE750A">
              <w:rPr>
                <w:rStyle w:val="Hyperlink"/>
                <w:noProof/>
              </w:rPr>
              <w:t>5.5.1.</w:t>
            </w:r>
            <w:r w:rsidR="00622B1A">
              <w:rPr>
                <w:smallCaps w:val="0"/>
                <w:noProof/>
                <w:lang w:val="en-CA" w:eastAsia="en-CA"/>
              </w:rPr>
              <w:tab/>
            </w:r>
            <w:r w:rsidR="00622B1A" w:rsidRPr="00BE750A">
              <w:rPr>
                <w:rStyle w:val="Hyperlink"/>
                <w:noProof/>
              </w:rPr>
              <w:t>orderer</w:t>
            </w:r>
            <w:r w:rsidR="00622B1A">
              <w:rPr>
                <w:noProof/>
                <w:webHidden/>
              </w:rPr>
              <w:tab/>
            </w:r>
            <w:r w:rsidR="00622B1A">
              <w:rPr>
                <w:noProof/>
                <w:webHidden/>
              </w:rPr>
              <w:fldChar w:fldCharType="begin"/>
            </w:r>
            <w:r w:rsidR="00622B1A">
              <w:rPr>
                <w:noProof/>
                <w:webHidden/>
              </w:rPr>
              <w:instrText xml:space="preserve"> PAGEREF _Toc522022786 \h </w:instrText>
            </w:r>
            <w:r w:rsidR="00622B1A">
              <w:rPr>
                <w:noProof/>
                <w:webHidden/>
              </w:rPr>
            </w:r>
            <w:r w:rsidR="00622B1A">
              <w:rPr>
                <w:noProof/>
                <w:webHidden/>
              </w:rPr>
              <w:fldChar w:fldCharType="separate"/>
            </w:r>
            <w:r w:rsidR="00622B1A">
              <w:rPr>
                <w:noProof/>
                <w:webHidden/>
              </w:rPr>
              <w:t>23</w:t>
            </w:r>
            <w:r w:rsidR="00622B1A">
              <w:rPr>
                <w:noProof/>
                <w:webHidden/>
              </w:rPr>
              <w:fldChar w:fldCharType="end"/>
            </w:r>
          </w:hyperlink>
        </w:p>
        <w:p w14:paraId="3589689D" w14:textId="023FBE15" w:rsidR="00622B1A" w:rsidRDefault="00120C93">
          <w:pPr>
            <w:pStyle w:val="TOC2"/>
            <w:tabs>
              <w:tab w:val="left" w:pos="1200"/>
              <w:tab w:val="right" w:leader="dot" w:pos="9350"/>
            </w:tabs>
            <w:rPr>
              <w:smallCaps w:val="0"/>
              <w:noProof/>
              <w:lang w:val="en-CA" w:eastAsia="en-CA"/>
            </w:rPr>
          </w:pPr>
          <w:hyperlink w:anchor="_Toc522022787" w:history="1">
            <w:r w:rsidR="00622B1A" w:rsidRPr="00BE750A">
              <w:rPr>
                <w:rStyle w:val="Hyperlink"/>
                <w:noProof/>
              </w:rPr>
              <w:t>5.5.2.</w:t>
            </w:r>
            <w:r w:rsidR="00622B1A">
              <w:rPr>
                <w:smallCaps w:val="0"/>
                <w:noProof/>
                <w:lang w:val="en-CA" w:eastAsia="en-CA"/>
              </w:rPr>
              <w:tab/>
            </w:r>
            <w:r w:rsidR="00622B1A" w:rsidRPr="00BE750A">
              <w:rPr>
                <w:rStyle w:val="Hyperlink"/>
                <w:noProof/>
              </w:rPr>
              <w:t>identifier</w:t>
            </w:r>
            <w:r w:rsidR="00622B1A">
              <w:rPr>
                <w:noProof/>
                <w:webHidden/>
              </w:rPr>
              <w:tab/>
            </w:r>
            <w:r w:rsidR="00622B1A">
              <w:rPr>
                <w:noProof/>
                <w:webHidden/>
              </w:rPr>
              <w:fldChar w:fldCharType="begin"/>
            </w:r>
            <w:r w:rsidR="00622B1A">
              <w:rPr>
                <w:noProof/>
                <w:webHidden/>
              </w:rPr>
              <w:instrText xml:space="preserve"> PAGEREF _Toc522022787 \h </w:instrText>
            </w:r>
            <w:r w:rsidR="00622B1A">
              <w:rPr>
                <w:noProof/>
                <w:webHidden/>
              </w:rPr>
            </w:r>
            <w:r w:rsidR="00622B1A">
              <w:rPr>
                <w:noProof/>
                <w:webHidden/>
              </w:rPr>
              <w:fldChar w:fldCharType="separate"/>
            </w:r>
            <w:r w:rsidR="00622B1A">
              <w:rPr>
                <w:noProof/>
                <w:webHidden/>
              </w:rPr>
              <w:t>24</w:t>
            </w:r>
            <w:r w:rsidR="00622B1A">
              <w:rPr>
                <w:noProof/>
                <w:webHidden/>
              </w:rPr>
              <w:fldChar w:fldCharType="end"/>
            </w:r>
          </w:hyperlink>
        </w:p>
        <w:p w14:paraId="737F2B6B" w14:textId="0A7AFCA9" w:rsidR="00622B1A" w:rsidRDefault="00120C93">
          <w:pPr>
            <w:pStyle w:val="TOC2"/>
            <w:tabs>
              <w:tab w:val="left" w:pos="1200"/>
              <w:tab w:val="right" w:leader="dot" w:pos="9350"/>
            </w:tabs>
            <w:rPr>
              <w:smallCaps w:val="0"/>
              <w:noProof/>
              <w:lang w:val="en-CA" w:eastAsia="en-CA"/>
            </w:rPr>
          </w:pPr>
          <w:hyperlink w:anchor="_Toc522022788" w:history="1">
            <w:r w:rsidR="00622B1A" w:rsidRPr="00BE750A">
              <w:rPr>
                <w:rStyle w:val="Hyperlink"/>
                <w:noProof/>
              </w:rPr>
              <w:t>5.5.2.1.</w:t>
            </w:r>
            <w:r w:rsidR="00622B1A">
              <w:rPr>
                <w:smallCaps w:val="0"/>
                <w:noProof/>
                <w:lang w:val="en-CA" w:eastAsia="en-CA"/>
              </w:rPr>
              <w:tab/>
            </w:r>
            <w:r w:rsidR="00622B1A" w:rsidRPr="00BE750A">
              <w:rPr>
                <w:rStyle w:val="Hyperlink"/>
                <w:noProof/>
              </w:rPr>
              <w:t>identifier.type.coding</w:t>
            </w:r>
            <w:r w:rsidR="00622B1A">
              <w:rPr>
                <w:noProof/>
                <w:webHidden/>
              </w:rPr>
              <w:tab/>
            </w:r>
            <w:r w:rsidR="00622B1A">
              <w:rPr>
                <w:noProof/>
                <w:webHidden/>
              </w:rPr>
              <w:fldChar w:fldCharType="begin"/>
            </w:r>
            <w:r w:rsidR="00622B1A">
              <w:rPr>
                <w:noProof/>
                <w:webHidden/>
              </w:rPr>
              <w:instrText xml:space="preserve"> PAGEREF _Toc522022788 \h </w:instrText>
            </w:r>
            <w:r w:rsidR="00622B1A">
              <w:rPr>
                <w:noProof/>
                <w:webHidden/>
              </w:rPr>
            </w:r>
            <w:r w:rsidR="00622B1A">
              <w:rPr>
                <w:noProof/>
                <w:webHidden/>
              </w:rPr>
              <w:fldChar w:fldCharType="separate"/>
            </w:r>
            <w:r w:rsidR="00622B1A">
              <w:rPr>
                <w:noProof/>
                <w:webHidden/>
              </w:rPr>
              <w:t>24</w:t>
            </w:r>
            <w:r w:rsidR="00622B1A">
              <w:rPr>
                <w:noProof/>
                <w:webHidden/>
              </w:rPr>
              <w:fldChar w:fldCharType="end"/>
            </w:r>
          </w:hyperlink>
        </w:p>
        <w:p w14:paraId="70B1A6A6" w14:textId="6E578156" w:rsidR="00622B1A" w:rsidRDefault="00120C93">
          <w:pPr>
            <w:pStyle w:val="TOC1"/>
            <w:tabs>
              <w:tab w:val="left" w:pos="720"/>
            </w:tabs>
            <w:rPr>
              <w:b w:val="0"/>
              <w:caps w:val="0"/>
              <w:noProof/>
              <w:lang w:val="en-CA" w:eastAsia="en-CA"/>
            </w:rPr>
          </w:pPr>
          <w:hyperlink w:anchor="_Toc522022789" w:history="1">
            <w:r w:rsidR="00622B1A" w:rsidRPr="00BE750A">
              <w:rPr>
                <w:rStyle w:val="Hyperlink"/>
                <w:noProof/>
              </w:rPr>
              <w:t>5.6.</w:t>
            </w:r>
            <w:r w:rsidR="00622B1A">
              <w:rPr>
                <w:b w:val="0"/>
                <w:caps w:val="0"/>
                <w:noProof/>
                <w:lang w:val="en-CA" w:eastAsia="en-CA"/>
              </w:rPr>
              <w:tab/>
            </w:r>
            <w:r w:rsidR="00622B1A" w:rsidRPr="00BE750A">
              <w:rPr>
                <w:rStyle w:val="Hyperlink"/>
                <w:noProof/>
              </w:rPr>
              <w:t>DiagnosticReport</w:t>
            </w:r>
            <w:r w:rsidR="00622B1A">
              <w:rPr>
                <w:noProof/>
                <w:webHidden/>
              </w:rPr>
              <w:tab/>
            </w:r>
            <w:r w:rsidR="00622B1A">
              <w:rPr>
                <w:noProof/>
                <w:webHidden/>
              </w:rPr>
              <w:fldChar w:fldCharType="begin"/>
            </w:r>
            <w:r w:rsidR="00622B1A">
              <w:rPr>
                <w:noProof/>
                <w:webHidden/>
              </w:rPr>
              <w:instrText xml:space="preserve"> PAGEREF _Toc522022789 \h </w:instrText>
            </w:r>
            <w:r w:rsidR="00622B1A">
              <w:rPr>
                <w:noProof/>
                <w:webHidden/>
              </w:rPr>
            </w:r>
            <w:r w:rsidR="00622B1A">
              <w:rPr>
                <w:noProof/>
                <w:webHidden/>
              </w:rPr>
              <w:fldChar w:fldCharType="separate"/>
            </w:r>
            <w:r w:rsidR="00622B1A">
              <w:rPr>
                <w:noProof/>
                <w:webHidden/>
              </w:rPr>
              <w:t>25</w:t>
            </w:r>
            <w:r w:rsidR="00622B1A">
              <w:rPr>
                <w:noProof/>
                <w:webHidden/>
              </w:rPr>
              <w:fldChar w:fldCharType="end"/>
            </w:r>
          </w:hyperlink>
        </w:p>
        <w:p w14:paraId="6A531507" w14:textId="174B4E66" w:rsidR="00622B1A" w:rsidRDefault="00120C93">
          <w:pPr>
            <w:pStyle w:val="TOC2"/>
            <w:tabs>
              <w:tab w:val="left" w:pos="1200"/>
              <w:tab w:val="right" w:leader="dot" w:pos="9350"/>
            </w:tabs>
            <w:rPr>
              <w:smallCaps w:val="0"/>
              <w:noProof/>
              <w:lang w:val="en-CA" w:eastAsia="en-CA"/>
            </w:rPr>
          </w:pPr>
          <w:hyperlink w:anchor="_Toc522022790" w:history="1">
            <w:r w:rsidR="00622B1A" w:rsidRPr="00BE750A">
              <w:rPr>
                <w:rStyle w:val="Hyperlink"/>
                <w:noProof/>
              </w:rPr>
              <w:t>5.6.1.</w:t>
            </w:r>
            <w:r w:rsidR="00622B1A">
              <w:rPr>
                <w:smallCaps w:val="0"/>
                <w:noProof/>
                <w:lang w:val="en-CA" w:eastAsia="en-CA"/>
              </w:rPr>
              <w:tab/>
            </w:r>
            <w:r w:rsidR="00622B1A" w:rsidRPr="00BE750A">
              <w:rPr>
                <w:rStyle w:val="Hyperlink"/>
                <w:noProof/>
              </w:rPr>
              <w:t>extension</w:t>
            </w:r>
            <w:r w:rsidR="00622B1A">
              <w:rPr>
                <w:noProof/>
                <w:webHidden/>
              </w:rPr>
              <w:tab/>
            </w:r>
            <w:r w:rsidR="00622B1A">
              <w:rPr>
                <w:noProof/>
                <w:webHidden/>
              </w:rPr>
              <w:fldChar w:fldCharType="begin"/>
            </w:r>
            <w:r w:rsidR="00622B1A">
              <w:rPr>
                <w:noProof/>
                <w:webHidden/>
              </w:rPr>
              <w:instrText xml:space="preserve"> PAGEREF _Toc522022790 \h </w:instrText>
            </w:r>
            <w:r w:rsidR="00622B1A">
              <w:rPr>
                <w:noProof/>
                <w:webHidden/>
              </w:rPr>
            </w:r>
            <w:r w:rsidR="00622B1A">
              <w:rPr>
                <w:noProof/>
                <w:webHidden/>
              </w:rPr>
              <w:fldChar w:fldCharType="separate"/>
            </w:r>
            <w:r w:rsidR="00622B1A">
              <w:rPr>
                <w:noProof/>
                <w:webHidden/>
              </w:rPr>
              <w:t>27</w:t>
            </w:r>
            <w:r w:rsidR="00622B1A">
              <w:rPr>
                <w:noProof/>
                <w:webHidden/>
              </w:rPr>
              <w:fldChar w:fldCharType="end"/>
            </w:r>
          </w:hyperlink>
        </w:p>
        <w:p w14:paraId="105AAEF3" w14:textId="3D9F0605" w:rsidR="00622B1A" w:rsidRDefault="00120C93">
          <w:pPr>
            <w:pStyle w:val="TOC2"/>
            <w:tabs>
              <w:tab w:val="left" w:pos="1200"/>
              <w:tab w:val="right" w:leader="dot" w:pos="9350"/>
            </w:tabs>
            <w:rPr>
              <w:smallCaps w:val="0"/>
              <w:noProof/>
              <w:lang w:val="en-CA" w:eastAsia="en-CA"/>
            </w:rPr>
          </w:pPr>
          <w:hyperlink w:anchor="_Toc522022791" w:history="1">
            <w:r w:rsidR="00622B1A" w:rsidRPr="00BE750A">
              <w:rPr>
                <w:rStyle w:val="Hyperlink"/>
                <w:noProof/>
              </w:rPr>
              <w:t>5.6.2.</w:t>
            </w:r>
            <w:r w:rsidR="00622B1A">
              <w:rPr>
                <w:smallCaps w:val="0"/>
                <w:noProof/>
                <w:lang w:val="en-CA" w:eastAsia="en-CA"/>
              </w:rPr>
              <w:tab/>
            </w:r>
            <w:r w:rsidR="00622B1A" w:rsidRPr="00BE750A">
              <w:rPr>
                <w:rStyle w:val="Hyperlink"/>
                <w:noProof/>
              </w:rPr>
              <w:t>identifier</w:t>
            </w:r>
            <w:r w:rsidR="00622B1A">
              <w:rPr>
                <w:noProof/>
                <w:webHidden/>
              </w:rPr>
              <w:tab/>
            </w:r>
            <w:r w:rsidR="00622B1A">
              <w:rPr>
                <w:noProof/>
                <w:webHidden/>
              </w:rPr>
              <w:fldChar w:fldCharType="begin"/>
            </w:r>
            <w:r w:rsidR="00622B1A">
              <w:rPr>
                <w:noProof/>
                <w:webHidden/>
              </w:rPr>
              <w:instrText xml:space="preserve"> PAGEREF _Toc522022791 \h </w:instrText>
            </w:r>
            <w:r w:rsidR="00622B1A">
              <w:rPr>
                <w:noProof/>
                <w:webHidden/>
              </w:rPr>
            </w:r>
            <w:r w:rsidR="00622B1A">
              <w:rPr>
                <w:noProof/>
                <w:webHidden/>
              </w:rPr>
              <w:fldChar w:fldCharType="separate"/>
            </w:r>
            <w:r w:rsidR="00622B1A">
              <w:rPr>
                <w:noProof/>
                <w:webHidden/>
              </w:rPr>
              <w:t>27</w:t>
            </w:r>
            <w:r w:rsidR="00622B1A">
              <w:rPr>
                <w:noProof/>
                <w:webHidden/>
              </w:rPr>
              <w:fldChar w:fldCharType="end"/>
            </w:r>
          </w:hyperlink>
        </w:p>
        <w:p w14:paraId="01F647FE" w14:textId="30480A57" w:rsidR="00622B1A" w:rsidRDefault="00120C93">
          <w:pPr>
            <w:pStyle w:val="TOC2"/>
            <w:tabs>
              <w:tab w:val="left" w:pos="1200"/>
              <w:tab w:val="right" w:leader="dot" w:pos="9350"/>
            </w:tabs>
            <w:rPr>
              <w:smallCaps w:val="0"/>
              <w:noProof/>
              <w:lang w:val="en-CA" w:eastAsia="en-CA"/>
            </w:rPr>
          </w:pPr>
          <w:hyperlink w:anchor="_Toc522022792" w:history="1">
            <w:r w:rsidR="00622B1A" w:rsidRPr="00BE750A">
              <w:rPr>
                <w:rStyle w:val="Hyperlink"/>
                <w:noProof/>
              </w:rPr>
              <w:t>5.6.2.1.</w:t>
            </w:r>
            <w:r w:rsidR="00622B1A">
              <w:rPr>
                <w:smallCaps w:val="0"/>
                <w:noProof/>
                <w:lang w:val="en-CA" w:eastAsia="en-CA"/>
              </w:rPr>
              <w:tab/>
            </w:r>
            <w:r w:rsidR="00622B1A" w:rsidRPr="00BE750A">
              <w:rPr>
                <w:rStyle w:val="Hyperlink"/>
                <w:noProof/>
              </w:rPr>
              <w:t>identifier.type.coding</w:t>
            </w:r>
            <w:r w:rsidR="00622B1A">
              <w:rPr>
                <w:noProof/>
                <w:webHidden/>
              </w:rPr>
              <w:tab/>
            </w:r>
            <w:r w:rsidR="00622B1A">
              <w:rPr>
                <w:noProof/>
                <w:webHidden/>
              </w:rPr>
              <w:fldChar w:fldCharType="begin"/>
            </w:r>
            <w:r w:rsidR="00622B1A">
              <w:rPr>
                <w:noProof/>
                <w:webHidden/>
              </w:rPr>
              <w:instrText xml:space="preserve"> PAGEREF _Toc522022792 \h </w:instrText>
            </w:r>
            <w:r w:rsidR="00622B1A">
              <w:rPr>
                <w:noProof/>
                <w:webHidden/>
              </w:rPr>
            </w:r>
            <w:r w:rsidR="00622B1A">
              <w:rPr>
                <w:noProof/>
                <w:webHidden/>
              </w:rPr>
              <w:fldChar w:fldCharType="separate"/>
            </w:r>
            <w:r w:rsidR="00622B1A">
              <w:rPr>
                <w:noProof/>
                <w:webHidden/>
              </w:rPr>
              <w:t>27</w:t>
            </w:r>
            <w:r w:rsidR="00622B1A">
              <w:rPr>
                <w:noProof/>
                <w:webHidden/>
              </w:rPr>
              <w:fldChar w:fldCharType="end"/>
            </w:r>
          </w:hyperlink>
        </w:p>
        <w:p w14:paraId="60349916" w14:textId="2E879B7E" w:rsidR="00622B1A" w:rsidRDefault="00120C93">
          <w:pPr>
            <w:pStyle w:val="TOC2"/>
            <w:tabs>
              <w:tab w:val="left" w:pos="1200"/>
              <w:tab w:val="right" w:leader="dot" w:pos="9350"/>
            </w:tabs>
            <w:rPr>
              <w:smallCaps w:val="0"/>
              <w:noProof/>
              <w:lang w:val="en-CA" w:eastAsia="en-CA"/>
            </w:rPr>
          </w:pPr>
          <w:hyperlink w:anchor="_Toc522022793" w:history="1">
            <w:r w:rsidR="00622B1A" w:rsidRPr="00BE750A">
              <w:rPr>
                <w:rStyle w:val="Hyperlink"/>
                <w:noProof/>
              </w:rPr>
              <w:t>5.6.3.</w:t>
            </w:r>
            <w:r w:rsidR="00622B1A">
              <w:rPr>
                <w:smallCaps w:val="0"/>
                <w:noProof/>
                <w:lang w:val="en-CA" w:eastAsia="en-CA"/>
              </w:rPr>
              <w:tab/>
            </w:r>
            <w:r w:rsidR="00622B1A" w:rsidRPr="00BE750A">
              <w:rPr>
                <w:rStyle w:val="Hyperlink"/>
                <w:noProof/>
              </w:rPr>
              <w:t>status</w:t>
            </w:r>
            <w:r w:rsidR="00622B1A">
              <w:rPr>
                <w:noProof/>
                <w:webHidden/>
              </w:rPr>
              <w:tab/>
            </w:r>
            <w:r w:rsidR="00622B1A">
              <w:rPr>
                <w:noProof/>
                <w:webHidden/>
              </w:rPr>
              <w:fldChar w:fldCharType="begin"/>
            </w:r>
            <w:r w:rsidR="00622B1A">
              <w:rPr>
                <w:noProof/>
                <w:webHidden/>
              </w:rPr>
              <w:instrText xml:space="preserve"> PAGEREF _Toc522022793 \h </w:instrText>
            </w:r>
            <w:r w:rsidR="00622B1A">
              <w:rPr>
                <w:noProof/>
                <w:webHidden/>
              </w:rPr>
            </w:r>
            <w:r w:rsidR="00622B1A">
              <w:rPr>
                <w:noProof/>
                <w:webHidden/>
              </w:rPr>
              <w:fldChar w:fldCharType="separate"/>
            </w:r>
            <w:r w:rsidR="00622B1A">
              <w:rPr>
                <w:noProof/>
                <w:webHidden/>
              </w:rPr>
              <w:t>28</w:t>
            </w:r>
            <w:r w:rsidR="00622B1A">
              <w:rPr>
                <w:noProof/>
                <w:webHidden/>
              </w:rPr>
              <w:fldChar w:fldCharType="end"/>
            </w:r>
          </w:hyperlink>
        </w:p>
        <w:p w14:paraId="5CE1DB93" w14:textId="394C4409" w:rsidR="00622B1A" w:rsidRDefault="00120C93">
          <w:pPr>
            <w:pStyle w:val="TOC2"/>
            <w:tabs>
              <w:tab w:val="left" w:pos="1200"/>
              <w:tab w:val="right" w:leader="dot" w:pos="9350"/>
            </w:tabs>
            <w:rPr>
              <w:smallCaps w:val="0"/>
              <w:noProof/>
              <w:lang w:val="en-CA" w:eastAsia="en-CA"/>
            </w:rPr>
          </w:pPr>
          <w:hyperlink w:anchor="_Toc522022794" w:history="1">
            <w:r w:rsidR="00622B1A" w:rsidRPr="00BE750A">
              <w:rPr>
                <w:rStyle w:val="Hyperlink"/>
                <w:noProof/>
              </w:rPr>
              <w:t>5.6.4.</w:t>
            </w:r>
            <w:r w:rsidR="00622B1A">
              <w:rPr>
                <w:smallCaps w:val="0"/>
                <w:noProof/>
                <w:lang w:val="en-CA" w:eastAsia="en-CA"/>
              </w:rPr>
              <w:tab/>
            </w:r>
            <w:r w:rsidR="00622B1A" w:rsidRPr="00BE750A">
              <w:rPr>
                <w:rStyle w:val="Hyperlink"/>
                <w:noProof/>
              </w:rPr>
              <w:t>category.coding</w:t>
            </w:r>
            <w:r w:rsidR="00622B1A">
              <w:rPr>
                <w:noProof/>
                <w:webHidden/>
              </w:rPr>
              <w:tab/>
            </w:r>
            <w:r w:rsidR="00622B1A">
              <w:rPr>
                <w:noProof/>
                <w:webHidden/>
              </w:rPr>
              <w:fldChar w:fldCharType="begin"/>
            </w:r>
            <w:r w:rsidR="00622B1A">
              <w:rPr>
                <w:noProof/>
                <w:webHidden/>
              </w:rPr>
              <w:instrText xml:space="preserve"> PAGEREF _Toc522022794 \h </w:instrText>
            </w:r>
            <w:r w:rsidR="00622B1A">
              <w:rPr>
                <w:noProof/>
                <w:webHidden/>
              </w:rPr>
            </w:r>
            <w:r w:rsidR="00622B1A">
              <w:rPr>
                <w:noProof/>
                <w:webHidden/>
              </w:rPr>
              <w:fldChar w:fldCharType="separate"/>
            </w:r>
            <w:r w:rsidR="00622B1A">
              <w:rPr>
                <w:noProof/>
                <w:webHidden/>
              </w:rPr>
              <w:t>28</w:t>
            </w:r>
            <w:r w:rsidR="00622B1A">
              <w:rPr>
                <w:noProof/>
                <w:webHidden/>
              </w:rPr>
              <w:fldChar w:fldCharType="end"/>
            </w:r>
          </w:hyperlink>
        </w:p>
        <w:p w14:paraId="5FB18D89" w14:textId="6A1853C3" w:rsidR="00622B1A" w:rsidRDefault="00120C93">
          <w:pPr>
            <w:pStyle w:val="TOC2"/>
            <w:tabs>
              <w:tab w:val="left" w:pos="1200"/>
              <w:tab w:val="right" w:leader="dot" w:pos="9350"/>
            </w:tabs>
            <w:rPr>
              <w:smallCaps w:val="0"/>
              <w:noProof/>
              <w:lang w:val="en-CA" w:eastAsia="en-CA"/>
            </w:rPr>
          </w:pPr>
          <w:hyperlink w:anchor="_Toc522022795" w:history="1">
            <w:r w:rsidR="00622B1A" w:rsidRPr="00BE750A">
              <w:rPr>
                <w:rStyle w:val="Hyperlink"/>
                <w:noProof/>
              </w:rPr>
              <w:t>5.6.5.</w:t>
            </w:r>
            <w:r w:rsidR="00622B1A">
              <w:rPr>
                <w:smallCaps w:val="0"/>
                <w:noProof/>
                <w:lang w:val="en-CA" w:eastAsia="en-CA"/>
              </w:rPr>
              <w:tab/>
            </w:r>
            <w:r w:rsidR="00622B1A" w:rsidRPr="00BE750A">
              <w:rPr>
                <w:rStyle w:val="Hyperlink"/>
                <w:noProof/>
              </w:rPr>
              <w:t>code.coding</w:t>
            </w:r>
            <w:r w:rsidR="00622B1A">
              <w:rPr>
                <w:noProof/>
                <w:webHidden/>
              </w:rPr>
              <w:tab/>
            </w:r>
            <w:r w:rsidR="00622B1A">
              <w:rPr>
                <w:noProof/>
                <w:webHidden/>
              </w:rPr>
              <w:fldChar w:fldCharType="begin"/>
            </w:r>
            <w:r w:rsidR="00622B1A">
              <w:rPr>
                <w:noProof/>
                <w:webHidden/>
              </w:rPr>
              <w:instrText xml:space="preserve"> PAGEREF _Toc522022795 \h </w:instrText>
            </w:r>
            <w:r w:rsidR="00622B1A">
              <w:rPr>
                <w:noProof/>
                <w:webHidden/>
              </w:rPr>
            </w:r>
            <w:r w:rsidR="00622B1A">
              <w:rPr>
                <w:noProof/>
                <w:webHidden/>
              </w:rPr>
              <w:fldChar w:fldCharType="separate"/>
            </w:r>
            <w:r w:rsidR="00622B1A">
              <w:rPr>
                <w:noProof/>
                <w:webHidden/>
              </w:rPr>
              <w:t>28</w:t>
            </w:r>
            <w:r w:rsidR="00622B1A">
              <w:rPr>
                <w:noProof/>
                <w:webHidden/>
              </w:rPr>
              <w:fldChar w:fldCharType="end"/>
            </w:r>
          </w:hyperlink>
        </w:p>
        <w:p w14:paraId="398FB9A1" w14:textId="1296F656" w:rsidR="00622B1A" w:rsidRDefault="00120C93">
          <w:pPr>
            <w:pStyle w:val="TOC2"/>
            <w:tabs>
              <w:tab w:val="left" w:pos="1200"/>
              <w:tab w:val="right" w:leader="dot" w:pos="9350"/>
            </w:tabs>
            <w:rPr>
              <w:smallCaps w:val="0"/>
              <w:noProof/>
              <w:lang w:val="en-CA" w:eastAsia="en-CA"/>
            </w:rPr>
          </w:pPr>
          <w:hyperlink w:anchor="_Toc522022796" w:history="1">
            <w:r w:rsidR="00622B1A" w:rsidRPr="00BE750A">
              <w:rPr>
                <w:rStyle w:val="Hyperlink"/>
                <w:noProof/>
              </w:rPr>
              <w:t>5.6.6.</w:t>
            </w:r>
            <w:r w:rsidR="00622B1A">
              <w:rPr>
                <w:smallCaps w:val="0"/>
                <w:noProof/>
                <w:lang w:val="en-CA" w:eastAsia="en-CA"/>
              </w:rPr>
              <w:tab/>
            </w:r>
            <w:r w:rsidR="00622B1A" w:rsidRPr="00BE750A">
              <w:rPr>
                <w:rStyle w:val="Hyperlink"/>
                <w:noProof/>
              </w:rPr>
              <w:t>effectiveDateTime</w:t>
            </w:r>
            <w:r w:rsidR="00622B1A">
              <w:rPr>
                <w:noProof/>
                <w:webHidden/>
              </w:rPr>
              <w:tab/>
            </w:r>
            <w:r w:rsidR="00622B1A">
              <w:rPr>
                <w:noProof/>
                <w:webHidden/>
              </w:rPr>
              <w:fldChar w:fldCharType="begin"/>
            </w:r>
            <w:r w:rsidR="00622B1A">
              <w:rPr>
                <w:noProof/>
                <w:webHidden/>
              </w:rPr>
              <w:instrText xml:space="preserve"> PAGEREF _Toc522022796 \h </w:instrText>
            </w:r>
            <w:r w:rsidR="00622B1A">
              <w:rPr>
                <w:noProof/>
                <w:webHidden/>
              </w:rPr>
            </w:r>
            <w:r w:rsidR="00622B1A">
              <w:rPr>
                <w:noProof/>
                <w:webHidden/>
              </w:rPr>
              <w:fldChar w:fldCharType="separate"/>
            </w:r>
            <w:r w:rsidR="00622B1A">
              <w:rPr>
                <w:noProof/>
                <w:webHidden/>
              </w:rPr>
              <w:t>29</w:t>
            </w:r>
            <w:r w:rsidR="00622B1A">
              <w:rPr>
                <w:noProof/>
                <w:webHidden/>
              </w:rPr>
              <w:fldChar w:fldCharType="end"/>
            </w:r>
          </w:hyperlink>
        </w:p>
        <w:p w14:paraId="59D12ECD" w14:textId="1C9F7DE7" w:rsidR="00622B1A" w:rsidRDefault="00120C93">
          <w:pPr>
            <w:pStyle w:val="TOC2"/>
            <w:tabs>
              <w:tab w:val="left" w:pos="1200"/>
              <w:tab w:val="right" w:leader="dot" w:pos="9350"/>
            </w:tabs>
            <w:rPr>
              <w:smallCaps w:val="0"/>
              <w:noProof/>
              <w:lang w:val="en-CA" w:eastAsia="en-CA"/>
            </w:rPr>
          </w:pPr>
          <w:hyperlink w:anchor="_Toc522022797" w:history="1">
            <w:r w:rsidR="00622B1A" w:rsidRPr="00BE750A">
              <w:rPr>
                <w:rStyle w:val="Hyperlink"/>
                <w:noProof/>
              </w:rPr>
              <w:t>5.6.7.</w:t>
            </w:r>
            <w:r w:rsidR="00622B1A">
              <w:rPr>
                <w:smallCaps w:val="0"/>
                <w:noProof/>
                <w:lang w:val="en-CA" w:eastAsia="en-CA"/>
              </w:rPr>
              <w:tab/>
            </w:r>
            <w:r w:rsidR="00622B1A" w:rsidRPr="00BE750A">
              <w:rPr>
                <w:rStyle w:val="Hyperlink"/>
                <w:noProof/>
              </w:rPr>
              <w:t>issued</w:t>
            </w:r>
            <w:r w:rsidR="00622B1A">
              <w:rPr>
                <w:noProof/>
                <w:webHidden/>
              </w:rPr>
              <w:tab/>
            </w:r>
            <w:r w:rsidR="00622B1A">
              <w:rPr>
                <w:noProof/>
                <w:webHidden/>
              </w:rPr>
              <w:fldChar w:fldCharType="begin"/>
            </w:r>
            <w:r w:rsidR="00622B1A">
              <w:rPr>
                <w:noProof/>
                <w:webHidden/>
              </w:rPr>
              <w:instrText xml:space="preserve"> PAGEREF _Toc522022797 \h </w:instrText>
            </w:r>
            <w:r w:rsidR="00622B1A">
              <w:rPr>
                <w:noProof/>
                <w:webHidden/>
              </w:rPr>
            </w:r>
            <w:r w:rsidR="00622B1A">
              <w:rPr>
                <w:noProof/>
                <w:webHidden/>
              </w:rPr>
              <w:fldChar w:fldCharType="separate"/>
            </w:r>
            <w:r w:rsidR="00622B1A">
              <w:rPr>
                <w:noProof/>
                <w:webHidden/>
              </w:rPr>
              <w:t>29</w:t>
            </w:r>
            <w:r w:rsidR="00622B1A">
              <w:rPr>
                <w:noProof/>
                <w:webHidden/>
              </w:rPr>
              <w:fldChar w:fldCharType="end"/>
            </w:r>
          </w:hyperlink>
        </w:p>
        <w:p w14:paraId="48FD5C18" w14:textId="7BB56042" w:rsidR="00622B1A" w:rsidRDefault="00120C93">
          <w:pPr>
            <w:pStyle w:val="TOC2"/>
            <w:tabs>
              <w:tab w:val="left" w:pos="1200"/>
              <w:tab w:val="right" w:leader="dot" w:pos="9350"/>
            </w:tabs>
            <w:rPr>
              <w:smallCaps w:val="0"/>
              <w:noProof/>
              <w:lang w:val="en-CA" w:eastAsia="en-CA"/>
            </w:rPr>
          </w:pPr>
          <w:hyperlink w:anchor="_Toc522022798" w:history="1">
            <w:r w:rsidR="00622B1A" w:rsidRPr="00BE750A">
              <w:rPr>
                <w:rStyle w:val="Hyperlink"/>
                <w:noProof/>
              </w:rPr>
              <w:t>5.6.8.</w:t>
            </w:r>
            <w:r w:rsidR="00622B1A">
              <w:rPr>
                <w:smallCaps w:val="0"/>
                <w:noProof/>
                <w:lang w:val="en-CA" w:eastAsia="en-CA"/>
              </w:rPr>
              <w:tab/>
            </w:r>
            <w:r w:rsidR="00622B1A" w:rsidRPr="00BE750A">
              <w:rPr>
                <w:rStyle w:val="Hyperlink"/>
                <w:noProof/>
              </w:rPr>
              <w:t>performer</w:t>
            </w:r>
            <w:r w:rsidR="00622B1A">
              <w:rPr>
                <w:noProof/>
                <w:webHidden/>
              </w:rPr>
              <w:tab/>
            </w:r>
            <w:r w:rsidR="00622B1A">
              <w:rPr>
                <w:noProof/>
                <w:webHidden/>
              </w:rPr>
              <w:fldChar w:fldCharType="begin"/>
            </w:r>
            <w:r w:rsidR="00622B1A">
              <w:rPr>
                <w:noProof/>
                <w:webHidden/>
              </w:rPr>
              <w:instrText xml:space="preserve"> PAGEREF _Toc522022798 \h </w:instrText>
            </w:r>
            <w:r w:rsidR="00622B1A">
              <w:rPr>
                <w:noProof/>
                <w:webHidden/>
              </w:rPr>
            </w:r>
            <w:r w:rsidR="00622B1A">
              <w:rPr>
                <w:noProof/>
                <w:webHidden/>
              </w:rPr>
              <w:fldChar w:fldCharType="separate"/>
            </w:r>
            <w:r w:rsidR="00622B1A">
              <w:rPr>
                <w:noProof/>
                <w:webHidden/>
              </w:rPr>
              <w:t>29</w:t>
            </w:r>
            <w:r w:rsidR="00622B1A">
              <w:rPr>
                <w:noProof/>
                <w:webHidden/>
              </w:rPr>
              <w:fldChar w:fldCharType="end"/>
            </w:r>
          </w:hyperlink>
        </w:p>
        <w:p w14:paraId="3AC2D498" w14:textId="3D6C7D2C" w:rsidR="00622B1A" w:rsidRDefault="00120C93">
          <w:pPr>
            <w:pStyle w:val="TOC2"/>
            <w:tabs>
              <w:tab w:val="left" w:pos="1200"/>
              <w:tab w:val="right" w:leader="dot" w:pos="9350"/>
            </w:tabs>
            <w:rPr>
              <w:smallCaps w:val="0"/>
              <w:noProof/>
              <w:lang w:val="en-CA" w:eastAsia="en-CA"/>
            </w:rPr>
          </w:pPr>
          <w:hyperlink w:anchor="_Toc522022799" w:history="1">
            <w:r w:rsidR="00622B1A" w:rsidRPr="00BE750A">
              <w:rPr>
                <w:rStyle w:val="Hyperlink"/>
                <w:noProof/>
              </w:rPr>
              <w:t>5.6.9.</w:t>
            </w:r>
            <w:r w:rsidR="00622B1A">
              <w:rPr>
                <w:smallCaps w:val="0"/>
                <w:noProof/>
                <w:lang w:val="en-CA" w:eastAsia="en-CA"/>
              </w:rPr>
              <w:tab/>
            </w:r>
            <w:r w:rsidR="00622B1A" w:rsidRPr="00BE750A">
              <w:rPr>
                <w:rStyle w:val="Hyperlink"/>
                <w:noProof/>
              </w:rPr>
              <w:t>request</w:t>
            </w:r>
            <w:r w:rsidR="00622B1A">
              <w:rPr>
                <w:noProof/>
                <w:webHidden/>
              </w:rPr>
              <w:tab/>
            </w:r>
            <w:r w:rsidR="00622B1A">
              <w:rPr>
                <w:noProof/>
                <w:webHidden/>
              </w:rPr>
              <w:fldChar w:fldCharType="begin"/>
            </w:r>
            <w:r w:rsidR="00622B1A">
              <w:rPr>
                <w:noProof/>
                <w:webHidden/>
              </w:rPr>
              <w:instrText xml:space="preserve"> PAGEREF _Toc522022799 \h </w:instrText>
            </w:r>
            <w:r w:rsidR="00622B1A">
              <w:rPr>
                <w:noProof/>
                <w:webHidden/>
              </w:rPr>
            </w:r>
            <w:r w:rsidR="00622B1A">
              <w:rPr>
                <w:noProof/>
                <w:webHidden/>
              </w:rPr>
              <w:fldChar w:fldCharType="separate"/>
            </w:r>
            <w:r w:rsidR="00622B1A">
              <w:rPr>
                <w:noProof/>
                <w:webHidden/>
              </w:rPr>
              <w:t>29</w:t>
            </w:r>
            <w:r w:rsidR="00622B1A">
              <w:rPr>
                <w:noProof/>
                <w:webHidden/>
              </w:rPr>
              <w:fldChar w:fldCharType="end"/>
            </w:r>
          </w:hyperlink>
        </w:p>
        <w:p w14:paraId="5F6296D2" w14:textId="2E2294EA" w:rsidR="00622B1A" w:rsidRDefault="00120C93">
          <w:pPr>
            <w:pStyle w:val="TOC2"/>
            <w:tabs>
              <w:tab w:val="left" w:pos="1200"/>
              <w:tab w:val="right" w:leader="dot" w:pos="9350"/>
            </w:tabs>
            <w:rPr>
              <w:smallCaps w:val="0"/>
              <w:noProof/>
              <w:lang w:val="en-CA" w:eastAsia="en-CA"/>
            </w:rPr>
          </w:pPr>
          <w:hyperlink w:anchor="_Toc522022800" w:history="1">
            <w:r w:rsidR="00622B1A" w:rsidRPr="00BE750A">
              <w:rPr>
                <w:rStyle w:val="Hyperlink"/>
                <w:noProof/>
              </w:rPr>
              <w:t>5.6.10.</w:t>
            </w:r>
            <w:r w:rsidR="00622B1A">
              <w:rPr>
                <w:smallCaps w:val="0"/>
                <w:noProof/>
                <w:lang w:val="en-CA" w:eastAsia="en-CA"/>
              </w:rPr>
              <w:tab/>
            </w:r>
            <w:r w:rsidR="00622B1A" w:rsidRPr="00BE750A">
              <w:rPr>
                <w:rStyle w:val="Hyperlink"/>
                <w:noProof/>
              </w:rPr>
              <w:t>conclusion</w:t>
            </w:r>
            <w:r w:rsidR="00622B1A">
              <w:rPr>
                <w:noProof/>
                <w:webHidden/>
              </w:rPr>
              <w:tab/>
            </w:r>
            <w:r w:rsidR="00622B1A">
              <w:rPr>
                <w:noProof/>
                <w:webHidden/>
              </w:rPr>
              <w:fldChar w:fldCharType="begin"/>
            </w:r>
            <w:r w:rsidR="00622B1A">
              <w:rPr>
                <w:noProof/>
                <w:webHidden/>
              </w:rPr>
              <w:instrText xml:space="preserve"> PAGEREF _Toc522022800 \h </w:instrText>
            </w:r>
            <w:r w:rsidR="00622B1A">
              <w:rPr>
                <w:noProof/>
                <w:webHidden/>
              </w:rPr>
            </w:r>
            <w:r w:rsidR="00622B1A">
              <w:rPr>
                <w:noProof/>
                <w:webHidden/>
              </w:rPr>
              <w:fldChar w:fldCharType="separate"/>
            </w:r>
            <w:r w:rsidR="00622B1A">
              <w:rPr>
                <w:noProof/>
                <w:webHidden/>
              </w:rPr>
              <w:t>29</w:t>
            </w:r>
            <w:r w:rsidR="00622B1A">
              <w:rPr>
                <w:noProof/>
                <w:webHidden/>
              </w:rPr>
              <w:fldChar w:fldCharType="end"/>
            </w:r>
          </w:hyperlink>
        </w:p>
        <w:p w14:paraId="6440DAB1" w14:textId="20CE4366" w:rsidR="00622B1A" w:rsidRDefault="00120C93">
          <w:pPr>
            <w:pStyle w:val="TOC2"/>
            <w:tabs>
              <w:tab w:val="left" w:pos="1200"/>
              <w:tab w:val="right" w:leader="dot" w:pos="9350"/>
            </w:tabs>
            <w:rPr>
              <w:smallCaps w:val="0"/>
              <w:noProof/>
              <w:lang w:val="en-CA" w:eastAsia="en-CA"/>
            </w:rPr>
          </w:pPr>
          <w:hyperlink w:anchor="_Toc522022801" w:history="1">
            <w:r w:rsidR="00622B1A" w:rsidRPr="00BE750A">
              <w:rPr>
                <w:rStyle w:val="Hyperlink"/>
                <w:noProof/>
              </w:rPr>
              <w:t>5.6.11.</w:t>
            </w:r>
            <w:r w:rsidR="00622B1A">
              <w:rPr>
                <w:smallCaps w:val="0"/>
                <w:noProof/>
                <w:lang w:val="en-CA" w:eastAsia="en-CA"/>
              </w:rPr>
              <w:tab/>
            </w:r>
            <w:r w:rsidR="00622B1A" w:rsidRPr="00BE750A">
              <w:rPr>
                <w:rStyle w:val="Hyperlink"/>
                <w:noProof/>
              </w:rPr>
              <w:t>codedDiagnosis.coding</w:t>
            </w:r>
            <w:r w:rsidR="00622B1A">
              <w:rPr>
                <w:noProof/>
                <w:webHidden/>
              </w:rPr>
              <w:tab/>
            </w:r>
            <w:r w:rsidR="00622B1A">
              <w:rPr>
                <w:noProof/>
                <w:webHidden/>
              </w:rPr>
              <w:fldChar w:fldCharType="begin"/>
            </w:r>
            <w:r w:rsidR="00622B1A">
              <w:rPr>
                <w:noProof/>
                <w:webHidden/>
              </w:rPr>
              <w:instrText xml:space="preserve"> PAGEREF _Toc522022801 \h </w:instrText>
            </w:r>
            <w:r w:rsidR="00622B1A">
              <w:rPr>
                <w:noProof/>
                <w:webHidden/>
              </w:rPr>
            </w:r>
            <w:r w:rsidR="00622B1A">
              <w:rPr>
                <w:noProof/>
                <w:webHidden/>
              </w:rPr>
              <w:fldChar w:fldCharType="separate"/>
            </w:r>
            <w:r w:rsidR="00622B1A">
              <w:rPr>
                <w:noProof/>
                <w:webHidden/>
              </w:rPr>
              <w:t>29</w:t>
            </w:r>
            <w:r w:rsidR="00622B1A">
              <w:rPr>
                <w:noProof/>
                <w:webHidden/>
              </w:rPr>
              <w:fldChar w:fldCharType="end"/>
            </w:r>
          </w:hyperlink>
        </w:p>
        <w:p w14:paraId="2712A16D" w14:textId="286A0D58" w:rsidR="00622B1A" w:rsidRDefault="00120C93">
          <w:pPr>
            <w:pStyle w:val="TOC1"/>
            <w:tabs>
              <w:tab w:val="left" w:pos="720"/>
            </w:tabs>
            <w:rPr>
              <w:b w:val="0"/>
              <w:caps w:val="0"/>
              <w:noProof/>
              <w:lang w:val="en-CA" w:eastAsia="en-CA"/>
            </w:rPr>
          </w:pPr>
          <w:hyperlink w:anchor="_Toc522022802" w:history="1">
            <w:r w:rsidR="00622B1A" w:rsidRPr="00BE750A">
              <w:rPr>
                <w:rStyle w:val="Hyperlink"/>
                <w:noProof/>
              </w:rPr>
              <w:t>5.7.</w:t>
            </w:r>
            <w:r w:rsidR="00622B1A">
              <w:rPr>
                <w:b w:val="0"/>
                <w:caps w:val="0"/>
                <w:noProof/>
                <w:lang w:val="en-CA" w:eastAsia="en-CA"/>
              </w:rPr>
              <w:tab/>
            </w:r>
            <w:r w:rsidR="00622B1A" w:rsidRPr="00BE750A">
              <w:rPr>
                <w:rStyle w:val="Hyperlink"/>
                <w:noProof/>
              </w:rPr>
              <w:t>DocumentManifest</w:t>
            </w:r>
            <w:r w:rsidR="00622B1A">
              <w:rPr>
                <w:noProof/>
                <w:webHidden/>
              </w:rPr>
              <w:tab/>
            </w:r>
            <w:r w:rsidR="00622B1A">
              <w:rPr>
                <w:noProof/>
                <w:webHidden/>
              </w:rPr>
              <w:fldChar w:fldCharType="begin"/>
            </w:r>
            <w:r w:rsidR="00622B1A">
              <w:rPr>
                <w:noProof/>
                <w:webHidden/>
              </w:rPr>
              <w:instrText xml:space="preserve"> PAGEREF _Toc522022802 \h </w:instrText>
            </w:r>
            <w:r w:rsidR="00622B1A">
              <w:rPr>
                <w:noProof/>
                <w:webHidden/>
              </w:rPr>
            </w:r>
            <w:r w:rsidR="00622B1A">
              <w:rPr>
                <w:noProof/>
                <w:webHidden/>
              </w:rPr>
              <w:fldChar w:fldCharType="separate"/>
            </w:r>
            <w:r w:rsidR="00622B1A">
              <w:rPr>
                <w:noProof/>
                <w:webHidden/>
              </w:rPr>
              <w:t>31</w:t>
            </w:r>
            <w:r w:rsidR="00622B1A">
              <w:rPr>
                <w:noProof/>
                <w:webHidden/>
              </w:rPr>
              <w:fldChar w:fldCharType="end"/>
            </w:r>
          </w:hyperlink>
        </w:p>
        <w:p w14:paraId="10C7A65F" w14:textId="03647180" w:rsidR="00622B1A" w:rsidRDefault="00120C93">
          <w:pPr>
            <w:pStyle w:val="TOC2"/>
            <w:tabs>
              <w:tab w:val="left" w:pos="1200"/>
              <w:tab w:val="right" w:leader="dot" w:pos="9350"/>
            </w:tabs>
            <w:rPr>
              <w:smallCaps w:val="0"/>
              <w:noProof/>
              <w:lang w:val="en-CA" w:eastAsia="en-CA"/>
            </w:rPr>
          </w:pPr>
          <w:hyperlink w:anchor="_Toc522022803" w:history="1">
            <w:r w:rsidR="00622B1A" w:rsidRPr="00BE750A">
              <w:rPr>
                <w:rStyle w:val="Hyperlink"/>
                <w:noProof/>
              </w:rPr>
              <w:t>5.7.1.</w:t>
            </w:r>
            <w:r w:rsidR="00622B1A">
              <w:rPr>
                <w:smallCaps w:val="0"/>
                <w:noProof/>
                <w:lang w:val="en-CA" w:eastAsia="en-CA"/>
              </w:rPr>
              <w:tab/>
            </w:r>
            <w:r w:rsidR="00622B1A" w:rsidRPr="00BE750A">
              <w:rPr>
                <w:rStyle w:val="Hyperlink"/>
                <w:noProof/>
              </w:rPr>
              <w:t>recipient</w:t>
            </w:r>
            <w:r w:rsidR="00622B1A">
              <w:rPr>
                <w:noProof/>
                <w:webHidden/>
              </w:rPr>
              <w:tab/>
            </w:r>
            <w:r w:rsidR="00622B1A">
              <w:rPr>
                <w:noProof/>
                <w:webHidden/>
              </w:rPr>
              <w:fldChar w:fldCharType="begin"/>
            </w:r>
            <w:r w:rsidR="00622B1A">
              <w:rPr>
                <w:noProof/>
                <w:webHidden/>
              </w:rPr>
              <w:instrText xml:space="preserve"> PAGEREF _Toc522022803 \h </w:instrText>
            </w:r>
            <w:r w:rsidR="00622B1A">
              <w:rPr>
                <w:noProof/>
                <w:webHidden/>
              </w:rPr>
            </w:r>
            <w:r w:rsidR="00622B1A">
              <w:rPr>
                <w:noProof/>
                <w:webHidden/>
              </w:rPr>
              <w:fldChar w:fldCharType="separate"/>
            </w:r>
            <w:r w:rsidR="00622B1A">
              <w:rPr>
                <w:noProof/>
                <w:webHidden/>
              </w:rPr>
              <w:t>32</w:t>
            </w:r>
            <w:r w:rsidR="00622B1A">
              <w:rPr>
                <w:noProof/>
                <w:webHidden/>
              </w:rPr>
              <w:fldChar w:fldCharType="end"/>
            </w:r>
          </w:hyperlink>
        </w:p>
        <w:p w14:paraId="564640D5" w14:textId="41A61240" w:rsidR="00622B1A" w:rsidRDefault="00120C93">
          <w:pPr>
            <w:pStyle w:val="TOC2"/>
            <w:tabs>
              <w:tab w:val="left" w:pos="1200"/>
              <w:tab w:val="right" w:leader="dot" w:pos="9350"/>
            </w:tabs>
            <w:rPr>
              <w:smallCaps w:val="0"/>
              <w:noProof/>
              <w:lang w:val="en-CA" w:eastAsia="en-CA"/>
            </w:rPr>
          </w:pPr>
          <w:hyperlink w:anchor="_Toc522022804" w:history="1">
            <w:r w:rsidR="00622B1A" w:rsidRPr="00BE750A">
              <w:rPr>
                <w:rStyle w:val="Hyperlink"/>
                <w:noProof/>
              </w:rPr>
              <w:t>5.7.2.</w:t>
            </w:r>
            <w:r w:rsidR="00622B1A">
              <w:rPr>
                <w:smallCaps w:val="0"/>
                <w:noProof/>
                <w:lang w:val="en-CA" w:eastAsia="en-CA"/>
              </w:rPr>
              <w:tab/>
            </w:r>
            <w:r w:rsidR="00622B1A" w:rsidRPr="00BE750A">
              <w:rPr>
                <w:rStyle w:val="Hyperlink"/>
                <w:noProof/>
              </w:rPr>
              <w:t>Author</w:t>
            </w:r>
            <w:r w:rsidR="00622B1A">
              <w:rPr>
                <w:noProof/>
                <w:webHidden/>
              </w:rPr>
              <w:tab/>
            </w:r>
            <w:r w:rsidR="00622B1A">
              <w:rPr>
                <w:noProof/>
                <w:webHidden/>
              </w:rPr>
              <w:fldChar w:fldCharType="begin"/>
            </w:r>
            <w:r w:rsidR="00622B1A">
              <w:rPr>
                <w:noProof/>
                <w:webHidden/>
              </w:rPr>
              <w:instrText xml:space="preserve"> PAGEREF _Toc522022804 \h </w:instrText>
            </w:r>
            <w:r w:rsidR="00622B1A">
              <w:rPr>
                <w:noProof/>
                <w:webHidden/>
              </w:rPr>
            </w:r>
            <w:r w:rsidR="00622B1A">
              <w:rPr>
                <w:noProof/>
                <w:webHidden/>
              </w:rPr>
              <w:fldChar w:fldCharType="separate"/>
            </w:r>
            <w:r w:rsidR="00622B1A">
              <w:rPr>
                <w:noProof/>
                <w:webHidden/>
              </w:rPr>
              <w:t>32</w:t>
            </w:r>
            <w:r w:rsidR="00622B1A">
              <w:rPr>
                <w:noProof/>
                <w:webHidden/>
              </w:rPr>
              <w:fldChar w:fldCharType="end"/>
            </w:r>
          </w:hyperlink>
        </w:p>
        <w:p w14:paraId="60321FAA" w14:textId="14CFEFAF" w:rsidR="00622B1A" w:rsidRDefault="00120C93">
          <w:pPr>
            <w:pStyle w:val="TOC2"/>
            <w:tabs>
              <w:tab w:val="left" w:pos="1200"/>
              <w:tab w:val="right" w:leader="dot" w:pos="9350"/>
            </w:tabs>
            <w:rPr>
              <w:smallCaps w:val="0"/>
              <w:noProof/>
              <w:lang w:val="en-CA" w:eastAsia="en-CA"/>
            </w:rPr>
          </w:pPr>
          <w:hyperlink w:anchor="_Toc522022805" w:history="1">
            <w:r w:rsidR="00622B1A" w:rsidRPr="00BE750A">
              <w:rPr>
                <w:rStyle w:val="Hyperlink"/>
                <w:noProof/>
              </w:rPr>
              <w:t>5.7.3.</w:t>
            </w:r>
            <w:r w:rsidR="00622B1A">
              <w:rPr>
                <w:smallCaps w:val="0"/>
                <w:noProof/>
                <w:lang w:val="en-CA" w:eastAsia="en-CA"/>
              </w:rPr>
              <w:tab/>
            </w:r>
            <w:r w:rsidR="00622B1A" w:rsidRPr="00BE750A">
              <w:rPr>
                <w:rStyle w:val="Hyperlink"/>
                <w:noProof/>
              </w:rPr>
              <w:t>status</w:t>
            </w:r>
            <w:r w:rsidR="00622B1A">
              <w:rPr>
                <w:noProof/>
                <w:webHidden/>
              </w:rPr>
              <w:tab/>
            </w:r>
            <w:r w:rsidR="00622B1A">
              <w:rPr>
                <w:noProof/>
                <w:webHidden/>
              </w:rPr>
              <w:fldChar w:fldCharType="begin"/>
            </w:r>
            <w:r w:rsidR="00622B1A">
              <w:rPr>
                <w:noProof/>
                <w:webHidden/>
              </w:rPr>
              <w:instrText xml:space="preserve"> PAGEREF _Toc522022805 \h </w:instrText>
            </w:r>
            <w:r w:rsidR="00622B1A">
              <w:rPr>
                <w:noProof/>
                <w:webHidden/>
              </w:rPr>
            </w:r>
            <w:r w:rsidR="00622B1A">
              <w:rPr>
                <w:noProof/>
                <w:webHidden/>
              </w:rPr>
              <w:fldChar w:fldCharType="separate"/>
            </w:r>
            <w:r w:rsidR="00622B1A">
              <w:rPr>
                <w:noProof/>
                <w:webHidden/>
              </w:rPr>
              <w:t>32</w:t>
            </w:r>
            <w:r w:rsidR="00622B1A">
              <w:rPr>
                <w:noProof/>
                <w:webHidden/>
              </w:rPr>
              <w:fldChar w:fldCharType="end"/>
            </w:r>
          </w:hyperlink>
        </w:p>
        <w:p w14:paraId="7DF5B95C" w14:textId="2714515F" w:rsidR="00622B1A" w:rsidRDefault="00120C93">
          <w:pPr>
            <w:pStyle w:val="TOC2"/>
            <w:tabs>
              <w:tab w:val="left" w:pos="1200"/>
              <w:tab w:val="right" w:leader="dot" w:pos="9350"/>
            </w:tabs>
            <w:rPr>
              <w:smallCaps w:val="0"/>
              <w:noProof/>
              <w:lang w:val="en-CA" w:eastAsia="en-CA"/>
            </w:rPr>
          </w:pPr>
          <w:hyperlink w:anchor="_Toc522022806" w:history="1">
            <w:r w:rsidR="00622B1A" w:rsidRPr="00BE750A">
              <w:rPr>
                <w:rStyle w:val="Hyperlink"/>
                <w:noProof/>
              </w:rPr>
              <w:t>5.7.4.</w:t>
            </w:r>
            <w:r w:rsidR="00622B1A">
              <w:rPr>
                <w:smallCaps w:val="0"/>
                <w:noProof/>
                <w:lang w:val="en-CA" w:eastAsia="en-CA"/>
              </w:rPr>
              <w:tab/>
            </w:r>
            <w:r w:rsidR="00622B1A" w:rsidRPr="00BE750A">
              <w:rPr>
                <w:rStyle w:val="Hyperlink"/>
                <w:noProof/>
              </w:rPr>
              <w:t>content.pAttachment</w:t>
            </w:r>
            <w:r w:rsidR="00622B1A">
              <w:rPr>
                <w:noProof/>
                <w:webHidden/>
              </w:rPr>
              <w:tab/>
            </w:r>
            <w:r w:rsidR="00622B1A">
              <w:rPr>
                <w:noProof/>
                <w:webHidden/>
              </w:rPr>
              <w:fldChar w:fldCharType="begin"/>
            </w:r>
            <w:r w:rsidR="00622B1A">
              <w:rPr>
                <w:noProof/>
                <w:webHidden/>
              </w:rPr>
              <w:instrText xml:space="preserve"> PAGEREF _Toc522022806 \h </w:instrText>
            </w:r>
            <w:r w:rsidR="00622B1A">
              <w:rPr>
                <w:noProof/>
                <w:webHidden/>
              </w:rPr>
            </w:r>
            <w:r w:rsidR="00622B1A">
              <w:rPr>
                <w:noProof/>
                <w:webHidden/>
              </w:rPr>
              <w:fldChar w:fldCharType="separate"/>
            </w:r>
            <w:r w:rsidR="00622B1A">
              <w:rPr>
                <w:noProof/>
                <w:webHidden/>
              </w:rPr>
              <w:t>32</w:t>
            </w:r>
            <w:r w:rsidR="00622B1A">
              <w:rPr>
                <w:noProof/>
                <w:webHidden/>
              </w:rPr>
              <w:fldChar w:fldCharType="end"/>
            </w:r>
          </w:hyperlink>
        </w:p>
        <w:p w14:paraId="56D5013F" w14:textId="46994A49" w:rsidR="00622B1A" w:rsidRDefault="00120C93">
          <w:pPr>
            <w:pStyle w:val="TOC2"/>
            <w:tabs>
              <w:tab w:val="left" w:pos="1200"/>
              <w:tab w:val="right" w:leader="dot" w:pos="9350"/>
            </w:tabs>
            <w:rPr>
              <w:smallCaps w:val="0"/>
              <w:noProof/>
              <w:lang w:val="en-CA" w:eastAsia="en-CA"/>
            </w:rPr>
          </w:pPr>
          <w:hyperlink w:anchor="_Toc522022807" w:history="1">
            <w:r w:rsidR="00622B1A" w:rsidRPr="00BE750A">
              <w:rPr>
                <w:rStyle w:val="Hyperlink"/>
                <w:noProof/>
              </w:rPr>
              <w:t>5.7.5.</w:t>
            </w:r>
            <w:r w:rsidR="00622B1A">
              <w:rPr>
                <w:smallCaps w:val="0"/>
                <w:noProof/>
                <w:lang w:val="en-CA" w:eastAsia="en-CA"/>
              </w:rPr>
              <w:tab/>
            </w:r>
            <w:r w:rsidR="00622B1A" w:rsidRPr="00BE750A">
              <w:rPr>
                <w:rStyle w:val="Hyperlink"/>
                <w:noProof/>
              </w:rPr>
              <w:t>related.ref</w:t>
            </w:r>
            <w:r w:rsidR="00622B1A">
              <w:rPr>
                <w:noProof/>
                <w:webHidden/>
              </w:rPr>
              <w:tab/>
            </w:r>
            <w:r w:rsidR="00622B1A">
              <w:rPr>
                <w:noProof/>
                <w:webHidden/>
              </w:rPr>
              <w:fldChar w:fldCharType="begin"/>
            </w:r>
            <w:r w:rsidR="00622B1A">
              <w:rPr>
                <w:noProof/>
                <w:webHidden/>
              </w:rPr>
              <w:instrText xml:space="preserve"> PAGEREF _Toc522022807 \h </w:instrText>
            </w:r>
            <w:r w:rsidR="00622B1A">
              <w:rPr>
                <w:noProof/>
                <w:webHidden/>
              </w:rPr>
            </w:r>
            <w:r w:rsidR="00622B1A">
              <w:rPr>
                <w:noProof/>
                <w:webHidden/>
              </w:rPr>
              <w:fldChar w:fldCharType="separate"/>
            </w:r>
            <w:r w:rsidR="00622B1A">
              <w:rPr>
                <w:noProof/>
                <w:webHidden/>
              </w:rPr>
              <w:t>33</w:t>
            </w:r>
            <w:r w:rsidR="00622B1A">
              <w:rPr>
                <w:noProof/>
                <w:webHidden/>
              </w:rPr>
              <w:fldChar w:fldCharType="end"/>
            </w:r>
          </w:hyperlink>
        </w:p>
        <w:p w14:paraId="449DAD6C" w14:textId="27EEB6B4" w:rsidR="00622B1A" w:rsidRDefault="00120C93">
          <w:pPr>
            <w:pStyle w:val="TOC1"/>
            <w:tabs>
              <w:tab w:val="left" w:pos="720"/>
            </w:tabs>
            <w:rPr>
              <w:b w:val="0"/>
              <w:caps w:val="0"/>
              <w:noProof/>
              <w:lang w:val="en-CA" w:eastAsia="en-CA"/>
            </w:rPr>
          </w:pPr>
          <w:hyperlink w:anchor="_Toc522022808" w:history="1">
            <w:r w:rsidR="00622B1A" w:rsidRPr="00BE750A">
              <w:rPr>
                <w:rStyle w:val="Hyperlink"/>
                <w:noProof/>
              </w:rPr>
              <w:t>5.8.</w:t>
            </w:r>
            <w:r w:rsidR="00622B1A">
              <w:rPr>
                <w:b w:val="0"/>
                <w:caps w:val="0"/>
                <w:noProof/>
                <w:lang w:val="en-CA" w:eastAsia="en-CA"/>
              </w:rPr>
              <w:tab/>
            </w:r>
            <w:r w:rsidR="00622B1A" w:rsidRPr="00BE750A">
              <w:rPr>
                <w:rStyle w:val="Hyperlink"/>
                <w:noProof/>
              </w:rPr>
              <w:t>Encounter</w:t>
            </w:r>
            <w:r w:rsidR="00622B1A">
              <w:rPr>
                <w:noProof/>
                <w:webHidden/>
              </w:rPr>
              <w:tab/>
            </w:r>
            <w:r w:rsidR="00622B1A">
              <w:rPr>
                <w:noProof/>
                <w:webHidden/>
              </w:rPr>
              <w:fldChar w:fldCharType="begin"/>
            </w:r>
            <w:r w:rsidR="00622B1A">
              <w:rPr>
                <w:noProof/>
                <w:webHidden/>
              </w:rPr>
              <w:instrText xml:space="preserve"> PAGEREF _Toc522022808 \h </w:instrText>
            </w:r>
            <w:r w:rsidR="00622B1A">
              <w:rPr>
                <w:noProof/>
                <w:webHidden/>
              </w:rPr>
            </w:r>
            <w:r w:rsidR="00622B1A">
              <w:rPr>
                <w:noProof/>
                <w:webHidden/>
              </w:rPr>
              <w:fldChar w:fldCharType="separate"/>
            </w:r>
            <w:r w:rsidR="00622B1A">
              <w:rPr>
                <w:noProof/>
                <w:webHidden/>
              </w:rPr>
              <w:t>34</w:t>
            </w:r>
            <w:r w:rsidR="00622B1A">
              <w:rPr>
                <w:noProof/>
                <w:webHidden/>
              </w:rPr>
              <w:fldChar w:fldCharType="end"/>
            </w:r>
          </w:hyperlink>
        </w:p>
        <w:p w14:paraId="7012D269" w14:textId="5C0A3971" w:rsidR="00622B1A" w:rsidRDefault="00120C93">
          <w:pPr>
            <w:pStyle w:val="TOC2"/>
            <w:tabs>
              <w:tab w:val="left" w:pos="1200"/>
              <w:tab w:val="right" w:leader="dot" w:pos="9350"/>
            </w:tabs>
            <w:rPr>
              <w:smallCaps w:val="0"/>
              <w:noProof/>
              <w:lang w:val="en-CA" w:eastAsia="en-CA"/>
            </w:rPr>
          </w:pPr>
          <w:hyperlink w:anchor="_Toc522022809" w:history="1">
            <w:r w:rsidR="00622B1A" w:rsidRPr="00BE750A">
              <w:rPr>
                <w:rStyle w:val="Hyperlink"/>
                <w:noProof/>
              </w:rPr>
              <w:t>5.8.1.</w:t>
            </w:r>
            <w:r w:rsidR="00622B1A">
              <w:rPr>
                <w:smallCaps w:val="0"/>
                <w:noProof/>
                <w:lang w:val="en-CA" w:eastAsia="en-CA"/>
              </w:rPr>
              <w:tab/>
            </w:r>
            <w:r w:rsidR="00622B1A" w:rsidRPr="00BE750A">
              <w:rPr>
                <w:rStyle w:val="Hyperlink"/>
                <w:noProof/>
              </w:rPr>
              <w:t>identifier</w:t>
            </w:r>
            <w:r w:rsidR="00622B1A">
              <w:rPr>
                <w:noProof/>
                <w:webHidden/>
              </w:rPr>
              <w:tab/>
            </w:r>
            <w:r w:rsidR="00622B1A">
              <w:rPr>
                <w:noProof/>
                <w:webHidden/>
              </w:rPr>
              <w:fldChar w:fldCharType="begin"/>
            </w:r>
            <w:r w:rsidR="00622B1A">
              <w:rPr>
                <w:noProof/>
                <w:webHidden/>
              </w:rPr>
              <w:instrText xml:space="preserve"> PAGEREF _Toc522022809 \h </w:instrText>
            </w:r>
            <w:r w:rsidR="00622B1A">
              <w:rPr>
                <w:noProof/>
                <w:webHidden/>
              </w:rPr>
            </w:r>
            <w:r w:rsidR="00622B1A">
              <w:rPr>
                <w:noProof/>
                <w:webHidden/>
              </w:rPr>
              <w:fldChar w:fldCharType="separate"/>
            </w:r>
            <w:r w:rsidR="00622B1A">
              <w:rPr>
                <w:noProof/>
                <w:webHidden/>
              </w:rPr>
              <w:t>34</w:t>
            </w:r>
            <w:r w:rsidR="00622B1A">
              <w:rPr>
                <w:noProof/>
                <w:webHidden/>
              </w:rPr>
              <w:fldChar w:fldCharType="end"/>
            </w:r>
          </w:hyperlink>
        </w:p>
        <w:p w14:paraId="1D1EFF9B" w14:textId="469E67DE" w:rsidR="00622B1A" w:rsidRDefault="00120C93">
          <w:pPr>
            <w:pStyle w:val="TOC2"/>
            <w:tabs>
              <w:tab w:val="left" w:pos="1200"/>
              <w:tab w:val="right" w:leader="dot" w:pos="9350"/>
            </w:tabs>
            <w:rPr>
              <w:smallCaps w:val="0"/>
              <w:noProof/>
              <w:lang w:val="en-CA" w:eastAsia="en-CA"/>
            </w:rPr>
          </w:pPr>
          <w:hyperlink w:anchor="_Toc522022810" w:history="1">
            <w:r w:rsidR="00622B1A" w:rsidRPr="00BE750A">
              <w:rPr>
                <w:rStyle w:val="Hyperlink"/>
                <w:noProof/>
              </w:rPr>
              <w:t>5.8.1.1.</w:t>
            </w:r>
            <w:r w:rsidR="00622B1A">
              <w:rPr>
                <w:smallCaps w:val="0"/>
                <w:noProof/>
                <w:lang w:val="en-CA" w:eastAsia="en-CA"/>
              </w:rPr>
              <w:tab/>
            </w:r>
            <w:r w:rsidR="00622B1A" w:rsidRPr="00BE750A">
              <w:rPr>
                <w:rStyle w:val="Hyperlink"/>
                <w:noProof/>
              </w:rPr>
              <w:t>identifier.type.coding</w:t>
            </w:r>
            <w:r w:rsidR="00622B1A">
              <w:rPr>
                <w:noProof/>
                <w:webHidden/>
              </w:rPr>
              <w:tab/>
            </w:r>
            <w:r w:rsidR="00622B1A">
              <w:rPr>
                <w:noProof/>
                <w:webHidden/>
              </w:rPr>
              <w:fldChar w:fldCharType="begin"/>
            </w:r>
            <w:r w:rsidR="00622B1A">
              <w:rPr>
                <w:noProof/>
                <w:webHidden/>
              </w:rPr>
              <w:instrText xml:space="preserve"> PAGEREF _Toc522022810 \h </w:instrText>
            </w:r>
            <w:r w:rsidR="00622B1A">
              <w:rPr>
                <w:noProof/>
                <w:webHidden/>
              </w:rPr>
            </w:r>
            <w:r w:rsidR="00622B1A">
              <w:rPr>
                <w:noProof/>
                <w:webHidden/>
              </w:rPr>
              <w:fldChar w:fldCharType="separate"/>
            </w:r>
            <w:r w:rsidR="00622B1A">
              <w:rPr>
                <w:noProof/>
                <w:webHidden/>
              </w:rPr>
              <w:t>35</w:t>
            </w:r>
            <w:r w:rsidR="00622B1A">
              <w:rPr>
                <w:noProof/>
                <w:webHidden/>
              </w:rPr>
              <w:fldChar w:fldCharType="end"/>
            </w:r>
          </w:hyperlink>
        </w:p>
        <w:p w14:paraId="4940A1B8" w14:textId="74FDC909" w:rsidR="00622B1A" w:rsidRDefault="00120C93">
          <w:pPr>
            <w:pStyle w:val="TOC2"/>
            <w:tabs>
              <w:tab w:val="left" w:pos="1200"/>
              <w:tab w:val="right" w:leader="dot" w:pos="9350"/>
            </w:tabs>
            <w:rPr>
              <w:smallCaps w:val="0"/>
              <w:noProof/>
              <w:lang w:val="en-CA" w:eastAsia="en-CA"/>
            </w:rPr>
          </w:pPr>
          <w:hyperlink w:anchor="_Toc522022811" w:history="1">
            <w:r w:rsidR="00622B1A" w:rsidRPr="00BE750A">
              <w:rPr>
                <w:rStyle w:val="Hyperlink"/>
                <w:noProof/>
              </w:rPr>
              <w:t>5.8.2.</w:t>
            </w:r>
            <w:r w:rsidR="00622B1A">
              <w:rPr>
                <w:smallCaps w:val="0"/>
                <w:noProof/>
                <w:lang w:val="en-CA" w:eastAsia="en-CA"/>
              </w:rPr>
              <w:tab/>
            </w:r>
            <w:r w:rsidR="00622B1A" w:rsidRPr="00BE750A">
              <w:rPr>
                <w:rStyle w:val="Hyperlink"/>
                <w:noProof/>
              </w:rPr>
              <w:t>status</w:t>
            </w:r>
            <w:r w:rsidR="00622B1A">
              <w:rPr>
                <w:noProof/>
                <w:webHidden/>
              </w:rPr>
              <w:tab/>
            </w:r>
            <w:r w:rsidR="00622B1A">
              <w:rPr>
                <w:noProof/>
                <w:webHidden/>
              </w:rPr>
              <w:fldChar w:fldCharType="begin"/>
            </w:r>
            <w:r w:rsidR="00622B1A">
              <w:rPr>
                <w:noProof/>
                <w:webHidden/>
              </w:rPr>
              <w:instrText xml:space="preserve"> PAGEREF _Toc522022811 \h </w:instrText>
            </w:r>
            <w:r w:rsidR="00622B1A">
              <w:rPr>
                <w:noProof/>
                <w:webHidden/>
              </w:rPr>
            </w:r>
            <w:r w:rsidR="00622B1A">
              <w:rPr>
                <w:noProof/>
                <w:webHidden/>
              </w:rPr>
              <w:fldChar w:fldCharType="separate"/>
            </w:r>
            <w:r w:rsidR="00622B1A">
              <w:rPr>
                <w:noProof/>
                <w:webHidden/>
              </w:rPr>
              <w:t>35</w:t>
            </w:r>
            <w:r w:rsidR="00622B1A">
              <w:rPr>
                <w:noProof/>
                <w:webHidden/>
              </w:rPr>
              <w:fldChar w:fldCharType="end"/>
            </w:r>
          </w:hyperlink>
        </w:p>
        <w:p w14:paraId="4F88E377" w14:textId="5B7FB3BC" w:rsidR="00622B1A" w:rsidRDefault="00120C93">
          <w:pPr>
            <w:pStyle w:val="TOC2"/>
            <w:tabs>
              <w:tab w:val="left" w:pos="1200"/>
              <w:tab w:val="right" w:leader="dot" w:pos="9350"/>
            </w:tabs>
            <w:rPr>
              <w:smallCaps w:val="0"/>
              <w:noProof/>
              <w:lang w:val="en-CA" w:eastAsia="en-CA"/>
            </w:rPr>
          </w:pPr>
          <w:hyperlink w:anchor="_Toc522022812" w:history="1">
            <w:r w:rsidR="00622B1A" w:rsidRPr="00BE750A">
              <w:rPr>
                <w:rStyle w:val="Hyperlink"/>
                <w:noProof/>
              </w:rPr>
              <w:t>5.8.3.</w:t>
            </w:r>
            <w:r w:rsidR="00622B1A">
              <w:rPr>
                <w:smallCaps w:val="0"/>
                <w:noProof/>
                <w:lang w:val="en-CA" w:eastAsia="en-CA"/>
              </w:rPr>
              <w:tab/>
            </w:r>
            <w:r w:rsidR="00622B1A" w:rsidRPr="00BE750A">
              <w:rPr>
                <w:rStyle w:val="Hyperlink"/>
                <w:noProof/>
              </w:rPr>
              <w:t>class</w:t>
            </w:r>
            <w:r w:rsidR="00622B1A">
              <w:rPr>
                <w:noProof/>
                <w:webHidden/>
              </w:rPr>
              <w:tab/>
            </w:r>
            <w:r w:rsidR="00622B1A">
              <w:rPr>
                <w:noProof/>
                <w:webHidden/>
              </w:rPr>
              <w:fldChar w:fldCharType="begin"/>
            </w:r>
            <w:r w:rsidR="00622B1A">
              <w:rPr>
                <w:noProof/>
                <w:webHidden/>
              </w:rPr>
              <w:instrText xml:space="preserve"> PAGEREF _Toc522022812 \h </w:instrText>
            </w:r>
            <w:r w:rsidR="00622B1A">
              <w:rPr>
                <w:noProof/>
                <w:webHidden/>
              </w:rPr>
            </w:r>
            <w:r w:rsidR="00622B1A">
              <w:rPr>
                <w:noProof/>
                <w:webHidden/>
              </w:rPr>
              <w:fldChar w:fldCharType="separate"/>
            </w:r>
            <w:r w:rsidR="00622B1A">
              <w:rPr>
                <w:noProof/>
                <w:webHidden/>
              </w:rPr>
              <w:t>35</w:t>
            </w:r>
            <w:r w:rsidR="00622B1A">
              <w:rPr>
                <w:noProof/>
                <w:webHidden/>
              </w:rPr>
              <w:fldChar w:fldCharType="end"/>
            </w:r>
          </w:hyperlink>
        </w:p>
        <w:p w14:paraId="518B1AFB" w14:textId="0093CFC2" w:rsidR="00622B1A" w:rsidRDefault="00120C93">
          <w:pPr>
            <w:pStyle w:val="TOC2"/>
            <w:tabs>
              <w:tab w:val="left" w:pos="1200"/>
              <w:tab w:val="right" w:leader="dot" w:pos="9350"/>
            </w:tabs>
            <w:rPr>
              <w:smallCaps w:val="0"/>
              <w:noProof/>
              <w:lang w:val="en-CA" w:eastAsia="en-CA"/>
            </w:rPr>
          </w:pPr>
          <w:hyperlink w:anchor="_Toc522022813" w:history="1">
            <w:r w:rsidR="00622B1A" w:rsidRPr="00BE750A">
              <w:rPr>
                <w:rStyle w:val="Hyperlink"/>
                <w:noProof/>
              </w:rPr>
              <w:t>5.8.4.</w:t>
            </w:r>
            <w:r w:rsidR="00622B1A">
              <w:rPr>
                <w:smallCaps w:val="0"/>
                <w:noProof/>
                <w:lang w:val="en-CA" w:eastAsia="en-CA"/>
              </w:rPr>
              <w:tab/>
            </w:r>
            <w:r w:rsidR="00622B1A" w:rsidRPr="00BE750A">
              <w:rPr>
                <w:rStyle w:val="Hyperlink"/>
                <w:noProof/>
              </w:rPr>
              <w:t>period</w:t>
            </w:r>
            <w:r w:rsidR="00622B1A">
              <w:rPr>
                <w:noProof/>
                <w:webHidden/>
              </w:rPr>
              <w:tab/>
            </w:r>
            <w:r w:rsidR="00622B1A">
              <w:rPr>
                <w:noProof/>
                <w:webHidden/>
              </w:rPr>
              <w:fldChar w:fldCharType="begin"/>
            </w:r>
            <w:r w:rsidR="00622B1A">
              <w:rPr>
                <w:noProof/>
                <w:webHidden/>
              </w:rPr>
              <w:instrText xml:space="preserve"> PAGEREF _Toc522022813 \h </w:instrText>
            </w:r>
            <w:r w:rsidR="00622B1A">
              <w:rPr>
                <w:noProof/>
                <w:webHidden/>
              </w:rPr>
            </w:r>
            <w:r w:rsidR="00622B1A">
              <w:rPr>
                <w:noProof/>
                <w:webHidden/>
              </w:rPr>
              <w:fldChar w:fldCharType="separate"/>
            </w:r>
            <w:r w:rsidR="00622B1A">
              <w:rPr>
                <w:noProof/>
                <w:webHidden/>
              </w:rPr>
              <w:t>35</w:t>
            </w:r>
            <w:r w:rsidR="00622B1A">
              <w:rPr>
                <w:noProof/>
                <w:webHidden/>
              </w:rPr>
              <w:fldChar w:fldCharType="end"/>
            </w:r>
          </w:hyperlink>
        </w:p>
        <w:p w14:paraId="6096E559" w14:textId="2F3AEA01" w:rsidR="00622B1A" w:rsidRDefault="00120C93">
          <w:pPr>
            <w:pStyle w:val="TOC1"/>
            <w:tabs>
              <w:tab w:val="left" w:pos="720"/>
            </w:tabs>
            <w:rPr>
              <w:b w:val="0"/>
              <w:caps w:val="0"/>
              <w:noProof/>
              <w:lang w:val="en-CA" w:eastAsia="en-CA"/>
            </w:rPr>
          </w:pPr>
          <w:hyperlink w:anchor="_Toc522022814" w:history="1">
            <w:r w:rsidR="00622B1A" w:rsidRPr="00BE750A">
              <w:rPr>
                <w:rStyle w:val="Hyperlink"/>
                <w:noProof/>
              </w:rPr>
              <w:t>5.9.</w:t>
            </w:r>
            <w:r w:rsidR="00622B1A">
              <w:rPr>
                <w:b w:val="0"/>
                <w:caps w:val="0"/>
                <w:noProof/>
                <w:lang w:val="en-CA" w:eastAsia="en-CA"/>
              </w:rPr>
              <w:tab/>
            </w:r>
            <w:r w:rsidR="00622B1A" w:rsidRPr="00BE750A">
              <w:rPr>
                <w:rStyle w:val="Hyperlink"/>
                <w:noProof/>
              </w:rPr>
              <w:t>Practitioner</w:t>
            </w:r>
            <w:r w:rsidR="00622B1A">
              <w:rPr>
                <w:noProof/>
                <w:webHidden/>
              </w:rPr>
              <w:tab/>
            </w:r>
            <w:r w:rsidR="00622B1A">
              <w:rPr>
                <w:noProof/>
                <w:webHidden/>
              </w:rPr>
              <w:fldChar w:fldCharType="begin"/>
            </w:r>
            <w:r w:rsidR="00622B1A">
              <w:rPr>
                <w:noProof/>
                <w:webHidden/>
              </w:rPr>
              <w:instrText xml:space="preserve"> PAGEREF _Toc522022814 \h </w:instrText>
            </w:r>
            <w:r w:rsidR="00622B1A">
              <w:rPr>
                <w:noProof/>
                <w:webHidden/>
              </w:rPr>
            </w:r>
            <w:r w:rsidR="00622B1A">
              <w:rPr>
                <w:noProof/>
                <w:webHidden/>
              </w:rPr>
              <w:fldChar w:fldCharType="separate"/>
            </w:r>
            <w:r w:rsidR="00622B1A">
              <w:rPr>
                <w:noProof/>
                <w:webHidden/>
              </w:rPr>
              <w:t>36</w:t>
            </w:r>
            <w:r w:rsidR="00622B1A">
              <w:rPr>
                <w:noProof/>
                <w:webHidden/>
              </w:rPr>
              <w:fldChar w:fldCharType="end"/>
            </w:r>
          </w:hyperlink>
        </w:p>
        <w:p w14:paraId="17E98331" w14:textId="35E2ADC8" w:rsidR="00622B1A" w:rsidRDefault="00120C93">
          <w:pPr>
            <w:pStyle w:val="TOC2"/>
            <w:tabs>
              <w:tab w:val="left" w:pos="1200"/>
              <w:tab w:val="right" w:leader="dot" w:pos="9350"/>
            </w:tabs>
            <w:rPr>
              <w:smallCaps w:val="0"/>
              <w:noProof/>
              <w:lang w:val="en-CA" w:eastAsia="en-CA"/>
            </w:rPr>
          </w:pPr>
          <w:hyperlink w:anchor="_Toc522022815" w:history="1">
            <w:r w:rsidR="00622B1A" w:rsidRPr="00BE750A">
              <w:rPr>
                <w:rStyle w:val="Hyperlink"/>
                <w:noProof/>
              </w:rPr>
              <w:t>5.9.1.</w:t>
            </w:r>
            <w:r w:rsidR="00622B1A">
              <w:rPr>
                <w:smallCaps w:val="0"/>
                <w:noProof/>
                <w:lang w:val="en-CA" w:eastAsia="en-CA"/>
              </w:rPr>
              <w:tab/>
            </w:r>
            <w:r w:rsidR="00622B1A" w:rsidRPr="00BE750A">
              <w:rPr>
                <w:rStyle w:val="Hyperlink"/>
                <w:noProof/>
              </w:rPr>
              <w:t>identifier</w:t>
            </w:r>
            <w:r w:rsidR="00622B1A">
              <w:rPr>
                <w:noProof/>
                <w:webHidden/>
              </w:rPr>
              <w:tab/>
            </w:r>
            <w:r w:rsidR="00622B1A">
              <w:rPr>
                <w:noProof/>
                <w:webHidden/>
              </w:rPr>
              <w:fldChar w:fldCharType="begin"/>
            </w:r>
            <w:r w:rsidR="00622B1A">
              <w:rPr>
                <w:noProof/>
                <w:webHidden/>
              </w:rPr>
              <w:instrText xml:space="preserve"> PAGEREF _Toc522022815 \h </w:instrText>
            </w:r>
            <w:r w:rsidR="00622B1A">
              <w:rPr>
                <w:noProof/>
                <w:webHidden/>
              </w:rPr>
            </w:r>
            <w:r w:rsidR="00622B1A">
              <w:rPr>
                <w:noProof/>
                <w:webHidden/>
              </w:rPr>
              <w:fldChar w:fldCharType="separate"/>
            </w:r>
            <w:r w:rsidR="00622B1A">
              <w:rPr>
                <w:noProof/>
                <w:webHidden/>
              </w:rPr>
              <w:t>36</w:t>
            </w:r>
            <w:r w:rsidR="00622B1A">
              <w:rPr>
                <w:noProof/>
                <w:webHidden/>
              </w:rPr>
              <w:fldChar w:fldCharType="end"/>
            </w:r>
          </w:hyperlink>
        </w:p>
        <w:p w14:paraId="745AABF0" w14:textId="78CE50B7" w:rsidR="00622B1A" w:rsidRDefault="00120C93">
          <w:pPr>
            <w:pStyle w:val="TOC2"/>
            <w:tabs>
              <w:tab w:val="left" w:pos="1200"/>
              <w:tab w:val="right" w:leader="dot" w:pos="9350"/>
            </w:tabs>
            <w:rPr>
              <w:smallCaps w:val="0"/>
              <w:noProof/>
              <w:lang w:val="en-CA" w:eastAsia="en-CA"/>
            </w:rPr>
          </w:pPr>
          <w:hyperlink w:anchor="_Toc522022816" w:history="1">
            <w:r w:rsidR="00622B1A" w:rsidRPr="00BE750A">
              <w:rPr>
                <w:rStyle w:val="Hyperlink"/>
                <w:noProof/>
              </w:rPr>
              <w:t>5.9.1.1.</w:t>
            </w:r>
            <w:r w:rsidR="00622B1A">
              <w:rPr>
                <w:smallCaps w:val="0"/>
                <w:noProof/>
                <w:lang w:val="en-CA" w:eastAsia="en-CA"/>
              </w:rPr>
              <w:tab/>
            </w:r>
            <w:r w:rsidR="00622B1A" w:rsidRPr="00BE750A">
              <w:rPr>
                <w:rStyle w:val="Hyperlink"/>
                <w:noProof/>
              </w:rPr>
              <w:t>identifier.type.coding</w:t>
            </w:r>
            <w:r w:rsidR="00622B1A">
              <w:rPr>
                <w:noProof/>
                <w:webHidden/>
              </w:rPr>
              <w:tab/>
            </w:r>
            <w:r w:rsidR="00622B1A">
              <w:rPr>
                <w:noProof/>
                <w:webHidden/>
              </w:rPr>
              <w:fldChar w:fldCharType="begin"/>
            </w:r>
            <w:r w:rsidR="00622B1A">
              <w:rPr>
                <w:noProof/>
                <w:webHidden/>
              </w:rPr>
              <w:instrText xml:space="preserve"> PAGEREF _Toc522022816 \h </w:instrText>
            </w:r>
            <w:r w:rsidR="00622B1A">
              <w:rPr>
                <w:noProof/>
                <w:webHidden/>
              </w:rPr>
            </w:r>
            <w:r w:rsidR="00622B1A">
              <w:rPr>
                <w:noProof/>
                <w:webHidden/>
              </w:rPr>
              <w:fldChar w:fldCharType="separate"/>
            </w:r>
            <w:r w:rsidR="00622B1A">
              <w:rPr>
                <w:noProof/>
                <w:webHidden/>
              </w:rPr>
              <w:t>37</w:t>
            </w:r>
            <w:r w:rsidR="00622B1A">
              <w:rPr>
                <w:noProof/>
                <w:webHidden/>
              </w:rPr>
              <w:fldChar w:fldCharType="end"/>
            </w:r>
          </w:hyperlink>
        </w:p>
        <w:p w14:paraId="55831EC8" w14:textId="42719A6E" w:rsidR="00622B1A" w:rsidRDefault="00120C93">
          <w:pPr>
            <w:pStyle w:val="TOC2"/>
            <w:tabs>
              <w:tab w:val="left" w:pos="1200"/>
              <w:tab w:val="right" w:leader="dot" w:pos="9350"/>
            </w:tabs>
            <w:rPr>
              <w:smallCaps w:val="0"/>
              <w:noProof/>
              <w:lang w:val="en-CA" w:eastAsia="en-CA"/>
            </w:rPr>
          </w:pPr>
          <w:hyperlink w:anchor="_Toc522022817" w:history="1">
            <w:r w:rsidR="00622B1A" w:rsidRPr="00BE750A">
              <w:rPr>
                <w:rStyle w:val="Hyperlink"/>
                <w:noProof/>
              </w:rPr>
              <w:t>5.9.2.</w:t>
            </w:r>
            <w:r w:rsidR="00622B1A">
              <w:rPr>
                <w:smallCaps w:val="0"/>
                <w:noProof/>
                <w:lang w:val="en-CA" w:eastAsia="en-CA"/>
              </w:rPr>
              <w:tab/>
            </w:r>
            <w:r w:rsidR="00622B1A" w:rsidRPr="00BE750A">
              <w:rPr>
                <w:rStyle w:val="Hyperlink"/>
                <w:noProof/>
              </w:rPr>
              <w:t>name</w:t>
            </w:r>
            <w:r w:rsidR="00622B1A">
              <w:rPr>
                <w:noProof/>
                <w:webHidden/>
              </w:rPr>
              <w:tab/>
            </w:r>
            <w:r w:rsidR="00622B1A">
              <w:rPr>
                <w:noProof/>
                <w:webHidden/>
              </w:rPr>
              <w:fldChar w:fldCharType="begin"/>
            </w:r>
            <w:r w:rsidR="00622B1A">
              <w:rPr>
                <w:noProof/>
                <w:webHidden/>
              </w:rPr>
              <w:instrText xml:space="preserve"> PAGEREF _Toc522022817 \h </w:instrText>
            </w:r>
            <w:r w:rsidR="00622B1A">
              <w:rPr>
                <w:noProof/>
                <w:webHidden/>
              </w:rPr>
            </w:r>
            <w:r w:rsidR="00622B1A">
              <w:rPr>
                <w:noProof/>
                <w:webHidden/>
              </w:rPr>
              <w:fldChar w:fldCharType="separate"/>
            </w:r>
            <w:r w:rsidR="00622B1A">
              <w:rPr>
                <w:noProof/>
                <w:webHidden/>
              </w:rPr>
              <w:t>37</w:t>
            </w:r>
            <w:r w:rsidR="00622B1A">
              <w:rPr>
                <w:noProof/>
                <w:webHidden/>
              </w:rPr>
              <w:fldChar w:fldCharType="end"/>
            </w:r>
          </w:hyperlink>
        </w:p>
        <w:p w14:paraId="2240BD98" w14:textId="2E47D67B" w:rsidR="00622B1A" w:rsidRDefault="00120C93">
          <w:pPr>
            <w:pStyle w:val="TOC1"/>
            <w:tabs>
              <w:tab w:val="left" w:pos="480"/>
            </w:tabs>
            <w:rPr>
              <w:b w:val="0"/>
              <w:caps w:val="0"/>
              <w:noProof/>
              <w:lang w:val="en-CA" w:eastAsia="en-CA"/>
            </w:rPr>
          </w:pPr>
          <w:hyperlink w:anchor="_Toc522022818" w:history="1">
            <w:r w:rsidR="00622B1A" w:rsidRPr="00BE750A">
              <w:rPr>
                <w:rStyle w:val="Hyperlink"/>
                <w:noProof/>
              </w:rPr>
              <w:t>6.</w:t>
            </w:r>
            <w:r w:rsidR="00622B1A">
              <w:rPr>
                <w:b w:val="0"/>
                <w:caps w:val="0"/>
                <w:noProof/>
                <w:lang w:val="en-CA" w:eastAsia="en-CA"/>
              </w:rPr>
              <w:tab/>
            </w:r>
            <w:r w:rsidR="00622B1A" w:rsidRPr="00BE750A">
              <w:rPr>
                <w:rStyle w:val="Hyperlink"/>
                <w:noProof/>
              </w:rPr>
              <w:t>Response Messages</w:t>
            </w:r>
            <w:r w:rsidR="00622B1A">
              <w:rPr>
                <w:noProof/>
                <w:webHidden/>
              </w:rPr>
              <w:tab/>
            </w:r>
            <w:r w:rsidR="00622B1A">
              <w:rPr>
                <w:noProof/>
                <w:webHidden/>
              </w:rPr>
              <w:fldChar w:fldCharType="begin"/>
            </w:r>
            <w:r w:rsidR="00622B1A">
              <w:rPr>
                <w:noProof/>
                <w:webHidden/>
              </w:rPr>
              <w:instrText xml:space="preserve"> PAGEREF _Toc522022818 \h </w:instrText>
            </w:r>
            <w:r w:rsidR="00622B1A">
              <w:rPr>
                <w:noProof/>
                <w:webHidden/>
              </w:rPr>
            </w:r>
            <w:r w:rsidR="00622B1A">
              <w:rPr>
                <w:noProof/>
                <w:webHidden/>
              </w:rPr>
              <w:fldChar w:fldCharType="separate"/>
            </w:r>
            <w:r w:rsidR="00622B1A">
              <w:rPr>
                <w:noProof/>
                <w:webHidden/>
              </w:rPr>
              <w:t>38</w:t>
            </w:r>
            <w:r w:rsidR="00622B1A">
              <w:rPr>
                <w:noProof/>
                <w:webHidden/>
              </w:rPr>
              <w:fldChar w:fldCharType="end"/>
            </w:r>
          </w:hyperlink>
        </w:p>
        <w:p w14:paraId="28B62904" w14:textId="4143E159" w:rsidR="00622B1A" w:rsidRDefault="00120C93">
          <w:pPr>
            <w:pStyle w:val="TOC1"/>
            <w:tabs>
              <w:tab w:val="left" w:pos="720"/>
            </w:tabs>
            <w:rPr>
              <w:b w:val="0"/>
              <w:caps w:val="0"/>
              <w:noProof/>
              <w:lang w:val="en-CA" w:eastAsia="en-CA"/>
            </w:rPr>
          </w:pPr>
          <w:hyperlink w:anchor="_Toc522022819" w:history="1">
            <w:r w:rsidR="00622B1A" w:rsidRPr="00BE750A">
              <w:rPr>
                <w:rStyle w:val="Hyperlink"/>
                <w:noProof/>
              </w:rPr>
              <w:t>6.1.</w:t>
            </w:r>
            <w:r w:rsidR="00622B1A">
              <w:rPr>
                <w:b w:val="0"/>
                <w:caps w:val="0"/>
                <w:noProof/>
                <w:lang w:val="en-CA" w:eastAsia="en-CA"/>
              </w:rPr>
              <w:tab/>
            </w:r>
            <w:r w:rsidR="00622B1A" w:rsidRPr="00BE750A">
              <w:rPr>
                <w:rStyle w:val="Hyperlink"/>
                <w:noProof/>
              </w:rPr>
              <w:t>Bundle</w:t>
            </w:r>
            <w:r w:rsidR="00622B1A">
              <w:rPr>
                <w:noProof/>
                <w:webHidden/>
              </w:rPr>
              <w:tab/>
            </w:r>
            <w:r w:rsidR="00622B1A">
              <w:rPr>
                <w:noProof/>
                <w:webHidden/>
              </w:rPr>
              <w:fldChar w:fldCharType="begin"/>
            </w:r>
            <w:r w:rsidR="00622B1A">
              <w:rPr>
                <w:noProof/>
                <w:webHidden/>
              </w:rPr>
              <w:instrText xml:space="preserve"> PAGEREF _Toc522022819 \h </w:instrText>
            </w:r>
            <w:r w:rsidR="00622B1A">
              <w:rPr>
                <w:noProof/>
                <w:webHidden/>
              </w:rPr>
            </w:r>
            <w:r w:rsidR="00622B1A">
              <w:rPr>
                <w:noProof/>
                <w:webHidden/>
              </w:rPr>
              <w:fldChar w:fldCharType="separate"/>
            </w:r>
            <w:r w:rsidR="00622B1A">
              <w:rPr>
                <w:noProof/>
                <w:webHidden/>
              </w:rPr>
              <w:t>38</w:t>
            </w:r>
            <w:r w:rsidR="00622B1A">
              <w:rPr>
                <w:noProof/>
                <w:webHidden/>
              </w:rPr>
              <w:fldChar w:fldCharType="end"/>
            </w:r>
          </w:hyperlink>
        </w:p>
        <w:p w14:paraId="6F504C27" w14:textId="22474E20" w:rsidR="00622B1A" w:rsidRDefault="00120C93">
          <w:pPr>
            <w:pStyle w:val="TOC2"/>
            <w:tabs>
              <w:tab w:val="left" w:pos="1200"/>
              <w:tab w:val="right" w:leader="dot" w:pos="9350"/>
            </w:tabs>
            <w:rPr>
              <w:smallCaps w:val="0"/>
              <w:noProof/>
              <w:lang w:val="en-CA" w:eastAsia="en-CA"/>
            </w:rPr>
          </w:pPr>
          <w:hyperlink w:anchor="_Toc522022820" w:history="1">
            <w:r w:rsidR="00622B1A" w:rsidRPr="00BE750A">
              <w:rPr>
                <w:rStyle w:val="Hyperlink"/>
                <w:noProof/>
              </w:rPr>
              <w:t>6.1.1.</w:t>
            </w:r>
            <w:r w:rsidR="00622B1A">
              <w:rPr>
                <w:smallCaps w:val="0"/>
                <w:noProof/>
                <w:lang w:val="en-CA" w:eastAsia="en-CA"/>
              </w:rPr>
              <w:tab/>
            </w:r>
            <w:r w:rsidR="00622B1A" w:rsidRPr="00BE750A">
              <w:rPr>
                <w:rStyle w:val="Hyperlink"/>
                <w:noProof/>
              </w:rPr>
              <w:t>entry</w:t>
            </w:r>
            <w:r w:rsidR="00622B1A">
              <w:rPr>
                <w:noProof/>
                <w:webHidden/>
              </w:rPr>
              <w:tab/>
            </w:r>
            <w:r w:rsidR="00622B1A">
              <w:rPr>
                <w:noProof/>
                <w:webHidden/>
              </w:rPr>
              <w:fldChar w:fldCharType="begin"/>
            </w:r>
            <w:r w:rsidR="00622B1A">
              <w:rPr>
                <w:noProof/>
                <w:webHidden/>
              </w:rPr>
              <w:instrText xml:space="preserve"> PAGEREF _Toc522022820 \h </w:instrText>
            </w:r>
            <w:r w:rsidR="00622B1A">
              <w:rPr>
                <w:noProof/>
                <w:webHidden/>
              </w:rPr>
            </w:r>
            <w:r w:rsidR="00622B1A">
              <w:rPr>
                <w:noProof/>
                <w:webHidden/>
              </w:rPr>
              <w:fldChar w:fldCharType="separate"/>
            </w:r>
            <w:r w:rsidR="00622B1A">
              <w:rPr>
                <w:noProof/>
                <w:webHidden/>
              </w:rPr>
              <w:t>39</w:t>
            </w:r>
            <w:r w:rsidR="00622B1A">
              <w:rPr>
                <w:noProof/>
                <w:webHidden/>
              </w:rPr>
              <w:fldChar w:fldCharType="end"/>
            </w:r>
          </w:hyperlink>
        </w:p>
        <w:p w14:paraId="76865BDE" w14:textId="5EC0B731" w:rsidR="00622B1A" w:rsidRDefault="00120C93">
          <w:pPr>
            <w:pStyle w:val="TOC2"/>
            <w:tabs>
              <w:tab w:val="left" w:pos="1200"/>
              <w:tab w:val="right" w:leader="dot" w:pos="9350"/>
            </w:tabs>
            <w:rPr>
              <w:smallCaps w:val="0"/>
              <w:noProof/>
              <w:lang w:val="en-CA" w:eastAsia="en-CA"/>
            </w:rPr>
          </w:pPr>
          <w:hyperlink w:anchor="_Toc522022821" w:history="1">
            <w:r w:rsidR="00622B1A" w:rsidRPr="00BE750A">
              <w:rPr>
                <w:rStyle w:val="Hyperlink"/>
                <w:noProof/>
              </w:rPr>
              <w:t>6.1.2.</w:t>
            </w:r>
            <w:r w:rsidR="00622B1A">
              <w:rPr>
                <w:smallCaps w:val="0"/>
                <w:noProof/>
                <w:lang w:val="en-CA" w:eastAsia="en-CA"/>
              </w:rPr>
              <w:tab/>
            </w:r>
            <w:r w:rsidR="00622B1A" w:rsidRPr="00BE750A">
              <w:rPr>
                <w:rStyle w:val="Hyperlink"/>
                <w:noProof/>
              </w:rPr>
              <w:t>resource</w:t>
            </w:r>
            <w:r w:rsidR="00622B1A">
              <w:rPr>
                <w:noProof/>
                <w:webHidden/>
              </w:rPr>
              <w:tab/>
            </w:r>
            <w:r w:rsidR="00622B1A">
              <w:rPr>
                <w:noProof/>
                <w:webHidden/>
              </w:rPr>
              <w:fldChar w:fldCharType="begin"/>
            </w:r>
            <w:r w:rsidR="00622B1A">
              <w:rPr>
                <w:noProof/>
                <w:webHidden/>
              </w:rPr>
              <w:instrText xml:space="preserve"> PAGEREF _Toc522022821 \h </w:instrText>
            </w:r>
            <w:r w:rsidR="00622B1A">
              <w:rPr>
                <w:noProof/>
                <w:webHidden/>
              </w:rPr>
            </w:r>
            <w:r w:rsidR="00622B1A">
              <w:rPr>
                <w:noProof/>
                <w:webHidden/>
              </w:rPr>
              <w:fldChar w:fldCharType="separate"/>
            </w:r>
            <w:r w:rsidR="00622B1A">
              <w:rPr>
                <w:noProof/>
                <w:webHidden/>
              </w:rPr>
              <w:t>39</w:t>
            </w:r>
            <w:r w:rsidR="00622B1A">
              <w:rPr>
                <w:noProof/>
                <w:webHidden/>
              </w:rPr>
              <w:fldChar w:fldCharType="end"/>
            </w:r>
          </w:hyperlink>
        </w:p>
        <w:p w14:paraId="1B7F3C7A" w14:textId="10BF7E64" w:rsidR="00622B1A" w:rsidRDefault="00120C93">
          <w:pPr>
            <w:pStyle w:val="TOC1"/>
            <w:tabs>
              <w:tab w:val="left" w:pos="720"/>
            </w:tabs>
            <w:rPr>
              <w:b w:val="0"/>
              <w:caps w:val="0"/>
              <w:noProof/>
              <w:lang w:val="en-CA" w:eastAsia="en-CA"/>
            </w:rPr>
          </w:pPr>
          <w:hyperlink w:anchor="_Toc522022822" w:history="1">
            <w:r w:rsidR="00622B1A" w:rsidRPr="00BE750A">
              <w:rPr>
                <w:rStyle w:val="Hyperlink"/>
                <w:noProof/>
              </w:rPr>
              <w:t>6.2.</w:t>
            </w:r>
            <w:r w:rsidR="00622B1A">
              <w:rPr>
                <w:b w:val="0"/>
                <w:caps w:val="0"/>
                <w:noProof/>
                <w:lang w:val="en-CA" w:eastAsia="en-CA"/>
              </w:rPr>
              <w:tab/>
            </w:r>
            <w:r w:rsidR="00622B1A" w:rsidRPr="00BE750A">
              <w:rPr>
                <w:rStyle w:val="Hyperlink"/>
                <w:noProof/>
              </w:rPr>
              <w:t>Message Header</w:t>
            </w:r>
            <w:r w:rsidR="00622B1A">
              <w:rPr>
                <w:noProof/>
                <w:webHidden/>
              </w:rPr>
              <w:tab/>
            </w:r>
            <w:r w:rsidR="00622B1A">
              <w:rPr>
                <w:noProof/>
                <w:webHidden/>
              </w:rPr>
              <w:fldChar w:fldCharType="begin"/>
            </w:r>
            <w:r w:rsidR="00622B1A">
              <w:rPr>
                <w:noProof/>
                <w:webHidden/>
              </w:rPr>
              <w:instrText xml:space="preserve"> PAGEREF _Toc522022822 \h </w:instrText>
            </w:r>
            <w:r w:rsidR="00622B1A">
              <w:rPr>
                <w:noProof/>
                <w:webHidden/>
              </w:rPr>
            </w:r>
            <w:r w:rsidR="00622B1A">
              <w:rPr>
                <w:noProof/>
                <w:webHidden/>
              </w:rPr>
              <w:fldChar w:fldCharType="separate"/>
            </w:r>
            <w:r w:rsidR="00622B1A">
              <w:rPr>
                <w:noProof/>
                <w:webHidden/>
              </w:rPr>
              <w:t>40</w:t>
            </w:r>
            <w:r w:rsidR="00622B1A">
              <w:rPr>
                <w:noProof/>
                <w:webHidden/>
              </w:rPr>
              <w:fldChar w:fldCharType="end"/>
            </w:r>
          </w:hyperlink>
        </w:p>
        <w:p w14:paraId="7B3FCC4A" w14:textId="3BF7BFD6" w:rsidR="00622B1A" w:rsidRDefault="00120C93">
          <w:pPr>
            <w:pStyle w:val="TOC2"/>
            <w:tabs>
              <w:tab w:val="left" w:pos="1200"/>
              <w:tab w:val="right" w:leader="dot" w:pos="9350"/>
            </w:tabs>
            <w:rPr>
              <w:smallCaps w:val="0"/>
              <w:noProof/>
              <w:lang w:val="en-CA" w:eastAsia="en-CA"/>
            </w:rPr>
          </w:pPr>
          <w:hyperlink w:anchor="_Toc522022823" w:history="1">
            <w:r w:rsidR="00622B1A" w:rsidRPr="00BE750A">
              <w:rPr>
                <w:rStyle w:val="Hyperlink"/>
                <w:noProof/>
              </w:rPr>
              <w:t>6.2.1.</w:t>
            </w:r>
            <w:r w:rsidR="00622B1A">
              <w:rPr>
                <w:smallCaps w:val="0"/>
                <w:noProof/>
                <w:lang w:val="en-CA" w:eastAsia="en-CA"/>
              </w:rPr>
              <w:tab/>
            </w:r>
            <w:r w:rsidR="00622B1A" w:rsidRPr="00BE750A">
              <w:rPr>
                <w:rStyle w:val="Hyperlink"/>
                <w:noProof/>
              </w:rPr>
              <w:t>id</w:t>
            </w:r>
            <w:r w:rsidR="00622B1A">
              <w:rPr>
                <w:noProof/>
                <w:webHidden/>
              </w:rPr>
              <w:tab/>
            </w:r>
            <w:r w:rsidR="00622B1A">
              <w:rPr>
                <w:noProof/>
                <w:webHidden/>
              </w:rPr>
              <w:fldChar w:fldCharType="begin"/>
            </w:r>
            <w:r w:rsidR="00622B1A">
              <w:rPr>
                <w:noProof/>
                <w:webHidden/>
              </w:rPr>
              <w:instrText xml:space="preserve"> PAGEREF _Toc522022823 \h </w:instrText>
            </w:r>
            <w:r w:rsidR="00622B1A">
              <w:rPr>
                <w:noProof/>
                <w:webHidden/>
              </w:rPr>
            </w:r>
            <w:r w:rsidR="00622B1A">
              <w:rPr>
                <w:noProof/>
                <w:webHidden/>
              </w:rPr>
              <w:fldChar w:fldCharType="separate"/>
            </w:r>
            <w:r w:rsidR="00622B1A">
              <w:rPr>
                <w:noProof/>
                <w:webHidden/>
              </w:rPr>
              <w:t>41</w:t>
            </w:r>
            <w:r w:rsidR="00622B1A">
              <w:rPr>
                <w:noProof/>
                <w:webHidden/>
              </w:rPr>
              <w:fldChar w:fldCharType="end"/>
            </w:r>
          </w:hyperlink>
        </w:p>
        <w:p w14:paraId="598D2705" w14:textId="2E1381C6" w:rsidR="00622B1A" w:rsidRDefault="00120C93">
          <w:pPr>
            <w:pStyle w:val="TOC2"/>
            <w:tabs>
              <w:tab w:val="left" w:pos="1200"/>
              <w:tab w:val="right" w:leader="dot" w:pos="9350"/>
            </w:tabs>
            <w:rPr>
              <w:smallCaps w:val="0"/>
              <w:noProof/>
              <w:lang w:val="en-CA" w:eastAsia="en-CA"/>
            </w:rPr>
          </w:pPr>
          <w:hyperlink w:anchor="_Toc522022824" w:history="1">
            <w:r w:rsidR="00622B1A" w:rsidRPr="00BE750A">
              <w:rPr>
                <w:rStyle w:val="Hyperlink"/>
                <w:noProof/>
              </w:rPr>
              <w:t>6.2.2.</w:t>
            </w:r>
            <w:r w:rsidR="00622B1A">
              <w:rPr>
                <w:smallCaps w:val="0"/>
                <w:noProof/>
                <w:lang w:val="en-CA" w:eastAsia="en-CA"/>
              </w:rPr>
              <w:tab/>
            </w:r>
            <w:r w:rsidR="00622B1A" w:rsidRPr="00BE750A">
              <w:rPr>
                <w:rStyle w:val="Hyperlink"/>
                <w:noProof/>
              </w:rPr>
              <w:t>timestamp</w:t>
            </w:r>
            <w:r w:rsidR="00622B1A">
              <w:rPr>
                <w:noProof/>
                <w:webHidden/>
              </w:rPr>
              <w:tab/>
            </w:r>
            <w:r w:rsidR="00622B1A">
              <w:rPr>
                <w:noProof/>
                <w:webHidden/>
              </w:rPr>
              <w:fldChar w:fldCharType="begin"/>
            </w:r>
            <w:r w:rsidR="00622B1A">
              <w:rPr>
                <w:noProof/>
                <w:webHidden/>
              </w:rPr>
              <w:instrText xml:space="preserve"> PAGEREF _Toc522022824 \h </w:instrText>
            </w:r>
            <w:r w:rsidR="00622B1A">
              <w:rPr>
                <w:noProof/>
                <w:webHidden/>
              </w:rPr>
            </w:r>
            <w:r w:rsidR="00622B1A">
              <w:rPr>
                <w:noProof/>
                <w:webHidden/>
              </w:rPr>
              <w:fldChar w:fldCharType="separate"/>
            </w:r>
            <w:r w:rsidR="00622B1A">
              <w:rPr>
                <w:noProof/>
                <w:webHidden/>
              </w:rPr>
              <w:t>41</w:t>
            </w:r>
            <w:r w:rsidR="00622B1A">
              <w:rPr>
                <w:noProof/>
                <w:webHidden/>
              </w:rPr>
              <w:fldChar w:fldCharType="end"/>
            </w:r>
          </w:hyperlink>
        </w:p>
        <w:p w14:paraId="171ED9A3" w14:textId="744CC122" w:rsidR="00622B1A" w:rsidRDefault="00120C93">
          <w:pPr>
            <w:pStyle w:val="TOC2"/>
            <w:tabs>
              <w:tab w:val="left" w:pos="1200"/>
              <w:tab w:val="right" w:leader="dot" w:pos="9350"/>
            </w:tabs>
            <w:rPr>
              <w:smallCaps w:val="0"/>
              <w:noProof/>
              <w:lang w:val="en-CA" w:eastAsia="en-CA"/>
            </w:rPr>
          </w:pPr>
          <w:hyperlink w:anchor="_Toc522022825" w:history="1">
            <w:r w:rsidR="00622B1A" w:rsidRPr="00BE750A">
              <w:rPr>
                <w:rStyle w:val="Hyperlink"/>
                <w:noProof/>
              </w:rPr>
              <w:t>6.2.3.</w:t>
            </w:r>
            <w:r w:rsidR="00622B1A">
              <w:rPr>
                <w:smallCaps w:val="0"/>
                <w:noProof/>
                <w:lang w:val="en-CA" w:eastAsia="en-CA"/>
              </w:rPr>
              <w:tab/>
            </w:r>
            <w:r w:rsidR="00622B1A" w:rsidRPr="00BE750A">
              <w:rPr>
                <w:rStyle w:val="Hyperlink"/>
                <w:noProof/>
              </w:rPr>
              <w:t>event.coding</w:t>
            </w:r>
            <w:r w:rsidR="00622B1A">
              <w:rPr>
                <w:noProof/>
                <w:webHidden/>
              </w:rPr>
              <w:tab/>
            </w:r>
            <w:r w:rsidR="00622B1A">
              <w:rPr>
                <w:noProof/>
                <w:webHidden/>
              </w:rPr>
              <w:fldChar w:fldCharType="begin"/>
            </w:r>
            <w:r w:rsidR="00622B1A">
              <w:rPr>
                <w:noProof/>
                <w:webHidden/>
              </w:rPr>
              <w:instrText xml:space="preserve"> PAGEREF _Toc522022825 \h </w:instrText>
            </w:r>
            <w:r w:rsidR="00622B1A">
              <w:rPr>
                <w:noProof/>
                <w:webHidden/>
              </w:rPr>
            </w:r>
            <w:r w:rsidR="00622B1A">
              <w:rPr>
                <w:noProof/>
                <w:webHidden/>
              </w:rPr>
              <w:fldChar w:fldCharType="separate"/>
            </w:r>
            <w:r w:rsidR="00622B1A">
              <w:rPr>
                <w:noProof/>
                <w:webHidden/>
              </w:rPr>
              <w:t>41</w:t>
            </w:r>
            <w:r w:rsidR="00622B1A">
              <w:rPr>
                <w:noProof/>
                <w:webHidden/>
              </w:rPr>
              <w:fldChar w:fldCharType="end"/>
            </w:r>
          </w:hyperlink>
        </w:p>
        <w:p w14:paraId="15900E7F" w14:textId="4CABF6BA" w:rsidR="00622B1A" w:rsidRDefault="00120C93">
          <w:pPr>
            <w:pStyle w:val="TOC2"/>
            <w:tabs>
              <w:tab w:val="left" w:pos="1200"/>
              <w:tab w:val="right" w:leader="dot" w:pos="9350"/>
            </w:tabs>
            <w:rPr>
              <w:smallCaps w:val="0"/>
              <w:noProof/>
              <w:lang w:val="en-CA" w:eastAsia="en-CA"/>
            </w:rPr>
          </w:pPr>
          <w:hyperlink w:anchor="_Toc522022826" w:history="1">
            <w:r w:rsidR="00622B1A" w:rsidRPr="00BE750A">
              <w:rPr>
                <w:rStyle w:val="Hyperlink"/>
                <w:noProof/>
              </w:rPr>
              <w:t>6.2.4.</w:t>
            </w:r>
            <w:r w:rsidR="00622B1A">
              <w:rPr>
                <w:smallCaps w:val="0"/>
                <w:noProof/>
                <w:lang w:val="en-CA" w:eastAsia="en-CA"/>
              </w:rPr>
              <w:tab/>
            </w:r>
            <w:r w:rsidR="00622B1A" w:rsidRPr="00BE750A">
              <w:rPr>
                <w:rStyle w:val="Hyperlink"/>
                <w:noProof/>
              </w:rPr>
              <w:t>response</w:t>
            </w:r>
            <w:r w:rsidR="00622B1A">
              <w:rPr>
                <w:noProof/>
                <w:webHidden/>
              </w:rPr>
              <w:tab/>
            </w:r>
            <w:r w:rsidR="00622B1A">
              <w:rPr>
                <w:noProof/>
                <w:webHidden/>
              </w:rPr>
              <w:fldChar w:fldCharType="begin"/>
            </w:r>
            <w:r w:rsidR="00622B1A">
              <w:rPr>
                <w:noProof/>
                <w:webHidden/>
              </w:rPr>
              <w:instrText xml:space="preserve"> PAGEREF _Toc522022826 \h </w:instrText>
            </w:r>
            <w:r w:rsidR="00622B1A">
              <w:rPr>
                <w:noProof/>
                <w:webHidden/>
              </w:rPr>
            </w:r>
            <w:r w:rsidR="00622B1A">
              <w:rPr>
                <w:noProof/>
                <w:webHidden/>
              </w:rPr>
              <w:fldChar w:fldCharType="separate"/>
            </w:r>
            <w:r w:rsidR="00622B1A">
              <w:rPr>
                <w:noProof/>
                <w:webHidden/>
              </w:rPr>
              <w:t>41</w:t>
            </w:r>
            <w:r w:rsidR="00622B1A">
              <w:rPr>
                <w:noProof/>
                <w:webHidden/>
              </w:rPr>
              <w:fldChar w:fldCharType="end"/>
            </w:r>
          </w:hyperlink>
        </w:p>
        <w:p w14:paraId="5288CE2A" w14:textId="18ECD68D" w:rsidR="00622B1A" w:rsidRDefault="00120C93">
          <w:pPr>
            <w:pStyle w:val="TOC2"/>
            <w:tabs>
              <w:tab w:val="left" w:pos="1200"/>
              <w:tab w:val="right" w:leader="dot" w:pos="9350"/>
            </w:tabs>
            <w:rPr>
              <w:smallCaps w:val="0"/>
              <w:noProof/>
              <w:lang w:val="en-CA" w:eastAsia="en-CA"/>
            </w:rPr>
          </w:pPr>
          <w:hyperlink w:anchor="_Toc522022827" w:history="1">
            <w:r w:rsidR="00622B1A" w:rsidRPr="00BE750A">
              <w:rPr>
                <w:rStyle w:val="Hyperlink"/>
                <w:noProof/>
              </w:rPr>
              <w:t>6.2.4.1.</w:t>
            </w:r>
            <w:r w:rsidR="00622B1A">
              <w:rPr>
                <w:smallCaps w:val="0"/>
                <w:noProof/>
                <w:lang w:val="en-CA" w:eastAsia="en-CA"/>
              </w:rPr>
              <w:tab/>
            </w:r>
            <w:r w:rsidR="00622B1A" w:rsidRPr="00BE750A">
              <w:rPr>
                <w:rStyle w:val="Hyperlink"/>
                <w:noProof/>
              </w:rPr>
              <w:t>response.details</w:t>
            </w:r>
            <w:r w:rsidR="00622B1A">
              <w:rPr>
                <w:noProof/>
                <w:webHidden/>
              </w:rPr>
              <w:tab/>
            </w:r>
            <w:r w:rsidR="00622B1A">
              <w:rPr>
                <w:noProof/>
                <w:webHidden/>
              </w:rPr>
              <w:fldChar w:fldCharType="begin"/>
            </w:r>
            <w:r w:rsidR="00622B1A">
              <w:rPr>
                <w:noProof/>
                <w:webHidden/>
              </w:rPr>
              <w:instrText xml:space="preserve"> PAGEREF _Toc522022827 \h </w:instrText>
            </w:r>
            <w:r w:rsidR="00622B1A">
              <w:rPr>
                <w:noProof/>
                <w:webHidden/>
              </w:rPr>
            </w:r>
            <w:r w:rsidR="00622B1A">
              <w:rPr>
                <w:noProof/>
                <w:webHidden/>
              </w:rPr>
              <w:fldChar w:fldCharType="separate"/>
            </w:r>
            <w:r w:rsidR="00622B1A">
              <w:rPr>
                <w:noProof/>
                <w:webHidden/>
              </w:rPr>
              <w:t>41</w:t>
            </w:r>
            <w:r w:rsidR="00622B1A">
              <w:rPr>
                <w:noProof/>
                <w:webHidden/>
              </w:rPr>
              <w:fldChar w:fldCharType="end"/>
            </w:r>
          </w:hyperlink>
        </w:p>
        <w:p w14:paraId="655A0BA7" w14:textId="50097D89" w:rsidR="00622B1A" w:rsidRDefault="00120C93">
          <w:pPr>
            <w:pStyle w:val="TOC2"/>
            <w:tabs>
              <w:tab w:val="left" w:pos="1200"/>
              <w:tab w:val="right" w:leader="dot" w:pos="9350"/>
            </w:tabs>
            <w:rPr>
              <w:smallCaps w:val="0"/>
              <w:noProof/>
              <w:lang w:val="en-CA" w:eastAsia="en-CA"/>
            </w:rPr>
          </w:pPr>
          <w:hyperlink w:anchor="_Toc522022828" w:history="1">
            <w:r w:rsidR="00622B1A" w:rsidRPr="00BE750A">
              <w:rPr>
                <w:rStyle w:val="Hyperlink"/>
                <w:noProof/>
              </w:rPr>
              <w:t>6.2.5.</w:t>
            </w:r>
            <w:r w:rsidR="00622B1A">
              <w:rPr>
                <w:smallCaps w:val="0"/>
                <w:noProof/>
                <w:lang w:val="en-CA" w:eastAsia="en-CA"/>
              </w:rPr>
              <w:tab/>
            </w:r>
            <w:r w:rsidR="00622B1A" w:rsidRPr="00BE750A">
              <w:rPr>
                <w:rStyle w:val="Hyperlink"/>
                <w:noProof/>
              </w:rPr>
              <w:t>source</w:t>
            </w:r>
            <w:r w:rsidR="00622B1A">
              <w:rPr>
                <w:noProof/>
                <w:webHidden/>
              </w:rPr>
              <w:tab/>
            </w:r>
            <w:r w:rsidR="00622B1A">
              <w:rPr>
                <w:noProof/>
                <w:webHidden/>
              </w:rPr>
              <w:fldChar w:fldCharType="begin"/>
            </w:r>
            <w:r w:rsidR="00622B1A">
              <w:rPr>
                <w:noProof/>
                <w:webHidden/>
              </w:rPr>
              <w:instrText xml:space="preserve"> PAGEREF _Toc522022828 \h </w:instrText>
            </w:r>
            <w:r w:rsidR="00622B1A">
              <w:rPr>
                <w:noProof/>
                <w:webHidden/>
              </w:rPr>
            </w:r>
            <w:r w:rsidR="00622B1A">
              <w:rPr>
                <w:noProof/>
                <w:webHidden/>
              </w:rPr>
              <w:fldChar w:fldCharType="separate"/>
            </w:r>
            <w:r w:rsidR="00622B1A">
              <w:rPr>
                <w:noProof/>
                <w:webHidden/>
              </w:rPr>
              <w:t>41</w:t>
            </w:r>
            <w:r w:rsidR="00622B1A">
              <w:rPr>
                <w:noProof/>
                <w:webHidden/>
              </w:rPr>
              <w:fldChar w:fldCharType="end"/>
            </w:r>
          </w:hyperlink>
        </w:p>
        <w:p w14:paraId="4A7E032C" w14:textId="310A67DE" w:rsidR="00622B1A" w:rsidRDefault="00120C93">
          <w:pPr>
            <w:pStyle w:val="TOC2"/>
            <w:tabs>
              <w:tab w:val="left" w:pos="1200"/>
              <w:tab w:val="right" w:leader="dot" w:pos="9350"/>
            </w:tabs>
            <w:rPr>
              <w:smallCaps w:val="0"/>
              <w:noProof/>
              <w:lang w:val="en-CA" w:eastAsia="en-CA"/>
            </w:rPr>
          </w:pPr>
          <w:hyperlink w:anchor="_Toc522022829" w:history="1">
            <w:r w:rsidR="00622B1A" w:rsidRPr="00BE750A">
              <w:rPr>
                <w:rStyle w:val="Hyperlink"/>
                <w:noProof/>
              </w:rPr>
              <w:t>6.2.6.</w:t>
            </w:r>
            <w:r w:rsidR="00622B1A">
              <w:rPr>
                <w:smallCaps w:val="0"/>
                <w:noProof/>
                <w:lang w:val="en-CA" w:eastAsia="en-CA"/>
              </w:rPr>
              <w:tab/>
            </w:r>
            <w:r w:rsidR="00622B1A" w:rsidRPr="00BE750A">
              <w:rPr>
                <w:rStyle w:val="Hyperlink"/>
                <w:noProof/>
              </w:rPr>
              <w:t>destination</w:t>
            </w:r>
            <w:r w:rsidR="00622B1A">
              <w:rPr>
                <w:noProof/>
                <w:webHidden/>
              </w:rPr>
              <w:tab/>
            </w:r>
            <w:r w:rsidR="00622B1A">
              <w:rPr>
                <w:noProof/>
                <w:webHidden/>
              </w:rPr>
              <w:fldChar w:fldCharType="begin"/>
            </w:r>
            <w:r w:rsidR="00622B1A">
              <w:rPr>
                <w:noProof/>
                <w:webHidden/>
              </w:rPr>
              <w:instrText xml:space="preserve"> PAGEREF _Toc522022829 \h </w:instrText>
            </w:r>
            <w:r w:rsidR="00622B1A">
              <w:rPr>
                <w:noProof/>
                <w:webHidden/>
              </w:rPr>
            </w:r>
            <w:r w:rsidR="00622B1A">
              <w:rPr>
                <w:noProof/>
                <w:webHidden/>
              </w:rPr>
              <w:fldChar w:fldCharType="separate"/>
            </w:r>
            <w:r w:rsidR="00622B1A">
              <w:rPr>
                <w:noProof/>
                <w:webHidden/>
              </w:rPr>
              <w:t>42</w:t>
            </w:r>
            <w:r w:rsidR="00622B1A">
              <w:rPr>
                <w:noProof/>
                <w:webHidden/>
              </w:rPr>
              <w:fldChar w:fldCharType="end"/>
            </w:r>
          </w:hyperlink>
        </w:p>
        <w:p w14:paraId="5F4C9256" w14:textId="595EDBF3" w:rsidR="00622B1A" w:rsidRDefault="00120C93">
          <w:pPr>
            <w:pStyle w:val="TOC2"/>
            <w:tabs>
              <w:tab w:val="left" w:pos="1200"/>
              <w:tab w:val="right" w:leader="dot" w:pos="9350"/>
            </w:tabs>
            <w:rPr>
              <w:smallCaps w:val="0"/>
              <w:noProof/>
              <w:lang w:val="en-CA" w:eastAsia="en-CA"/>
            </w:rPr>
          </w:pPr>
          <w:hyperlink w:anchor="_Toc522022830" w:history="1">
            <w:r w:rsidR="00622B1A" w:rsidRPr="00BE750A">
              <w:rPr>
                <w:rStyle w:val="Hyperlink"/>
                <w:noProof/>
              </w:rPr>
              <w:t>6.2.6.1.</w:t>
            </w:r>
            <w:r w:rsidR="00622B1A">
              <w:rPr>
                <w:smallCaps w:val="0"/>
                <w:noProof/>
                <w:lang w:val="en-CA" w:eastAsia="en-CA"/>
              </w:rPr>
              <w:tab/>
            </w:r>
            <w:r w:rsidR="00622B1A" w:rsidRPr="00BE750A">
              <w:rPr>
                <w:rStyle w:val="Hyperlink"/>
                <w:noProof/>
              </w:rPr>
              <w:t>destination.Target</w:t>
            </w:r>
            <w:r w:rsidR="00622B1A">
              <w:rPr>
                <w:noProof/>
                <w:webHidden/>
              </w:rPr>
              <w:tab/>
            </w:r>
            <w:r w:rsidR="00622B1A">
              <w:rPr>
                <w:noProof/>
                <w:webHidden/>
              </w:rPr>
              <w:fldChar w:fldCharType="begin"/>
            </w:r>
            <w:r w:rsidR="00622B1A">
              <w:rPr>
                <w:noProof/>
                <w:webHidden/>
              </w:rPr>
              <w:instrText xml:space="preserve"> PAGEREF _Toc522022830 \h </w:instrText>
            </w:r>
            <w:r w:rsidR="00622B1A">
              <w:rPr>
                <w:noProof/>
                <w:webHidden/>
              </w:rPr>
            </w:r>
            <w:r w:rsidR="00622B1A">
              <w:rPr>
                <w:noProof/>
                <w:webHidden/>
              </w:rPr>
              <w:fldChar w:fldCharType="separate"/>
            </w:r>
            <w:r w:rsidR="00622B1A">
              <w:rPr>
                <w:noProof/>
                <w:webHidden/>
              </w:rPr>
              <w:t>42</w:t>
            </w:r>
            <w:r w:rsidR="00622B1A">
              <w:rPr>
                <w:noProof/>
                <w:webHidden/>
              </w:rPr>
              <w:fldChar w:fldCharType="end"/>
            </w:r>
          </w:hyperlink>
        </w:p>
        <w:p w14:paraId="1796E7E7" w14:textId="6BB1EA0B" w:rsidR="00622B1A" w:rsidRDefault="00120C93">
          <w:pPr>
            <w:pStyle w:val="TOC1"/>
            <w:tabs>
              <w:tab w:val="left" w:pos="720"/>
            </w:tabs>
            <w:rPr>
              <w:b w:val="0"/>
              <w:caps w:val="0"/>
              <w:noProof/>
              <w:lang w:val="en-CA" w:eastAsia="en-CA"/>
            </w:rPr>
          </w:pPr>
          <w:hyperlink w:anchor="_Toc522022831" w:history="1">
            <w:r w:rsidR="00622B1A" w:rsidRPr="00BE750A">
              <w:rPr>
                <w:rStyle w:val="Hyperlink"/>
                <w:noProof/>
              </w:rPr>
              <w:t>6.3.</w:t>
            </w:r>
            <w:r w:rsidR="00622B1A">
              <w:rPr>
                <w:b w:val="0"/>
                <w:caps w:val="0"/>
                <w:noProof/>
                <w:lang w:val="en-CA" w:eastAsia="en-CA"/>
              </w:rPr>
              <w:tab/>
            </w:r>
            <w:r w:rsidR="00622B1A" w:rsidRPr="00BE750A">
              <w:rPr>
                <w:rStyle w:val="Hyperlink"/>
                <w:noProof/>
              </w:rPr>
              <w:t>Operation Outcome</w:t>
            </w:r>
            <w:r w:rsidR="00622B1A">
              <w:rPr>
                <w:noProof/>
                <w:webHidden/>
              </w:rPr>
              <w:tab/>
            </w:r>
            <w:r w:rsidR="00622B1A">
              <w:rPr>
                <w:noProof/>
                <w:webHidden/>
              </w:rPr>
              <w:fldChar w:fldCharType="begin"/>
            </w:r>
            <w:r w:rsidR="00622B1A">
              <w:rPr>
                <w:noProof/>
                <w:webHidden/>
              </w:rPr>
              <w:instrText xml:space="preserve"> PAGEREF _Toc522022831 \h </w:instrText>
            </w:r>
            <w:r w:rsidR="00622B1A">
              <w:rPr>
                <w:noProof/>
                <w:webHidden/>
              </w:rPr>
            </w:r>
            <w:r w:rsidR="00622B1A">
              <w:rPr>
                <w:noProof/>
                <w:webHidden/>
              </w:rPr>
              <w:fldChar w:fldCharType="separate"/>
            </w:r>
            <w:r w:rsidR="00622B1A">
              <w:rPr>
                <w:noProof/>
                <w:webHidden/>
              </w:rPr>
              <w:t>43</w:t>
            </w:r>
            <w:r w:rsidR="00622B1A">
              <w:rPr>
                <w:noProof/>
                <w:webHidden/>
              </w:rPr>
              <w:fldChar w:fldCharType="end"/>
            </w:r>
          </w:hyperlink>
        </w:p>
        <w:p w14:paraId="134B49A9" w14:textId="76C62AC5" w:rsidR="00622B1A" w:rsidRDefault="00120C93">
          <w:pPr>
            <w:pStyle w:val="TOC2"/>
            <w:tabs>
              <w:tab w:val="left" w:pos="1200"/>
              <w:tab w:val="right" w:leader="dot" w:pos="9350"/>
            </w:tabs>
            <w:rPr>
              <w:smallCaps w:val="0"/>
              <w:noProof/>
              <w:lang w:val="en-CA" w:eastAsia="en-CA"/>
            </w:rPr>
          </w:pPr>
          <w:hyperlink w:anchor="_Toc522022832" w:history="1">
            <w:r w:rsidR="00622B1A" w:rsidRPr="00BE750A">
              <w:rPr>
                <w:rStyle w:val="Hyperlink"/>
                <w:noProof/>
              </w:rPr>
              <w:t>6.3.1.</w:t>
            </w:r>
            <w:r w:rsidR="00622B1A">
              <w:rPr>
                <w:smallCaps w:val="0"/>
                <w:noProof/>
                <w:lang w:val="en-CA" w:eastAsia="en-CA"/>
              </w:rPr>
              <w:tab/>
            </w:r>
            <w:r w:rsidR="00622B1A" w:rsidRPr="00BE750A">
              <w:rPr>
                <w:rStyle w:val="Hyperlink"/>
                <w:noProof/>
              </w:rPr>
              <w:t>issue</w:t>
            </w:r>
            <w:r w:rsidR="00622B1A">
              <w:rPr>
                <w:noProof/>
                <w:webHidden/>
              </w:rPr>
              <w:tab/>
            </w:r>
            <w:r w:rsidR="00622B1A">
              <w:rPr>
                <w:noProof/>
                <w:webHidden/>
              </w:rPr>
              <w:fldChar w:fldCharType="begin"/>
            </w:r>
            <w:r w:rsidR="00622B1A">
              <w:rPr>
                <w:noProof/>
                <w:webHidden/>
              </w:rPr>
              <w:instrText xml:space="preserve"> PAGEREF _Toc522022832 \h </w:instrText>
            </w:r>
            <w:r w:rsidR="00622B1A">
              <w:rPr>
                <w:noProof/>
                <w:webHidden/>
              </w:rPr>
            </w:r>
            <w:r w:rsidR="00622B1A">
              <w:rPr>
                <w:noProof/>
                <w:webHidden/>
              </w:rPr>
              <w:fldChar w:fldCharType="separate"/>
            </w:r>
            <w:r w:rsidR="00622B1A">
              <w:rPr>
                <w:noProof/>
                <w:webHidden/>
              </w:rPr>
              <w:t>43</w:t>
            </w:r>
            <w:r w:rsidR="00622B1A">
              <w:rPr>
                <w:noProof/>
                <w:webHidden/>
              </w:rPr>
              <w:fldChar w:fldCharType="end"/>
            </w:r>
          </w:hyperlink>
        </w:p>
        <w:p w14:paraId="4A558979" w14:textId="57B046C2" w:rsidR="00622B1A" w:rsidRDefault="00120C93">
          <w:pPr>
            <w:pStyle w:val="TOC2"/>
            <w:tabs>
              <w:tab w:val="left" w:pos="1200"/>
              <w:tab w:val="right" w:leader="dot" w:pos="9350"/>
            </w:tabs>
            <w:rPr>
              <w:smallCaps w:val="0"/>
              <w:noProof/>
              <w:lang w:val="en-CA" w:eastAsia="en-CA"/>
            </w:rPr>
          </w:pPr>
          <w:hyperlink w:anchor="_Toc522022833" w:history="1">
            <w:r w:rsidR="00622B1A" w:rsidRPr="00BE750A">
              <w:rPr>
                <w:rStyle w:val="Hyperlink"/>
                <w:noProof/>
              </w:rPr>
              <w:t>6.3.1.1.</w:t>
            </w:r>
            <w:r w:rsidR="00622B1A">
              <w:rPr>
                <w:smallCaps w:val="0"/>
                <w:noProof/>
                <w:lang w:val="en-CA" w:eastAsia="en-CA"/>
              </w:rPr>
              <w:tab/>
            </w:r>
            <w:r w:rsidR="00622B1A" w:rsidRPr="00BE750A">
              <w:rPr>
                <w:rStyle w:val="Hyperlink"/>
                <w:noProof/>
              </w:rPr>
              <w:t>issue.details</w:t>
            </w:r>
            <w:r w:rsidR="00622B1A">
              <w:rPr>
                <w:noProof/>
                <w:webHidden/>
              </w:rPr>
              <w:tab/>
            </w:r>
            <w:r w:rsidR="00622B1A">
              <w:rPr>
                <w:noProof/>
                <w:webHidden/>
              </w:rPr>
              <w:fldChar w:fldCharType="begin"/>
            </w:r>
            <w:r w:rsidR="00622B1A">
              <w:rPr>
                <w:noProof/>
                <w:webHidden/>
              </w:rPr>
              <w:instrText xml:space="preserve"> PAGEREF _Toc522022833 \h </w:instrText>
            </w:r>
            <w:r w:rsidR="00622B1A">
              <w:rPr>
                <w:noProof/>
                <w:webHidden/>
              </w:rPr>
            </w:r>
            <w:r w:rsidR="00622B1A">
              <w:rPr>
                <w:noProof/>
                <w:webHidden/>
              </w:rPr>
              <w:fldChar w:fldCharType="separate"/>
            </w:r>
            <w:r w:rsidR="00622B1A">
              <w:rPr>
                <w:noProof/>
                <w:webHidden/>
              </w:rPr>
              <w:t>43</w:t>
            </w:r>
            <w:r w:rsidR="00622B1A">
              <w:rPr>
                <w:noProof/>
                <w:webHidden/>
              </w:rPr>
              <w:fldChar w:fldCharType="end"/>
            </w:r>
          </w:hyperlink>
        </w:p>
        <w:p w14:paraId="4E87BFD2" w14:textId="098BDFAC" w:rsidR="00622B1A" w:rsidRDefault="00120C93">
          <w:pPr>
            <w:pStyle w:val="TOC1"/>
            <w:tabs>
              <w:tab w:val="left" w:pos="480"/>
            </w:tabs>
            <w:rPr>
              <w:b w:val="0"/>
              <w:caps w:val="0"/>
              <w:noProof/>
              <w:lang w:val="en-CA" w:eastAsia="en-CA"/>
            </w:rPr>
          </w:pPr>
          <w:hyperlink w:anchor="_Toc522022834" w:history="1">
            <w:r w:rsidR="00622B1A" w:rsidRPr="00BE750A">
              <w:rPr>
                <w:rStyle w:val="Hyperlink"/>
                <w:noProof/>
              </w:rPr>
              <w:t>7.</w:t>
            </w:r>
            <w:r w:rsidR="00622B1A">
              <w:rPr>
                <w:b w:val="0"/>
                <w:caps w:val="0"/>
                <w:noProof/>
                <w:lang w:val="en-CA" w:eastAsia="en-CA"/>
              </w:rPr>
              <w:tab/>
            </w:r>
            <w:r w:rsidR="00622B1A" w:rsidRPr="00BE750A">
              <w:rPr>
                <w:rStyle w:val="Hyperlink"/>
                <w:noProof/>
              </w:rPr>
              <w:t>Message Example</w:t>
            </w:r>
            <w:r w:rsidR="00622B1A">
              <w:rPr>
                <w:noProof/>
                <w:webHidden/>
              </w:rPr>
              <w:tab/>
            </w:r>
            <w:r w:rsidR="00622B1A">
              <w:rPr>
                <w:noProof/>
                <w:webHidden/>
              </w:rPr>
              <w:fldChar w:fldCharType="begin"/>
            </w:r>
            <w:r w:rsidR="00622B1A">
              <w:rPr>
                <w:noProof/>
                <w:webHidden/>
              </w:rPr>
              <w:instrText xml:space="preserve"> PAGEREF _Toc522022834 \h </w:instrText>
            </w:r>
            <w:r w:rsidR="00622B1A">
              <w:rPr>
                <w:noProof/>
                <w:webHidden/>
              </w:rPr>
            </w:r>
            <w:r w:rsidR="00622B1A">
              <w:rPr>
                <w:noProof/>
                <w:webHidden/>
              </w:rPr>
              <w:fldChar w:fldCharType="separate"/>
            </w:r>
            <w:r w:rsidR="00622B1A">
              <w:rPr>
                <w:noProof/>
                <w:webHidden/>
              </w:rPr>
              <w:t>44</w:t>
            </w:r>
            <w:r w:rsidR="00622B1A">
              <w:rPr>
                <w:noProof/>
                <w:webHidden/>
              </w:rPr>
              <w:fldChar w:fldCharType="end"/>
            </w:r>
          </w:hyperlink>
        </w:p>
        <w:p w14:paraId="48D6C576" w14:textId="4D931C2F" w:rsidR="00622B1A" w:rsidRDefault="00120C93">
          <w:pPr>
            <w:pStyle w:val="TOC1"/>
            <w:tabs>
              <w:tab w:val="left" w:pos="480"/>
            </w:tabs>
            <w:rPr>
              <w:b w:val="0"/>
              <w:caps w:val="0"/>
              <w:noProof/>
              <w:lang w:val="en-CA" w:eastAsia="en-CA"/>
            </w:rPr>
          </w:pPr>
          <w:hyperlink w:anchor="_Toc522022835" w:history="1">
            <w:r w:rsidR="00622B1A" w:rsidRPr="00BE750A">
              <w:rPr>
                <w:rStyle w:val="Hyperlink"/>
                <w:noProof/>
              </w:rPr>
              <w:t>8.</w:t>
            </w:r>
            <w:r w:rsidR="00622B1A">
              <w:rPr>
                <w:b w:val="0"/>
                <w:caps w:val="0"/>
                <w:noProof/>
                <w:lang w:val="en-CA" w:eastAsia="en-CA"/>
              </w:rPr>
              <w:tab/>
            </w:r>
            <w:r w:rsidR="00622B1A" w:rsidRPr="00BE750A">
              <w:rPr>
                <w:rStyle w:val="Hyperlink"/>
                <w:noProof/>
              </w:rPr>
              <w:t>Code Tables</w:t>
            </w:r>
            <w:r w:rsidR="00622B1A">
              <w:rPr>
                <w:noProof/>
                <w:webHidden/>
              </w:rPr>
              <w:tab/>
            </w:r>
            <w:r w:rsidR="00622B1A">
              <w:rPr>
                <w:noProof/>
                <w:webHidden/>
              </w:rPr>
              <w:fldChar w:fldCharType="begin"/>
            </w:r>
            <w:r w:rsidR="00622B1A">
              <w:rPr>
                <w:noProof/>
                <w:webHidden/>
              </w:rPr>
              <w:instrText xml:space="preserve"> PAGEREF _Toc522022835 \h </w:instrText>
            </w:r>
            <w:r w:rsidR="00622B1A">
              <w:rPr>
                <w:noProof/>
                <w:webHidden/>
              </w:rPr>
            </w:r>
            <w:r w:rsidR="00622B1A">
              <w:rPr>
                <w:noProof/>
                <w:webHidden/>
              </w:rPr>
              <w:fldChar w:fldCharType="separate"/>
            </w:r>
            <w:r w:rsidR="00622B1A">
              <w:rPr>
                <w:noProof/>
                <w:webHidden/>
              </w:rPr>
              <w:t>49</w:t>
            </w:r>
            <w:r w:rsidR="00622B1A">
              <w:rPr>
                <w:noProof/>
                <w:webHidden/>
              </w:rPr>
              <w:fldChar w:fldCharType="end"/>
            </w:r>
          </w:hyperlink>
        </w:p>
        <w:p w14:paraId="72622877" w14:textId="5C07FFAD" w:rsidR="00622B1A" w:rsidRDefault="00120C93">
          <w:pPr>
            <w:pStyle w:val="TOC2"/>
            <w:tabs>
              <w:tab w:val="right" w:leader="dot" w:pos="9350"/>
            </w:tabs>
            <w:rPr>
              <w:smallCaps w:val="0"/>
              <w:noProof/>
              <w:lang w:val="en-CA" w:eastAsia="en-CA"/>
            </w:rPr>
          </w:pPr>
          <w:hyperlink w:anchor="_Toc522022836" w:history="1">
            <w:r w:rsidR="00622B1A" w:rsidRPr="00BE750A">
              <w:rPr>
                <w:rStyle w:val="Hyperlink"/>
                <w:noProof/>
              </w:rPr>
              <w:t>Table 0001 – Event Code</w:t>
            </w:r>
            <w:r w:rsidR="00622B1A">
              <w:rPr>
                <w:noProof/>
                <w:webHidden/>
              </w:rPr>
              <w:tab/>
            </w:r>
            <w:r w:rsidR="00622B1A">
              <w:rPr>
                <w:noProof/>
                <w:webHidden/>
              </w:rPr>
              <w:fldChar w:fldCharType="begin"/>
            </w:r>
            <w:r w:rsidR="00622B1A">
              <w:rPr>
                <w:noProof/>
                <w:webHidden/>
              </w:rPr>
              <w:instrText xml:space="preserve"> PAGEREF _Toc522022836 \h </w:instrText>
            </w:r>
            <w:r w:rsidR="00622B1A">
              <w:rPr>
                <w:noProof/>
                <w:webHidden/>
              </w:rPr>
            </w:r>
            <w:r w:rsidR="00622B1A">
              <w:rPr>
                <w:noProof/>
                <w:webHidden/>
              </w:rPr>
              <w:fldChar w:fldCharType="separate"/>
            </w:r>
            <w:r w:rsidR="00622B1A">
              <w:rPr>
                <w:noProof/>
                <w:webHidden/>
              </w:rPr>
              <w:t>49</w:t>
            </w:r>
            <w:r w:rsidR="00622B1A">
              <w:rPr>
                <w:noProof/>
                <w:webHidden/>
              </w:rPr>
              <w:fldChar w:fldCharType="end"/>
            </w:r>
          </w:hyperlink>
        </w:p>
        <w:p w14:paraId="3AB74CF3" w14:textId="5D1509E8" w:rsidR="00622B1A" w:rsidRDefault="00120C93">
          <w:pPr>
            <w:pStyle w:val="TOC2"/>
            <w:tabs>
              <w:tab w:val="right" w:leader="dot" w:pos="9350"/>
            </w:tabs>
            <w:rPr>
              <w:smallCaps w:val="0"/>
              <w:noProof/>
              <w:lang w:val="en-CA" w:eastAsia="en-CA"/>
            </w:rPr>
          </w:pPr>
          <w:hyperlink w:anchor="_Toc522022837" w:history="1">
            <w:r w:rsidR="00622B1A" w:rsidRPr="00BE750A">
              <w:rPr>
                <w:rStyle w:val="Hyperlink"/>
                <w:noProof/>
              </w:rPr>
              <w:t>Table 0002 – Identifier Use</w:t>
            </w:r>
            <w:r w:rsidR="00622B1A">
              <w:rPr>
                <w:noProof/>
                <w:webHidden/>
              </w:rPr>
              <w:tab/>
            </w:r>
            <w:r w:rsidR="00622B1A">
              <w:rPr>
                <w:noProof/>
                <w:webHidden/>
              </w:rPr>
              <w:fldChar w:fldCharType="begin"/>
            </w:r>
            <w:r w:rsidR="00622B1A">
              <w:rPr>
                <w:noProof/>
                <w:webHidden/>
              </w:rPr>
              <w:instrText xml:space="preserve"> PAGEREF _Toc522022837 \h </w:instrText>
            </w:r>
            <w:r w:rsidR="00622B1A">
              <w:rPr>
                <w:noProof/>
                <w:webHidden/>
              </w:rPr>
            </w:r>
            <w:r w:rsidR="00622B1A">
              <w:rPr>
                <w:noProof/>
                <w:webHidden/>
              </w:rPr>
              <w:fldChar w:fldCharType="separate"/>
            </w:r>
            <w:r w:rsidR="00622B1A">
              <w:rPr>
                <w:noProof/>
                <w:webHidden/>
              </w:rPr>
              <w:t>50</w:t>
            </w:r>
            <w:r w:rsidR="00622B1A">
              <w:rPr>
                <w:noProof/>
                <w:webHidden/>
              </w:rPr>
              <w:fldChar w:fldCharType="end"/>
            </w:r>
          </w:hyperlink>
        </w:p>
        <w:p w14:paraId="250FD986" w14:textId="627B3DB6" w:rsidR="00622B1A" w:rsidRDefault="00120C93">
          <w:pPr>
            <w:pStyle w:val="TOC2"/>
            <w:tabs>
              <w:tab w:val="right" w:leader="dot" w:pos="9350"/>
            </w:tabs>
            <w:rPr>
              <w:smallCaps w:val="0"/>
              <w:noProof/>
              <w:lang w:val="en-CA" w:eastAsia="en-CA"/>
            </w:rPr>
          </w:pPr>
          <w:hyperlink w:anchor="_Toc522022838" w:history="1">
            <w:r w:rsidR="00622B1A" w:rsidRPr="00BE750A">
              <w:rPr>
                <w:rStyle w:val="Hyperlink"/>
                <w:noProof/>
              </w:rPr>
              <w:t>Table 0003 – Identifier Type Codes</w:t>
            </w:r>
            <w:r w:rsidR="00622B1A">
              <w:rPr>
                <w:noProof/>
                <w:webHidden/>
              </w:rPr>
              <w:tab/>
            </w:r>
            <w:r w:rsidR="00622B1A">
              <w:rPr>
                <w:noProof/>
                <w:webHidden/>
              </w:rPr>
              <w:fldChar w:fldCharType="begin"/>
            </w:r>
            <w:r w:rsidR="00622B1A">
              <w:rPr>
                <w:noProof/>
                <w:webHidden/>
              </w:rPr>
              <w:instrText xml:space="preserve"> PAGEREF _Toc522022838 \h </w:instrText>
            </w:r>
            <w:r w:rsidR="00622B1A">
              <w:rPr>
                <w:noProof/>
                <w:webHidden/>
              </w:rPr>
            </w:r>
            <w:r w:rsidR="00622B1A">
              <w:rPr>
                <w:noProof/>
                <w:webHidden/>
              </w:rPr>
              <w:fldChar w:fldCharType="separate"/>
            </w:r>
            <w:r w:rsidR="00622B1A">
              <w:rPr>
                <w:noProof/>
                <w:webHidden/>
              </w:rPr>
              <w:t>50</w:t>
            </w:r>
            <w:r w:rsidR="00622B1A">
              <w:rPr>
                <w:noProof/>
                <w:webHidden/>
              </w:rPr>
              <w:fldChar w:fldCharType="end"/>
            </w:r>
          </w:hyperlink>
        </w:p>
        <w:p w14:paraId="6C18BBF3" w14:textId="74048666" w:rsidR="00622B1A" w:rsidRDefault="00120C93">
          <w:pPr>
            <w:pStyle w:val="TOC2"/>
            <w:tabs>
              <w:tab w:val="right" w:leader="dot" w:pos="9350"/>
            </w:tabs>
            <w:rPr>
              <w:smallCaps w:val="0"/>
              <w:noProof/>
              <w:lang w:val="en-CA" w:eastAsia="en-CA"/>
            </w:rPr>
          </w:pPr>
          <w:hyperlink w:anchor="_Toc522022839" w:history="1">
            <w:r w:rsidR="00622B1A" w:rsidRPr="00BE750A">
              <w:rPr>
                <w:rStyle w:val="Hyperlink"/>
                <w:noProof/>
              </w:rPr>
              <w:t>Table 0004 – Contact Point System</w:t>
            </w:r>
            <w:r w:rsidR="00622B1A">
              <w:rPr>
                <w:noProof/>
                <w:webHidden/>
              </w:rPr>
              <w:tab/>
            </w:r>
            <w:r w:rsidR="00622B1A">
              <w:rPr>
                <w:noProof/>
                <w:webHidden/>
              </w:rPr>
              <w:fldChar w:fldCharType="begin"/>
            </w:r>
            <w:r w:rsidR="00622B1A">
              <w:rPr>
                <w:noProof/>
                <w:webHidden/>
              </w:rPr>
              <w:instrText xml:space="preserve"> PAGEREF _Toc522022839 \h </w:instrText>
            </w:r>
            <w:r w:rsidR="00622B1A">
              <w:rPr>
                <w:noProof/>
                <w:webHidden/>
              </w:rPr>
            </w:r>
            <w:r w:rsidR="00622B1A">
              <w:rPr>
                <w:noProof/>
                <w:webHidden/>
              </w:rPr>
              <w:fldChar w:fldCharType="separate"/>
            </w:r>
            <w:r w:rsidR="00622B1A">
              <w:rPr>
                <w:noProof/>
                <w:webHidden/>
              </w:rPr>
              <w:t>51</w:t>
            </w:r>
            <w:r w:rsidR="00622B1A">
              <w:rPr>
                <w:noProof/>
                <w:webHidden/>
              </w:rPr>
              <w:fldChar w:fldCharType="end"/>
            </w:r>
          </w:hyperlink>
        </w:p>
        <w:p w14:paraId="0BEF440E" w14:textId="5864EAE2" w:rsidR="00622B1A" w:rsidRDefault="00120C93">
          <w:pPr>
            <w:pStyle w:val="TOC2"/>
            <w:tabs>
              <w:tab w:val="right" w:leader="dot" w:pos="9350"/>
            </w:tabs>
            <w:rPr>
              <w:smallCaps w:val="0"/>
              <w:noProof/>
              <w:lang w:val="en-CA" w:eastAsia="en-CA"/>
            </w:rPr>
          </w:pPr>
          <w:hyperlink w:anchor="_Toc522022840" w:history="1">
            <w:r w:rsidR="00622B1A" w:rsidRPr="00BE750A">
              <w:rPr>
                <w:rStyle w:val="Hyperlink"/>
                <w:noProof/>
              </w:rPr>
              <w:t>Table 0005 – Contact Point Use</w:t>
            </w:r>
            <w:r w:rsidR="00622B1A">
              <w:rPr>
                <w:noProof/>
                <w:webHidden/>
              </w:rPr>
              <w:tab/>
            </w:r>
            <w:r w:rsidR="00622B1A">
              <w:rPr>
                <w:noProof/>
                <w:webHidden/>
              </w:rPr>
              <w:fldChar w:fldCharType="begin"/>
            </w:r>
            <w:r w:rsidR="00622B1A">
              <w:rPr>
                <w:noProof/>
                <w:webHidden/>
              </w:rPr>
              <w:instrText xml:space="preserve"> PAGEREF _Toc522022840 \h </w:instrText>
            </w:r>
            <w:r w:rsidR="00622B1A">
              <w:rPr>
                <w:noProof/>
                <w:webHidden/>
              </w:rPr>
            </w:r>
            <w:r w:rsidR="00622B1A">
              <w:rPr>
                <w:noProof/>
                <w:webHidden/>
              </w:rPr>
              <w:fldChar w:fldCharType="separate"/>
            </w:r>
            <w:r w:rsidR="00622B1A">
              <w:rPr>
                <w:noProof/>
                <w:webHidden/>
              </w:rPr>
              <w:t>51</w:t>
            </w:r>
            <w:r w:rsidR="00622B1A">
              <w:rPr>
                <w:noProof/>
                <w:webHidden/>
              </w:rPr>
              <w:fldChar w:fldCharType="end"/>
            </w:r>
          </w:hyperlink>
        </w:p>
        <w:p w14:paraId="75127A6A" w14:textId="04FC6D70" w:rsidR="00622B1A" w:rsidRDefault="00120C93">
          <w:pPr>
            <w:pStyle w:val="TOC2"/>
            <w:tabs>
              <w:tab w:val="right" w:leader="dot" w:pos="9350"/>
            </w:tabs>
            <w:rPr>
              <w:smallCaps w:val="0"/>
              <w:noProof/>
              <w:lang w:val="en-CA" w:eastAsia="en-CA"/>
            </w:rPr>
          </w:pPr>
          <w:hyperlink w:anchor="_Toc522022841" w:history="1">
            <w:r w:rsidR="00622B1A" w:rsidRPr="00BE750A">
              <w:rPr>
                <w:rStyle w:val="Hyperlink"/>
                <w:noProof/>
              </w:rPr>
              <w:t>Table 0006 – Administrative Gender</w:t>
            </w:r>
            <w:r w:rsidR="00622B1A">
              <w:rPr>
                <w:noProof/>
                <w:webHidden/>
              </w:rPr>
              <w:tab/>
            </w:r>
            <w:r w:rsidR="00622B1A">
              <w:rPr>
                <w:noProof/>
                <w:webHidden/>
              </w:rPr>
              <w:fldChar w:fldCharType="begin"/>
            </w:r>
            <w:r w:rsidR="00622B1A">
              <w:rPr>
                <w:noProof/>
                <w:webHidden/>
              </w:rPr>
              <w:instrText xml:space="preserve"> PAGEREF _Toc522022841 \h </w:instrText>
            </w:r>
            <w:r w:rsidR="00622B1A">
              <w:rPr>
                <w:noProof/>
                <w:webHidden/>
              </w:rPr>
            </w:r>
            <w:r w:rsidR="00622B1A">
              <w:rPr>
                <w:noProof/>
                <w:webHidden/>
              </w:rPr>
              <w:fldChar w:fldCharType="separate"/>
            </w:r>
            <w:r w:rsidR="00622B1A">
              <w:rPr>
                <w:noProof/>
                <w:webHidden/>
              </w:rPr>
              <w:t>51</w:t>
            </w:r>
            <w:r w:rsidR="00622B1A">
              <w:rPr>
                <w:noProof/>
                <w:webHidden/>
              </w:rPr>
              <w:fldChar w:fldCharType="end"/>
            </w:r>
          </w:hyperlink>
        </w:p>
        <w:p w14:paraId="60EF3096" w14:textId="10B31A10" w:rsidR="00622B1A" w:rsidRDefault="00120C93">
          <w:pPr>
            <w:pStyle w:val="TOC2"/>
            <w:tabs>
              <w:tab w:val="right" w:leader="dot" w:pos="9350"/>
            </w:tabs>
            <w:rPr>
              <w:smallCaps w:val="0"/>
              <w:noProof/>
              <w:lang w:val="en-CA" w:eastAsia="en-CA"/>
            </w:rPr>
          </w:pPr>
          <w:hyperlink w:anchor="_Toc522022842" w:history="1">
            <w:r w:rsidR="00622B1A" w:rsidRPr="00BE750A">
              <w:rPr>
                <w:rStyle w:val="Hyperlink"/>
                <w:noProof/>
              </w:rPr>
              <w:t>Table 0007 – Address Use</w:t>
            </w:r>
            <w:r w:rsidR="00622B1A">
              <w:rPr>
                <w:noProof/>
                <w:webHidden/>
              </w:rPr>
              <w:tab/>
            </w:r>
            <w:r w:rsidR="00622B1A">
              <w:rPr>
                <w:noProof/>
                <w:webHidden/>
              </w:rPr>
              <w:fldChar w:fldCharType="begin"/>
            </w:r>
            <w:r w:rsidR="00622B1A">
              <w:rPr>
                <w:noProof/>
                <w:webHidden/>
              </w:rPr>
              <w:instrText xml:space="preserve"> PAGEREF _Toc522022842 \h </w:instrText>
            </w:r>
            <w:r w:rsidR="00622B1A">
              <w:rPr>
                <w:noProof/>
                <w:webHidden/>
              </w:rPr>
            </w:r>
            <w:r w:rsidR="00622B1A">
              <w:rPr>
                <w:noProof/>
                <w:webHidden/>
              </w:rPr>
              <w:fldChar w:fldCharType="separate"/>
            </w:r>
            <w:r w:rsidR="00622B1A">
              <w:rPr>
                <w:noProof/>
                <w:webHidden/>
              </w:rPr>
              <w:t>52</w:t>
            </w:r>
            <w:r w:rsidR="00622B1A">
              <w:rPr>
                <w:noProof/>
                <w:webHidden/>
              </w:rPr>
              <w:fldChar w:fldCharType="end"/>
            </w:r>
          </w:hyperlink>
        </w:p>
        <w:p w14:paraId="5327E2E7" w14:textId="12E79B42" w:rsidR="00622B1A" w:rsidRDefault="00120C93">
          <w:pPr>
            <w:pStyle w:val="TOC2"/>
            <w:tabs>
              <w:tab w:val="right" w:leader="dot" w:pos="9350"/>
            </w:tabs>
            <w:rPr>
              <w:smallCaps w:val="0"/>
              <w:noProof/>
              <w:lang w:val="en-CA" w:eastAsia="en-CA"/>
            </w:rPr>
          </w:pPr>
          <w:hyperlink w:anchor="_Toc522022843" w:history="1">
            <w:r w:rsidR="00622B1A" w:rsidRPr="00BE750A">
              <w:rPr>
                <w:rStyle w:val="Hyperlink"/>
                <w:noProof/>
              </w:rPr>
              <w:t>Table 0008 – Address Type</w:t>
            </w:r>
            <w:r w:rsidR="00622B1A">
              <w:rPr>
                <w:noProof/>
                <w:webHidden/>
              </w:rPr>
              <w:tab/>
            </w:r>
            <w:r w:rsidR="00622B1A">
              <w:rPr>
                <w:noProof/>
                <w:webHidden/>
              </w:rPr>
              <w:fldChar w:fldCharType="begin"/>
            </w:r>
            <w:r w:rsidR="00622B1A">
              <w:rPr>
                <w:noProof/>
                <w:webHidden/>
              </w:rPr>
              <w:instrText xml:space="preserve"> PAGEREF _Toc522022843 \h </w:instrText>
            </w:r>
            <w:r w:rsidR="00622B1A">
              <w:rPr>
                <w:noProof/>
                <w:webHidden/>
              </w:rPr>
            </w:r>
            <w:r w:rsidR="00622B1A">
              <w:rPr>
                <w:noProof/>
                <w:webHidden/>
              </w:rPr>
              <w:fldChar w:fldCharType="separate"/>
            </w:r>
            <w:r w:rsidR="00622B1A">
              <w:rPr>
                <w:noProof/>
                <w:webHidden/>
              </w:rPr>
              <w:t>52</w:t>
            </w:r>
            <w:r w:rsidR="00622B1A">
              <w:rPr>
                <w:noProof/>
                <w:webHidden/>
              </w:rPr>
              <w:fldChar w:fldCharType="end"/>
            </w:r>
          </w:hyperlink>
        </w:p>
        <w:p w14:paraId="3C388DC9" w14:textId="51B81C66" w:rsidR="00622B1A" w:rsidRDefault="00120C93">
          <w:pPr>
            <w:pStyle w:val="TOC2"/>
            <w:tabs>
              <w:tab w:val="right" w:leader="dot" w:pos="9350"/>
            </w:tabs>
            <w:rPr>
              <w:smallCaps w:val="0"/>
              <w:noProof/>
              <w:lang w:val="en-CA" w:eastAsia="en-CA"/>
            </w:rPr>
          </w:pPr>
          <w:hyperlink w:anchor="_Toc522022844" w:history="1">
            <w:r w:rsidR="00622B1A" w:rsidRPr="00BE750A">
              <w:rPr>
                <w:rStyle w:val="Hyperlink"/>
                <w:noProof/>
              </w:rPr>
              <w:t>Table 0009 – Diagnostic Report Status</w:t>
            </w:r>
            <w:r w:rsidR="00622B1A">
              <w:rPr>
                <w:noProof/>
                <w:webHidden/>
              </w:rPr>
              <w:tab/>
            </w:r>
            <w:r w:rsidR="00622B1A">
              <w:rPr>
                <w:noProof/>
                <w:webHidden/>
              </w:rPr>
              <w:fldChar w:fldCharType="begin"/>
            </w:r>
            <w:r w:rsidR="00622B1A">
              <w:rPr>
                <w:noProof/>
                <w:webHidden/>
              </w:rPr>
              <w:instrText xml:space="preserve"> PAGEREF _Toc522022844 \h </w:instrText>
            </w:r>
            <w:r w:rsidR="00622B1A">
              <w:rPr>
                <w:noProof/>
                <w:webHidden/>
              </w:rPr>
            </w:r>
            <w:r w:rsidR="00622B1A">
              <w:rPr>
                <w:noProof/>
                <w:webHidden/>
              </w:rPr>
              <w:fldChar w:fldCharType="separate"/>
            </w:r>
            <w:r w:rsidR="00622B1A">
              <w:rPr>
                <w:noProof/>
                <w:webHidden/>
              </w:rPr>
              <w:t>52</w:t>
            </w:r>
            <w:r w:rsidR="00622B1A">
              <w:rPr>
                <w:noProof/>
                <w:webHidden/>
              </w:rPr>
              <w:fldChar w:fldCharType="end"/>
            </w:r>
          </w:hyperlink>
        </w:p>
        <w:p w14:paraId="60A43800" w14:textId="55DC3027" w:rsidR="00622B1A" w:rsidRDefault="00120C93">
          <w:pPr>
            <w:pStyle w:val="TOC2"/>
            <w:tabs>
              <w:tab w:val="right" w:leader="dot" w:pos="9350"/>
            </w:tabs>
            <w:rPr>
              <w:smallCaps w:val="0"/>
              <w:noProof/>
              <w:lang w:val="en-CA" w:eastAsia="en-CA"/>
            </w:rPr>
          </w:pPr>
          <w:hyperlink w:anchor="_Toc522022845" w:history="1">
            <w:r w:rsidR="00622B1A" w:rsidRPr="00BE750A">
              <w:rPr>
                <w:rStyle w:val="Hyperlink"/>
                <w:noProof/>
              </w:rPr>
              <w:t>Table 0010 – Diagnostic Report Category</w:t>
            </w:r>
            <w:r w:rsidR="00622B1A">
              <w:rPr>
                <w:noProof/>
                <w:webHidden/>
              </w:rPr>
              <w:tab/>
            </w:r>
            <w:r w:rsidR="00622B1A">
              <w:rPr>
                <w:noProof/>
                <w:webHidden/>
              </w:rPr>
              <w:fldChar w:fldCharType="begin"/>
            </w:r>
            <w:r w:rsidR="00622B1A">
              <w:rPr>
                <w:noProof/>
                <w:webHidden/>
              </w:rPr>
              <w:instrText xml:space="preserve"> PAGEREF _Toc522022845 \h </w:instrText>
            </w:r>
            <w:r w:rsidR="00622B1A">
              <w:rPr>
                <w:noProof/>
                <w:webHidden/>
              </w:rPr>
            </w:r>
            <w:r w:rsidR="00622B1A">
              <w:rPr>
                <w:noProof/>
                <w:webHidden/>
              </w:rPr>
              <w:fldChar w:fldCharType="separate"/>
            </w:r>
            <w:r w:rsidR="00622B1A">
              <w:rPr>
                <w:noProof/>
                <w:webHidden/>
              </w:rPr>
              <w:t>53</w:t>
            </w:r>
            <w:r w:rsidR="00622B1A">
              <w:rPr>
                <w:noProof/>
                <w:webHidden/>
              </w:rPr>
              <w:fldChar w:fldCharType="end"/>
            </w:r>
          </w:hyperlink>
        </w:p>
        <w:p w14:paraId="17054BFE" w14:textId="25A94449" w:rsidR="00622B1A" w:rsidRDefault="00120C93">
          <w:pPr>
            <w:pStyle w:val="TOC2"/>
            <w:tabs>
              <w:tab w:val="right" w:leader="dot" w:pos="9350"/>
            </w:tabs>
            <w:rPr>
              <w:smallCaps w:val="0"/>
              <w:noProof/>
              <w:lang w:val="en-CA" w:eastAsia="en-CA"/>
            </w:rPr>
          </w:pPr>
          <w:hyperlink w:anchor="_Toc522022846" w:history="1">
            <w:r w:rsidR="00622B1A" w:rsidRPr="00BE750A">
              <w:rPr>
                <w:rStyle w:val="Hyperlink"/>
                <w:noProof/>
              </w:rPr>
              <w:t>Table 0011 – Encounter Status</w:t>
            </w:r>
            <w:r w:rsidR="00622B1A">
              <w:rPr>
                <w:noProof/>
                <w:webHidden/>
              </w:rPr>
              <w:tab/>
            </w:r>
            <w:r w:rsidR="00622B1A">
              <w:rPr>
                <w:noProof/>
                <w:webHidden/>
              </w:rPr>
              <w:fldChar w:fldCharType="begin"/>
            </w:r>
            <w:r w:rsidR="00622B1A">
              <w:rPr>
                <w:noProof/>
                <w:webHidden/>
              </w:rPr>
              <w:instrText xml:space="preserve"> PAGEREF _Toc522022846 \h </w:instrText>
            </w:r>
            <w:r w:rsidR="00622B1A">
              <w:rPr>
                <w:noProof/>
                <w:webHidden/>
              </w:rPr>
            </w:r>
            <w:r w:rsidR="00622B1A">
              <w:rPr>
                <w:noProof/>
                <w:webHidden/>
              </w:rPr>
              <w:fldChar w:fldCharType="separate"/>
            </w:r>
            <w:r w:rsidR="00622B1A">
              <w:rPr>
                <w:noProof/>
                <w:webHidden/>
              </w:rPr>
              <w:t>54</w:t>
            </w:r>
            <w:r w:rsidR="00622B1A">
              <w:rPr>
                <w:noProof/>
                <w:webHidden/>
              </w:rPr>
              <w:fldChar w:fldCharType="end"/>
            </w:r>
          </w:hyperlink>
        </w:p>
        <w:p w14:paraId="414109A5" w14:textId="21FC4B99" w:rsidR="00622B1A" w:rsidRDefault="00120C93">
          <w:pPr>
            <w:pStyle w:val="TOC2"/>
            <w:tabs>
              <w:tab w:val="right" w:leader="dot" w:pos="9350"/>
            </w:tabs>
            <w:rPr>
              <w:smallCaps w:val="0"/>
              <w:noProof/>
              <w:lang w:val="en-CA" w:eastAsia="en-CA"/>
            </w:rPr>
          </w:pPr>
          <w:hyperlink w:anchor="_Toc522022847" w:history="1">
            <w:r w:rsidR="00622B1A" w:rsidRPr="00BE750A">
              <w:rPr>
                <w:rStyle w:val="Hyperlink"/>
                <w:noProof/>
              </w:rPr>
              <w:t>Table 0012 – Encounter Class</w:t>
            </w:r>
            <w:r w:rsidR="00622B1A">
              <w:rPr>
                <w:noProof/>
                <w:webHidden/>
              </w:rPr>
              <w:tab/>
            </w:r>
            <w:r w:rsidR="00622B1A">
              <w:rPr>
                <w:noProof/>
                <w:webHidden/>
              </w:rPr>
              <w:fldChar w:fldCharType="begin"/>
            </w:r>
            <w:r w:rsidR="00622B1A">
              <w:rPr>
                <w:noProof/>
                <w:webHidden/>
              </w:rPr>
              <w:instrText xml:space="preserve"> PAGEREF _Toc522022847 \h </w:instrText>
            </w:r>
            <w:r w:rsidR="00622B1A">
              <w:rPr>
                <w:noProof/>
                <w:webHidden/>
              </w:rPr>
            </w:r>
            <w:r w:rsidR="00622B1A">
              <w:rPr>
                <w:noProof/>
                <w:webHidden/>
              </w:rPr>
              <w:fldChar w:fldCharType="separate"/>
            </w:r>
            <w:r w:rsidR="00622B1A">
              <w:rPr>
                <w:noProof/>
                <w:webHidden/>
              </w:rPr>
              <w:t>54</w:t>
            </w:r>
            <w:r w:rsidR="00622B1A">
              <w:rPr>
                <w:noProof/>
                <w:webHidden/>
              </w:rPr>
              <w:fldChar w:fldCharType="end"/>
            </w:r>
          </w:hyperlink>
        </w:p>
        <w:p w14:paraId="771BC585" w14:textId="556AC1D3" w:rsidR="00622B1A" w:rsidRDefault="00120C93">
          <w:pPr>
            <w:pStyle w:val="TOC2"/>
            <w:tabs>
              <w:tab w:val="right" w:leader="dot" w:pos="9350"/>
            </w:tabs>
            <w:rPr>
              <w:smallCaps w:val="0"/>
              <w:noProof/>
              <w:lang w:val="en-CA" w:eastAsia="en-CA"/>
            </w:rPr>
          </w:pPr>
          <w:hyperlink w:anchor="_Toc522022848" w:history="1">
            <w:r w:rsidR="00622B1A" w:rsidRPr="00BE750A">
              <w:rPr>
                <w:rStyle w:val="Hyperlink"/>
                <w:noProof/>
              </w:rPr>
              <w:t>Table 0013 – Practitioner Role</w:t>
            </w:r>
            <w:r w:rsidR="00622B1A">
              <w:rPr>
                <w:noProof/>
                <w:webHidden/>
              </w:rPr>
              <w:tab/>
            </w:r>
            <w:r w:rsidR="00622B1A">
              <w:rPr>
                <w:noProof/>
                <w:webHidden/>
              </w:rPr>
              <w:fldChar w:fldCharType="begin"/>
            </w:r>
            <w:r w:rsidR="00622B1A">
              <w:rPr>
                <w:noProof/>
                <w:webHidden/>
              </w:rPr>
              <w:instrText xml:space="preserve"> PAGEREF _Toc522022848 \h </w:instrText>
            </w:r>
            <w:r w:rsidR="00622B1A">
              <w:rPr>
                <w:noProof/>
                <w:webHidden/>
              </w:rPr>
            </w:r>
            <w:r w:rsidR="00622B1A">
              <w:rPr>
                <w:noProof/>
                <w:webHidden/>
              </w:rPr>
              <w:fldChar w:fldCharType="separate"/>
            </w:r>
            <w:r w:rsidR="00622B1A">
              <w:rPr>
                <w:noProof/>
                <w:webHidden/>
              </w:rPr>
              <w:t>55</w:t>
            </w:r>
            <w:r w:rsidR="00622B1A">
              <w:rPr>
                <w:noProof/>
                <w:webHidden/>
              </w:rPr>
              <w:fldChar w:fldCharType="end"/>
            </w:r>
          </w:hyperlink>
        </w:p>
        <w:p w14:paraId="7F758390" w14:textId="0975C8C9" w:rsidR="00622B1A" w:rsidRDefault="00120C93">
          <w:pPr>
            <w:pStyle w:val="TOC2"/>
            <w:tabs>
              <w:tab w:val="right" w:leader="dot" w:pos="9350"/>
            </w:tabs>
            <w:rPr>
              <w:smallCaps w:val="0"/>
              <w:noProof/>
              <w:lang w:val="en-CA" w:eastAsia="en-CA"/>
            </w:rPr>
          </w:pPr>
          <w:hyperlink w:anchor="_Toc522022849" w:history="1">
            <w:r w:rsidR="00622B1A" w:rsidRPr="00BE750A">
              <w:rPr>
                <w:rStyle w:val="Hyperlink"/>
                <w:noProof/>
              </w:rPr>
              <w:t>Table 0014 – Assigning Authority</w:t>
            </w:r>
            <w:r w:rsidR="00622B1A">
              <w:rPr>
                <w:noProof/>
                <w:webHidden/>
              </w:rPr>
              <w:tab/>
            </w:r>
            <w:r w:rsidR="00622B1A">
              <w:rPr>
                <w:noProof/>
                <w:webHidden/>
              </w:rPr>
              <w:fldChar w:fldCharType="begin"/>
            </w:r>
            <w:r w:rsidR="00622B1A">
              <w:rPr>
                <w:noProof/>
                <w:webHidden/>
              </w:rPr>
              <w:instrText xml:space="preserve"> PAGEREF _Toc522022849 \h </w:instrText>
            </w:r>
            <w:r w:rsidR="00622B1A">
              <w:rPr>
                <w:noProof/>
                <w:webHidden/>
              </w:rPr>
            </w:r>
            <w:r w:rsidR="00622B1A">
              <w:rPr>
                <w:noProof/>
                <w:webHidden/>
              </w:rPr>
              <w:fldChar w:fldCharType="separate"/>
            </w:r>
            <w:r w:rsidR="00622B1A">
              <w:rPr>
                <w:noProof/>
                <w:webHidden/>
              </w:rPr>
              <w:t>55</w:t>
            </w:r>
            <w:r w:rsidR="00622B1A">
              <w:rPr>
                <w:noProof/>
                <w:webHidden/>
              </w:rPr>
              <w:fldChar w:fldCharType="end"/>
            </w:r>
          </w:hyperlink>
        </w:p>
        <w:p w14:paraId="5A451C14" w14:textId="2C46AA79" w:rsidR="00622B1A" w:rsidRDefault="00120C93">
          <w:pPr>
            <w:pStyle w:val="TOC2"/>
            <w:tabs>
              <w:tab w:val="right" w:leader="dot" w:pos="9350"/>
            </w:tabs>
            <w:rPr>
              <w:smallCaps w:val="0"/>
              <w:noProof/>
              <w:lang w:val="en-CA" w:eastAsia="en-CA"/>
            </w:rPr>
          </w:pPr>
          <w:hyperlink w:anchor="_Toc522022850" w:history="1">
            <w:r w:rsidR="00622B1A" w:rsidRPr="00BE750A">
              <w:rPr>
                <w:rStyle w:val="Hyperlink"/>
                <w:noProof/>
              </w:rPr>
              <w:t>Table 0015 – DocumentManifest Status</w:t>
            </w:r>
            <w:r w:rsidR="00622B1A">
              <w:rPr>
                <w:noProof/>
                <w:webHidden/>
              </w:rPr>
              <w:tab/>
            </w:r>
            <w:r w:rsidR="00622B1A">
              <w:rPr>
                <w:noProof/>
                <w:webHidden/>
              </w:rPr>
              <w:fldChar w:fldCharType="begin"/>
            </w:r>
            <w:r w:rsidR="00622B1A">
              <w:rPr>
                <w:noProof/>
                <w:webHidden/>
              </w:rPr>
              <w:instrText xml:space="preserve"> PAGEREF _Toc522022850 \h </w:instrText>
            </w:r>
            <w:r w:rsidR="00622B1A">
              <w:rPr>
                <w:noProof/>
                <w:webHidden/>
              </w:rPr>
            </w:r>
            <w:r w:rsidR="00622B1A">
              <w:rPr>
                <w:noProof/>
                <w:webHidden/>
              </w:rPr>
              <w:fldChar w:fldCharType="separate"/>
            </w:r>
            <w:r w:rsidR="00622B1A">
              <w:rPr>
                <w:noProof/>
                <w:webHidden/>
              </w:rPr>
              <w:t>56</w:t>
            </w:r>
            <w:r w:rsidR="00622B1A">
              <w:rPr>
                <w:noProof/>
                <w:webHidden/>
              </w:rPr>
              <w:fldChar w:fldCharType="end"/>
            </w:r>
          </w:hyperlink>
        </w:p>
        <w:p w14:paraId="28531358" w14:textId="0CFAFFC3" w:rsidR="00622B1A" w:rsidRDefault="00120C93">
          <w:pPr>
            <w:pStyle w:val="TOC2"/>
            <w:tabs>
              <w:tab w:val="right" w:leader="dot" w:pos="9350"/>
            </w:tabs>
            <w:rPr>
              <w:smallCaps w:val="0"/>
              <w:noProof/>
              <w:lang w:val="en-CA" w:eastAsia="en-CA"/>
            </w:rPr>
          </w:pPr>
          <w:hyperlink w:anchor="_Toc522022851" w:history="1">
            <w:r w:rsidR="00622B1A" w:rsidRPr="00BE750A">
              <w:rPr>
                <w:rStyle w:val="Hyperlink"/>
                <w:noProof/>
              </w:rPr>
              <w:t>Table 0016 – Address State</w:t>
            </w:r>
            <w:r w:rsidR="00622B1A">
              <w:rPr>
                <w:noProof/>
                <w:webHidden/>
              </w:rPr>
              <w:tab/>
            </w:r>
            <w:r w:rsidR="00622B1A">
              <w:rPr>
                <w:noProof/>
                <w:webHidden/>
              </w:rPr>
              <w:fldChar w:fldCharType="begin"/>
            </w:r>
            <w:r w:rsidR="00622B1A">
              <w:rPr>
                <w:noProof/>
                <w:webHidden/>
              </w:rPr>
              <w:instrText xml:space="preserve"> PAGEREF _Toc522022851 \h </w:instrText>
            </w:r>
            <w:r w:rsidR="00622B1A">
              <w:rPr>
                <w:noProof/>
                <w:webHidden/>
              </w:rPr>
            </w:r>
            <w:r w:rsidR="00622B1A">
              <w:rPr>
                <w:noProof/>
                <w:webHidden/>
              </w:rPr>
              <w:fldChar w:fldCharType="separate"/>
            </w:r>
            <w:r w:rsidR="00622B1A">
              <w:rPr>
                <w:noProof/>
                <w:webHidden/>
              </w:rPr>
              <w:t>56</w:t>
            </w:r>
            <w:r w:rsidR="00622B1A">
              <w:rPr>
                <w:noProof/>
                <w:webHidden/>
              </w:rPr>
              <w:fldChar w:fldCharType="end"/>
            </w:r>
          </w:hyperlink>
        </w:p>
        <w:p w14:paraId="1619D5E9" w14:textId="66770D41" w:rsidR="00622B1A" w:rsidRDefault="00120C93">
          <w:pPr>
            <w:pStyle w:val="TOC2"/>
            <w:tabs>
              <w:tab w:val="right" w:leader="dot" w:pos="9350"/>
            </w:tabs>
            <w:rPr>
              <w:smallCaps w:val="0"/>
              <w:noProof/>
              <w:lang w:val="en-CA" w:eastAsia="en-CA"/>
            </w:rPr>
          </w:pPr>
          <w:hyperlink w:anchor="_Toc522022852" w:history="1">
            <w:r w:rsidR="00622B1A" w:rsidRPr="00BE750A">
              <w:rPr>
                <w:rStyle w:val="Hyperlink"/>
                <w:noProof/>
              </w:rPr>
              <w:t>Table 0017 – Physician Systems</w:t>
            </w:r>
            <w:r w:rsidR="00622B1A">
              <w:rPr>
                <w:noProof/>
                <w:webHidden/>
              </w:rPr>
              <w:tab/>
            </w:r>
            <w:r w:rsidR="00622B1A">
              <w:rPr>
                <w:noProof/>
                <w:webHidden/>
              </w:rPr>
              <w:fldChar w:fldCharType="begin"/>
            </w:r>
            <w:r w:rsidR="00622B1A">
              <w:rPr>
                <w:noProof/>
                <w:webHidden/>
              </w:rPr>
              <w:instrText xml:space="preserve"> PAGEREF _Toc522022852 \h </w:instrText>
            </w:r>
            <w:r w:rsidR="00622B1A">
              <w:rPr>
                <w:noProof/>
                <w:webHidden/>
              </w:rPr>
            </w:r>
            <w:r w:rsidR="00622B1A">
              <w:rPr>
                <w:noProof/>
                <w:webHidden/>
              </w:rPr>
              <w:fldChar w:fldCharType="separate"/>
            </w:r>
            <w:r w:rsidR="00622B1A">
              <w:rPr>
                <w:noProof/>
                <w:webHidden/>
              </w:rPr>
              <w:t>57</w:t>
            </w:r>
            <w:r w:rsidR="00622B1A">
              <w:rPr>
                <w:noProof/>
                <w:webHidden/>
              </w:rPr>
              <w:fldChar w:fldCharType="end"/>
            </w:r>
          </w:hyperlink>
        </w:p>
        <w:p w14:paraId="7830154C" w14:textId="12B6404C" w:rsidR="00622B1A" w:rsidRDefault="00120C93">
          <w:pPr>
            <w:pStyle w:val="TOC2"/>
            <w:tabs>
              <w:tab w:val="right" w:leader="dot" w:pos="9350"/>
            </w:tabs>
            <w:rPr>
              <w:smallCaps w:val="0"/>
              <w:noProof/>
              <w:lang w:val="en-CA" w:eastAsia="en-CA"/>
            </w:rPr>
          </w:pPr>
          <w:hyperlink w:anchor="_Toc522022853" w:history="1">
            <w:r w:rsidR="00622B1A" w:rsidRPr="00BE750A">
              <w:rPr>
                <w:rStyle w:val="Hyperlink"/>
                <w:noProof/>
              </w:rPr>
              <w:t>Table 0018 – Countries</w:t>
            </w:r>
            <w:r w:rsidR="00622B1A">
              <w:rPr>
                <w:noProof/>
                <w:webHidden/>
              </w:rPr>
              <w:tab/>
            </w:r>
            <w:r w:rsidR="00622B1A">
              <w:rPr>
                <w:noProof/>
                <w:webHidden/>
              </w:rPr>
              <w:fldChar w:fldCharType="begin"/>
            </w:r>
            <w:r w:rsidR="00622B1A">
              <w:rPr>
                <w:noProof/>
                <w:webHidden/>
              </w:rPr>
              <w:instrText xml:space="preserve"> PAGEREF _Toc522022853 \h </w:instrText>
            </w:r>
            <w:r w:rsidR="00622B1A">
              <w:rPr>
                <w:noProof/>
                <w:webHidden/>
              </w:rPr>
            </w:r>
            <w:r w:rsidR="00622B1A">
              <w:rPr>
                <w:noProof/>
                <w:webHidden/>
              </w:rPr>
              <w:fldChar w:fldCharType="separate"/>
            </w:r>
            <w:r w:rsidR="00622B1A">
              <w:rPr>
                <w:noProof/>
                <w:webHidden/>
              </w:rPr>
              <w:t>58</w:t>
            </w:r>
            <w:r w:rsidR="00622B1A">
              <w:rPr>
                <w:noProof/>
                <w:webHidden/>
              </w:rPr>
              <w:fldChar w:fldCharType="end"/>
            </w:r>
          </w:hyperlink>
        </w:p>
        <w:p w14:paraId="67ADF3A7" w14:textId="5125E59E" w:rsidR="00622B1A" w:rsidRDefault="00120C93">
          <w:pPr>
            <w:pStyle w:val="TOC2"/>
            <w:tabs>
              <w:tab w:val="right" w:leader="dot" w:pos="9350"/>
            </w:tabs>
            <w:rPr>
              <w:smallCaps w:val="0"/>
              <w:noProof/>
              <w:lang w:val="en-CA" w:eastAsia="en-CA"/>
            </w:rPr>
          </w:pPr>
          <w:hyperlink w:anchor="_Toc522022854" w:history="1">
            <w:r w:rsidR="00622B1A" w:rsidRPr="00BE750A">
              <w:rPr>
                <w:rStyle w:val="Hyperlink"/>
                <w:noProof/>
              </w:rPr>
              <w:t>Table 0019 – Document MIME types</w:t>
            </w:r>
            <w:r w:rsidR="00622B1A">
              <w:rPr>
                <w:noProof/>
                <w:webHidden/>
              </w:rPr>
              <w:tab/>
            </w:r>
            <w:r w:rsidR="00622B1A">
              <w:rPr>
                <w:noProof/>
                <w:webHidden/>
              </w:rPr>
              <w:fldChar w:fldCharType="begin"/>
            </w:r>
            <w:r w:rsidR="00622B1A">
              <w:rPr>
                <w:noProof/>
                <w:webHidden/>
              </w:rPr>
              <w:instrText xml:space="preserve"> PAGEREF _Toc522022854 \h </w:instrText>
            </w:r>
            <w:r w:rsidR="00622B1A">
              <w:rPr>
                <w:noProof/>
                <w:webHidden/>
              </w:rPr>
            </w:r>
            <w:r w:rsidR="00622B1A">
              <w:rPr>
                <w:noProof/>
                <w:webHidden/>
              </w:rPr>
              <w:fldChar w:fldCharType="separate"/>
            </w:r>
            <w:r w:rsidR="00622B1A">
              <w:rPr>
                <w:noProof/>
                <w:webHidden/>
              </w:rPr>
              <w:t>58</w:t>
            </w:r>
            <w:r w:rsidR="00622B1A">
              <w:rPr>
                <w:noProof/>
                <w:webHidden/>
              </w:rPr>
              <w:fldChar w:fldCharType="end"/>
            </w:r>
          </w:hyperlink>
        </w:p>
        <w:p w14:paraId="17692F01" w14:textId="0B0DC22F" w:rsidR="00622B1A" w:rsidRDefault="00120C93">
          <w:pPr>
            <w:pStyle w:val="TOC2"/>
            <w:tabs>
              <w:tab w:val="right" w:leader="dot" w:pos="9350"/>
            </w:tabs>
            <w:rPr>
              <w:smallCaps w:val="0"/>
              <w:noProof/>
              <w:lang w:val="en-CA" w:eastAsia="en-CA"/>
            </w:rPr>
          </w:pPr>
          <w:hyperlink w:anchor="_Toc522022855" w:history="1">
            <w:r w:rsidR="00622B1A" w:rsidRPr="00BE750A">
              <w:rPr>
                <w:rStyle w:val="Hyperlink"/>
                <w:noProof/>
              </w:rPr>
              <w:t>Table 0020 – Health Card Provincial Systems</w:t>
            </w:r>
            <w:r w:rsidR="00622B1A">
              <w:rPr>
                <w:noProof/>
                <w:webHidden/>
              </w:rPr>
              <w:tab/>
            </w:r>
            <w:r w:rsidR="00622B1A">
              <w:rPr>
                <w:noProof/>
                <w:webHidden/>
              </w:rPr>
              <w:fldChar w:fldCharType="begin"/>
            </w:r>
            <w:r w:rsidR="00622B1A">
              <w:rPr>
                <w:noProof/>
                <w:webHidden/>
              </w:rPr>
              <w:instrText xml:space="preserve"> PAGEREF _Toc522022855 \h </w:instrText>
            </w:r>
            <w:r w:rsidR="00622B1A">
              <w:rPr>
                <w:noProof/>
                <w:webHidden/>
              </w:rPr>
            </w:r>
            <w:r w:rsidR="00622B1A">
              <w:rPr>
                <w:noProof/>
                <w:webHidden/>
              </w:rPr>
              <w:fldChar w:fldCharType="separate"/>
            </w:r>
            <w:r w:rsidR="00622B1A">
              <w:rPr>
                <w:noProof/>
                <w:webHidden/>
              </w:rPr>
              <w:t>59</w:t>
            </w:r>
            <w:r w:rsidR="00622B1A">
              <w:rPr>
                <w:noProof/>
                <w:webHidden/>
              </w:rPr>
              <w:fldChar w:fldCharType="end"/>
            </w:r>
          </w:hyperlink>
        </w:p>
        <w:p w14:paraId="393CEAF7" w14:textId="1644196A" w:rsidR="00622B1A" w:rsidRDefault="00120C93">
          <w:pPr>
            <w:pStyle w:val="TOC2"/>
            <w:tabs>
              <w:tab w:val="right" w:leader="dot" w:pos="9350"/>
            </w:tabs>
            <w:rPr>
              <w:smallCaps w:val="0"/>
              <w:noProof/>
              <w:lang w:val="en-CA" w:eastAsia="en-CA"/>
            </w:rPr>
          </w:pPr>
          <w:hyperlink w:anchor="_Toc522022856" w:history="1">
            <w:r w:rsidR="00622B1A" w:rsidRPr="00BE750A">
              <w:rPr>
                <w:rStyle w:val="Hyperlink"/>
                <w:noProof/>
              </w:rPr>
              <w:t>Table 0021 - Special Rules</w:t>
            </w:r>
            <w:r w:rsidR="00622B1A">
              <w:rPr>
                <w:noProof/>
                <w:webHidden/>
              </w:rPr>
              <w:tab/>
            </w:r>
            <w:r w:rsidR="00622B1A">
              <w:rPr>
                <w:noProof/>
                <w:webHidden/>
              </w:rPr>
              <w:fldChar w:fldCharType="begin"/>
            </w:r>
            <w:r w:rsidR="00622B1A">
              <w:rPr>
                <w:noProof/>
                <w:webHidden/>
              </w:rPr>
              <w:instrText xml:space="preserve"> PAGEREF _Toc522022856 \h </w:instrText>
            </w:r>
            <w:r w:rsidR="00622B1A">
              <w:rPr>
                <w:noProof/>
                <w:webHidden/>
              </w:rPr>
            </w:r>
            <w:r w:rsidR="00622B1A">
              <w:rPr>
                <w:noProof/>
                <w:webHidden/>
              </w:rPr>
              <w:fldChar w:fldCharType="separate"/>
            </w:r>
            <w:r w:rsidR="00622B1A">
              <w:rPr>
                <w:noProof/>
                <w:webHidden/>
              </w:rPr>
              <w:t>59</w:t>
            </w:r>
            <w:r w:rsidR="00622B1A">
              <w:rPr>
                <w:noProof/>
                <w:webHidden/>
              </w:rPr>
              <w:fldChar w:fldCharType="end"/>
            </w:r>
          </w:hyperlink>
        </w:p>
        <w:p w14:paraId="710EE902" w14:textId="3ECBE13C" w:rsidR="00622B1A" w:rsidRDefault="00120C93">
          <w:pPr>
            <w:pStyle w:val="TOC2"/>
            <w:tabs>
              <w:tab w:val="right" w:leader="dot" w:pos="9350"/>
            </w:tabs>
            <w:rPr>
              <w:smallCaps w:val="0"/>
              <w:noProof/>
              <w:lang w:val="en-CA" w:eastAsia="en-CA"/>
            </w:rPr>
          </w:pPr>
          <w:hyperlink w:anchor="_Toc522022857" w:history="1">
            <w:r w:rsidR="00622B1A" w:rsidRPr="00BE750A">
              <w:rPr>
                <w:rStyle w:val="Hyperlink"/>
                <w:noProof/>
              </w:rPr>
              <w:t>Table 0022 – Response Codes</w:t>
            </w:r>
            <w:r w:rsidR="00622B1A">
              <w:rPr>
                <w:noProof/>
                <w:webHidden/>
              </w:rPr>
              <w:tab/>
            </w:r>
            <w:r w:rsidR="00622B1A">
              <w:rPr>
                <w:noProof/>
                <w:webHidden/>
              </w:rPr>
              <w:fldChar w:fldCharType="begin"/>
            </w:r>
            <w:r w:rsidR="00622B1A">
              <w:rPr>
                <w:noProof/>
                <w:webHidden/>
              </w:rPr>
              <w:instrText xml:space="preserve"> PAGEREF _Toc522022857 \h </w:instrText>
            </w:r>
            <w:r w:rsidR="00622B1A">
              <w:rPr>
                <w:noProof/>
                <w:webHidden/>
              </w:rPr>
            </w:r>
            <w:r w:rsidR="00622B1A">
              <w:rPr>
                <w:noProof/>
                <w:webHidden/>
              </w:rPr>
              <w:fldChar w:fldCharType="separate"/>
            </w:r>
            <w:r w:rsidR="00622B1A">
              <w:rPr>
                <w:noProof/>
                <w:webHidden/>
              </w:rPr>
              <w:t>60</w:t>
            </w:r>
            <w:r w:rsidR="00622B1A">
              <w:rPr>
                <w:noProof/>
                <w:webHidden/>
              </w:rPr>
              <w:fldChar w:fldCharType="end"/>
            </w:r>
          </w:hyperlink>
        </w:p>
        <w:p w14:paraId="640DE56A" w14:textId="4C3718DF" w:rsidR="00622B1A" w:rsidRDefault="00120C93">
          <w:pPr>
            <w:pStyle w:val="TOC2"/>
            <w:tabs>
              <w:tab w:val="right" w:leader="dot" w:pos="9350"/>
            </w:tabs>
            <w:rPr>
              <w:smallCaps w:val="0"/>
              <w:noProof/>
              <w:lang w:val="en-CA" w:eastAsia="en-CA"/>
            </w:rPr>
          </w:pPr>
          <w:hyperlink w:anchor="_Toc522022858" w:history="1">
            <w:r w:rsidR="00622B1A" w:rsidRPr="00BE750A">
              <w:rPr>
                <w:rStyle w:val="Hyperlink"/>
                <w:noProof/>
              </w:rPr>
              <w:t>Table 0023 – Issue Severity</w:t>
            </w:r>
            <w:r w:rsidR="00622B1A">
              <w:rPr>
                <w:noProof/>
                <w:webHidden/>
              </w:rPr>
              <w:tab/>
            </w:r>
            <w:r w:rsidR="00622B1A">
              <w:rPr>
                <w:noProof/>
                <w:webHidden/>
              </w:rPr>
              <w:fldChar w:fldCharType="begin"/>
            </w:r>
            <w:r w:rsidR="00622B1A">
              <w:rPr>
                <w:noProof/>
                <w:webHidden/>
              </w:rPr>
              <w:instrText xml:space="preserve"> PAGEREF _Toc522022858 \h </w:instrText>
            </w:r>
            <w:r w:rsidR="00622B1A">
              <w:rPr>
                <w:noProof/>
                <w:webHidden/>
              </w:rPr>
            </w:r>
            <w:r w:rsidR="00622B1A">
              <w:rPr>
                <w:noProof/>
                <w:webHidden/>
              </w:rPr>
              <w:fldChar w:fldCharType="separate"/>
            </w:r>
            <w:r w:rsidR="00622B1A">
              <w:rPr>
                <w:noProof/>
                <w:webHidden/>
              </w:rPr>
              <w:t>60</w:t>
            </w:r>
            <w:r w:rsidR="00622B1A">
              <w:rPr>
                <w:noProof/>
                <w:webHidden/>
              </w:rPr>
              <w:fldChar w:fldCharType="end"/>
            </w:r>
          </w:hyperlink>
        </w:p>
        <w:p w14:paraId="0426FEBC" w14:textId="66E4C83A" w:rsidR="00622B1A" w:rsidRDefault="00120C93">
          <w:pPr>
            <w:pStyle w:val="TOC2"/>
            <w:tabs>
              <w:tab w:val="right" w:leader="dot" w:pos="9350"/>
            </w:tabs>
            <w:rPr>
              <w:smallCaps w:val="0"/>
              <w:noProof/>
              <w:lang w:val="en-CA" w:eastAsia="en-CA"/>
            </w:rPr>
          </w:pPr>
          <w:hyperlink w:anchor="_Toc522022859" w:history="1">
            <w:r w:rsidR="00622B1A" w:rsidRPr="00BE750A">
              <w:rPr>
                <w:rStyle w:val="Hyperlink"/>
                <w:noProof/>
              </w:rPr>
              <w:t>Table 0024 – Issue type</w:t>
            </w:r>
            <w:r w:rsidR="00622B1A">
              <w:rPr>
                <w:noProof/>
                <w:webHidden/>
              </w:rPr>
              <w:tab/>
            </w:r>
            <w:r w:rsidR="00622B1A">
              <w:rPr>
                <w:noProof/>
                <w:webHidden/>
              </w:rPr>
              <w:fldChar w:fldCharType="begin"/>
            </w:r>
            <w:r w:rsidR="00622B1A">
              <w:rPr>
                <w:noProof/>
                <w:webHidden/>
              </w:rPr>
              <w:instrText xml:space="preserve"> PAGEREF _Toc522022859 \h </w:instrText>
            </w:r>
            <w:r w:rsidR="00622B1A">
              <w:rPr>
                <w:noProof/>
                <w:webHidden/>
              </w:rPr>
            </w:r>
            <w:r w:rsidR="00622B1A">
              <w:rPr>
                <w:noProof/>
                <w:webHidden/>
              </w:rPr>
              <w:fldChar w:fldCharType="separate"/>
            </w:r>
            <w:r w:rsidR="00622B1A">
              <w:rPr>
                <w:noProof/>
                <w:webHidden/>
              </w:rPr>
              <w:t>60</w:t>
            </w:r>
            <w:r w:rsidR="00622B1A">
              <w:rPr>
                <w:noProof/>
                <w:webHidden/>
              </w:rPr>
              <w:fldChar w:fldCharType="end"/>
            </w:r>
          </w:hyperlink>
        </w:p>
        <w:p w14:paraId="564A0719" w14:textId="62B0BFB4" w:rsidR="00954F6F" w:rsidRPr="00F8287E" w:rsidRDefault="00954F6F">
          <w:pPr>
            <w:rPr>
              <w:rFonts w:asciiTheme="majorHAnsi" w:hAnsiTheme="majorHAnsi"/>
            </w:rPr>
          </w:pPr>
          <w:r w:rsidRPr="00437DF0">
            <w:rPr>
              <w:rFonts w:asciiTheme="majorHAnsi" w:hAnsiTheme="majorHAnsi"/>
              <w:b/>
              <w:bCs/>
              <w:noProof/>
            </w:rPr>
            <w:fldChar w:fldCharType="end"/>
          </w:r>
        </w:p>
      </w:sdtContent>
    </w:sdt>
    <w:p w14:paraId="70FF36E0" w14:textId="77777777" w:rsidR="00D139BA" w:rsidRPr="00F8287E" w:rsidRDefault="00D139BA" w:rsidP="00D17C1A">
      <w:pPr>
        <w:tabs>
          <w:tab w:val="left" w:pos="0"/>
        </w:tabs>
        <w:rPr>
          <w:rFonts w:asciiTheme="majorHAnsi" w:hAnsiTheme="majorHAnsi"/>
          <w:b/>
          <w:color w:val="0B70AA"/>
          <w:sz w:val="36"/>
          <w:szCs w:val="32"/>
        </w:rPr>
      </w:pPr>
    </w:p>
    <w:p w14:paraId="09E925B1" w14:textId="77777777" w:rsidR="00D139BA" w:rsidRPr="00F8287E" w:rsidRDefault="00D139BA" w:rsidP="00D17C1A">
      <w:pPr>
        <w:tabs>
          <w:tab w:val="left" w:pos="0"/>
        </w:tabs>
        <w:rPr>
          <w:rFonts w:asciiTheme="majorHAnsi" w:hAnsiTheme="majorHAnsi"/>
          <w:b/>
          <w:color w:val="0B70AA"/>
          <w:sz w:val="36"/>
          <w:szCs w:val="32"/>
        </w:rPr>
      </w:pPr>
    </w:p>
    <w:p w14:paraId="5057A395" w14:textId="77777777" w:rsidR="00D139BA" w:rsidRPr="00F8287E" w:rsidRDefault="00D139BA" w:rsidP="00D17C1A">
      <w:pPr>
        <w:tabs>
          <w:tab w:val="left" w:pos="0"/>
        </w:tabs>
        <w:rPr>
          <w:rFonts w:asciiTheme="majorHAnsi" w:hAnsiTheme="majorHAnsi"/>
          <w:b/>
          <w:color w:val="0B70AA"/>
          <w:sz w:val="36"/>
          <w:szCs w:val="32"/>
        </w:rPr>
      </w:pPr>
    </w:p>
    <w:p w14:paraId="4D2B7261" w14:textId="77777777" w:rsidR="00D139BA" w:rsidRPr="00F8287E" w:rsidRDefault="00D139BA" w:rsidP="00D17C1A">
      <w:pPr>
        <w:tabs>
          <w:tab w:val="left" w:pos="0"/>
        </w:tabs>
        <w:rPr>
          <w:rFonts w:asciiTheme="majorHAnsi" w:hAnsiTheme="majorHAnsi"/>
          <w:b/>
          <w:color w:val="0B70AA"/>
          <w:sz w:val="36"/>
          <w:szCs w:val="32"/>
        </w:rPr>
      </w:pPr>
    </w:p>
    <w:p w14:paraId="16CFD89E" w14:textId="77777777" w:rsidR="00D139BA" w:rsidRPr="00F8287E" w:rsidRDefault="00D139BA" w:rsidP="00D17C1A">
      <w:pPr>
        <w:tabs>
          <w:tab w:val="left" w:pos="0"/>
        </w:tabs>
        <w:rPr>
          <w:rFonts w:asciiTheme="majorHAnsi" w:hAnsiTheme="majorHAnsi"/>
          <w:b/>
          <w:color w:val="0B70AA"/>
          <w:sz w:val="36"/>
          <w:szCs w:val="32"/>
        </w:rPr>
      </w:pPr>
    </w:p>
    <w:p w14:paraId="3EB5F606" w14:textId="77777777" w:rsidR="00D139BA" w:rsidRPr="00F8287E" w:rsidRDefault="00D139BA" w:rsidP="00D17C1A">
      <w:pPr>
        <w:tabs>
          <w:tab w:val="left" w:pos="0"/>
        </w:tabs>
        <w:rPr>
          <w:rFonts w:asciiTheme="majorHAnsi" w:hAnsiTheme="majorHAnsi"/>
          <w:b/>
          <w:color w:val="0B70AA"/>
          <w:sz w:val="36"/>
          <w:szCs w:val="32"/>
        </w:rPr>
      </w:pPr>
    </w:p>
    <w:p w14:paraId="65AC08BD" w14:textId="77777777" w:rsidR="00D139BA" w:rsidRPr="00F8287E" w:rsidRDefault="00D139BA" w:rsidP="00D17C1A">
      <w:pPr>
        <w:tabs>
          <w:tab w:val="left" w:pos="0"/>
        </w:tabs>
        <w:rPr>
          <w:rFonts w:asciiTheme="majorHAnsi" w:hAnsiTheme="majorHAnsi"/>
          <w:b/>
          <w:color w:val="0B70AA"/>
          <w:sz w:val="36"/>
          <w:szCs w:val="32"/>
        </w:rPr>
      </w:pPr>
    </w:p>
    <w:p w14:paraId="13D81C38" w14:textId="77777777" w:rsidR="00D139BA" w:rsidRPr="00F8287E" w:rsidRDefault="00D139BA" w:rsidP="00042394">
      <w:pPr>
        <w:pStyle w:val="Title"/>
        <w:numPr>
          <w:ilvl w:val="0"/>
          <w:numId w:val="4"/>
        </w:numPr>
      </w:pPr>
      <w:bookmarkStart w:id="0" w:name="_Toc522022742"/>
      <w:r w:rsidRPr="00F8287E">
        <w:lastRenderedPageBreak/>
        <w:t>Introduction</w:t>
      </w:r>
      <w:bookmarkEnd w:id="0"/>
    </w:p>
    <w:p w14:paraId="64BF56D9" w14:textId="77777777" w:rsidR="00D139BA" w:rsidRPr="00F8287E" w:rsidRDefault="0004072B" w:rsidP="00042394">
      <w:pPr>
        <w:pStyle w:val="Heading1"/>
        <w:numPr>
          <w:ilvl w:val="1"/>
          <w:numId w:val="4"/>
        </w:numPr>
        <w:tabs>
          <w:tab w:val="left" w:pos="-1530"/>
          <w:tab w:val="left" w:pos="-630"/>
          <w:tab w:val="left" w:pos="180"/>
        </w:tabs>
      </w:pPr>
      <w:bookmarkStart w:id="1" w:name="_Toc472020235"/>
      <w:bookmarkStart w:id="2" w:name="_Toc522022743"/>
      <w:r w:rsidRPr="00F8287E">
        <w:rPr>
          <w:noProof/>
          <w:sz w:val="22"/>
          <w:lang w:val="en-CA" w:eastAsia="en-CA"/>
        </w:rPr>
        <w:drawing>
          <wp:anchor distT="0" distB="0" distL="114300" distR="114300" simplePos="0" relativeHeight="251657216" behindDoc="1" locked="0" layoutInCell="1" allowOverlap="1" wp14:anchorId="46EF7BE8" wp14:editId="6C715489">
            <wp:simplePos x="0" y="0"/>
            <wp:positionH relativeFrom="column">
              <wp:posOffset>-38100</wp:posOffset>
            </wp:positionH>
            <wp:positionV relativeFrom="paragraph">
              <wp:posOffset>363220</wp:posOffset>
            </wp:positionV>
            <wp:extent cx="987425" cy="494030"/>
            <wp:effectExtent l="0" t="0" r="0" b="1270"/>
            <wp:wrapTight wrapText="bothSides">
              <wp:wrapPolygon edited="0">
                <wp:start x="3750" y="0"/>
                <wp:lineTo x="2500" y="8329"/>
                <wp:lineTo x="2500" y="12494"/>
                <wp:lineTo x="3334" y="20823"/>
                <wp:lineTo x="17502" y="20823"/>
                <wp:lineTo x="18336" y="20823"/>
                <wp:lineTo x="20003" y="14992"/>
                <wp:lineTo x="20003" y="13326"/>
                <wp:lineTo x="17086" y="0"/>
                <wp:lineTo x="375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425" cy="494030"/>
                    </a:xfrm>
                    <a:prstGeom prst="rect">
                      <a:avLst/>
                    </a:prstGeom>
                    <a:noFill/>
                  </pic:spPr>
                </pic:pic>
              </a:graphicData>
            </a:graphic>
            <wp14:sizeRelH relativeFrom="page">
              <wp14:pctWidth>0</wp14:pctWidth>
            </wp14:sizeRelH>
            <wp14:sizeRelV relativeFrom="page">
              <wp14:pctHeight>0</wp14:pctHeight>
            </wp14:sizeRelV>
          </wp:anchor>
        </w:drawing>
      </w:r>
      <w:r w:rsidR="00D139BA" w:rsidRPr="00F8287E">
        <w:t xml:space="preserve">Who Should Use This </w:t>
      </w:r>
      <w:r w:rsidRPr="00F8287E">
        <w:t>Document</w:t>
      </w:r>
      <w:bookmarkEnd w:id="1"/>
      <w:bookmarkEnd w:id="2"/>
    </w:p>
    <w:p w14:paraId="1B73C01D" w14:textId="77777777" w:rsidR="00D139BA" w:rsidRPr="00F8287E" w:rsidRDefault="00D139BA" w:rsidP="00D139BA">
      <w:pPr>
        <w:rPr>
          <w:rFonts w:asciiTheme="majorHAnsi" w:hAnsiTheme="majorHAnsi"/>
          <w:sz w:val="22"/>
        </w:rPr>
      </w:pPr>
      <w:r w:rsidRPr="00F8287E">
        <w:rPr>
          <w:rFonts w:asciiTheme="majorHAnsi" w:hAnsiTheme="majorHAnsi"/>
          <w:sz w:val="22"/>
        </w:rPr>
        <w:t xml:space="preserve"> This </w:t>
      </w:r>
      <w:r w:rsidR="0004072B" w:rsidRPr="00F8287E">
        <w:rPr>
          <w:rFonts w:asciiTheme="majorHAnsi" w:hAnsiTheme="majorHAnsi"/>
          <w:sz w:val="22"/>
        </w:rPr>
        <w:t xml:space="preserve">document outlines the input specification to enable the distribution of reports through </w:t>
      </w:r>
      <w:r w:rsidR="00674402">
        <w:rPr>
          <w:rFonts w:asciiTheme="majorHAnsi" w:hAnsiTheme="majorHAnsi"/>
          <w:b/>
          <w:sz w:val="22"/>
        </w:rPr>
        <w:t>Health</w:t>
      </w:r>
      <w:r w:rsidR="0004072B" w:rsidRPr="005256A6">
        <w:rPr>
          <w:rFonts w:asciiTheme="majorHAnsi" w:hAnsiTheme="majorHAnsi"/>
          <w:b/>
          <w:sz w:val="22"/>
        </w:rPr>
        <w:t xml:space="preserve"> Report Manager</w:t>
      </w:r>
      <w:r w:rsidR="0004072B" w:rsidRPr="00F8287E">
        <w:rPr>
          <w:rFonts w:asciiTheme="majorHAnsi" w:hAnsiTheme="majorHAnsi"/>
          <w:sz w:val="22"/>
        </w:rPr>
        <w:t xml:space="preserve"> (HRM).  </w:t>
      </w:r>
    </w:p>
    <w:p w14:paraId="429DE6FC" w14:textId="77777777" w:rsidR="00D139BA" w:rsidRPr="00F8287E" w:rsidRDefault="00D139BA" w:rsidP="00D139BA">
      <w:pPr>
        <w:rPr>
          <w:rFonts w:asciiTheme="majorHAnsi" w:hAnsiTheme="majorHAnsi"/>
          <w:sz w:val="22"/>
        </w:rPr>
      </w:pPr>
      <w:r w:rsidRPr="00F8287E">
        <w:rPr>
          <w:rFonts w:asciiTheme="majorHAnsi" w:hAnsiTheme="majorHAnsi"/>
          <w:sz w:val="22"/>
        </w:rPr>
        <w:t xml:space="preserve">This </w:t>
      </w:r>
      <w:r w:rsidR="0004072B" w:rsidRPr="00F8287E">
        <w:rPr>
          <w:rFonts w:asciiTheme="majorHAnsi" w:hAnsiTheme="majorHAnsi"/>
          <w:sz w:val="22"/>
        </w:rPr>
        <w:t xml:space="preserve">is a technical specification document, intended to be read by clinical system administrators and interface developers who are building interfaces </w:t>
      </w:r>
      <w:proofErr w:type="gramStart"/>
      <w:r w:rsidR="0004072B" w:rsidRPr="00F8287E">
        <w:rPr>
          <w:rFonts w:asciiTheme="majorHAnsi" w:hAnsiTheme="majorHAnsi"/>
          <w:sz w:val="22"/>
        </w:rPr>
        <w:t>for the purpose of</w:t>
      </w:r>
      <w:proofErr w:type="gramEnd"/>
      <w:r w:rsidR="0004072B" w:rsidRPr="00F8287E">
        <w:rPr>
          <w:rFonts w:asciiTheme="majorHAnsi" w:hAnsiTheme="majorHAnsi"/>
          <w:sz w:val="22"/>
        </w:rPr>
        <w:t xml:space="preserve"> transmitting reports through HRM.</w:t>
      </w:r>
    </w:p>
    <w:p w14:paraId="3EB33234" w14:textId="77777777" w:rsidR="00D139BA" w:rsidRPr="00F8287E" w:rsidRDefault="005F21F9" w:rsidP="00042394">
      <w:pPr>
        <w:pStyle w:val="Heading1"/>
        <w:numPr>
          <w:ilvl w:val="1"/>
          <w:numId w:val="4"/>
        </w:numPr>
        <w:tabs>
          <w:tab w:val="left" w:pos="-1530"/>
          <w:tab w:val="left" w:pos="-630"/>
          <w:tab w:val="left" w:pos="180"/>
        </w:tabs>
      </w:pPr>
      <w:bookmarkStart w:id="3" w:name="_Toc472020236"/>
      <w:bookmarkStart w:id="4" w:name="_Toc522022744"/>
      <w:r w:rsidRPr="00F8287E">
        <w:t>What is</w:t>
      </w:r>
      <w:r w:rsidR="00D139BA" w:rsidRPr="00F8287E">
        <w:t xml:space="preserve"> HRM</w:t>
      </w:r>
      <w:bookmarkEnd w:id="3"/>
      <w:r w:rsidRPr="00F8287E">
        <w:t>?</w:t>
      </w:r>
      <w:bookmarkEnd w:id="4"/>
      <w:r w:rsidRPr="00F8287E">
        <w:t xml:space="preserve"> </w:t>
      </w:r>
    </w:p>
    <w:p w14:paraId="7B99DADD" w14:textId="77777777" w:rsidR="00D139BA" w:rsidRPr="00F8287E" w:rsidRDefault="005256A6" w:rsidP="00D139BA">
      <w:pPr>
        <w:tabs>
          <w:tab w:val="left" w:pos="-1530"/>
          <w:tab w:val="left" w:pos="-630"/>
          <w:tab w:val="left" w:pos="180"/>
        </w:tabs>
        <w:rPr>
          <w:rFonts w:asciiTheme="majorHAnsi" w:hAnsiTheme="majorHAnsi"/>
          <w:sz w:val="22"/>
        </w:rPr>
      </w:pPr>
      <w:r>
        <w:rPr>
          <w:rFonts w:asciiTheme="majorHAnsi" w:hAnsiTheme="majorHAnsi"/>
          <w:sz w:val="22"/>
        </w:rPr>
        <w:t>HRM</w:t>
      </w:r>
      <w:r w:rsidR="00D139BA" w:rsidRPr="00F8287E">
        <w:rPr>
          <w:rFonts w:asciiTheme="majorHAnsi" w:hAnsiTheme="majorHAnsi"/>
          <w:sz w:val="22"/>
        </w:rPr>
        <w:t xml:space="preserve"> is an eHealth solution that enables clinicians using an OntarioMD-certified EMR to securely receive patient reports electronically from participating hospitals and specialty clinics.  </w:t>
      </w:r>
    </w:p>
    <w:p w14:paraId="586E58A7" w14:textId="77777777" w:rsidR="00D139BA" w:rsidRPr="00F8287E" w:rsidRDefault="00D139BA" w:rsidP="00D139BA">
      <w:pPr>
        <w:tabs>
          <w:tab w:val="left" w:pos="-1530"/>
          <w:tab w:val="left" w:pos="-630"/>
          <w:tab w:val="left" w:pos="180"/>
        </w:tabs>
        <w:rPr>
          <w:rFonts w:asciiTheme="majorHAnsi" w:hAnsiTheme="majorHAnsi"/>
          <w:sz w:val="22"/>
        </w:rPr>
      </w:pPr>
      <w:r w:rsidRPr="00F8287E">
        <w:rPr>
          <w:rFonts w:asciiTheme="majorHAnsi" w:hAnsiTheme="majorHAnsi"/>
          <w:sz w:val="22"/>
        </w:rPr>
        <w:t>Traditionally, hospitals and specialty clinics have sent reports to primary care providers and specialists by producing a paper document and sending by mail, fax or courier, or holding it for pick-up by clinicians. HRM electronically delivers the following report types from the hospital or specialty clinic directly into a patient’s reco</w:t>
      </w:r>
      <w:r w:rsidR="009F25EC">
        <w:rPr>
          <w:rFonts w:asciiTheme="majorHAnsi" w:hAnsiTheme="majorHAnsi"/>
          <w:sz w:val="22"/>
        </w:rPr>
        <w:t>rd, within the clinician’s EMR:</w:t>
      </w:r>
    </w:p>
    <w:p w14:paraId="1C4BEEFD" w14:textId="77777777" w:rsidR="00D139BA" w:rsidRPr="00F8287E" w:rsidRDefault="00D139BA" w:rsidP="00D139BA">
      <w:pPr>
        <w:pStyle w:val="ListParagraph"/>
        <w:numPr>
          <w:ilvl w:val="0"/>
          <w:numId w:val="1"/>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Medical Record (e.g. Discharge Summary)</w:t>
      </w:r>
    </w:p>
    <w:p w14:paraId="281C1E1A" w14:textId="77777777" w:rsidR="00D139BA" w:rsidRPr="00F8287E" w:rsidRDefault="00D139BA" w:rsidP="00D139BA">
      <w:pPr>
        <w:pStyle w:val="ListParagraph"/>
        <w:numPr>
          <w:ilvl w:val="0"/>
          <w:numId w:val="1"/>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Diagnostic Imaging (excluding image)</w:t>
      </w:r>
    </w:p>
    <w:p w14:paraId="59BB9C24" w14:textId="77777777" w:rsidR="00D139BA" w:rsidRPr="00F8287E" w:rsidRDefault="00D139BA" w:rsidP="00D139BA">
      <w:pPr>
        <w:pStyle w:val="ListParagraph"/>
        <w:numPr>
          <w:ilvl w:val="0"/>
          <w:numId w:val="1"/>
        </w:numPr>
        <w:tabs>
          <w:tab w:val="left" w:pos="-1530"/>
          <w:tab w:val="left" w:pos="180"/>
          <w:tab w:val="left" w:pos="810"/>
        </w:tabs>
        <w:ind w:left="1440" w:hanging="720"/>
        <w:rPr>
          <w:rFonts w:asciiTheme="majorHAnsi" w:hAnsiTheme="majorHAnsi"/>
          <w:sz w:val="22"/>
        </w:rPr>
      </w:pPr>
      <w:proofErr w:type="spellStart"/>
      <w:r w:rsidRPr="00F8287E">
        <w:rPr>
          <w:rFonts w:asciiTheme="majorHAnsi" w:hAnsiTheme="majorHAnsi"/>
          <w:sz w:val="22"/>
        </w:rPr>
        <w:t>eNotifications</w:t>
      </w:r>
      <w:proofErr w:type="spellEnd"/>
      <w:r w:rsidRPr="00F8287E">
        <w:rPr>
          <w:rFonts w:asciiTheme="majorHAnsi" w:hAnsiTheme="majorHAnsi"/>
          <w:sz w:val="22"/>
        </w:rPr>
        <w:t xml:space="preserve"> </w:t>
      </w:r>
      <w:r w:rsidRPr="00F8287E">
        <w:rPr>
          <w:rFonts w:asciiTheme="majorHAnsi" w:hAnsiTheme="majorHAnsi"/>
          <w:i/>
          <w:sz w:val="22"/>
        </w:rPr>
        <w:t>–</w:t>
      </w:r>
      <w:r w:rsidRPr="00F8287E">
        <w:rPr>
          <w:rFonts w:asciiTheme="majorHAnsi" w:hAnsiTheme="majorHAnsi"/>
          <w:sz w:val="22"/>
        </w:rPr>
        <w:t xml:space="preserve"> near real-time message</w:t>
      </w:r>
      <w:r w:rsidRPr="00F8287E">
        <w:rPr>
          <w:rFonts w:asciiTheme="majorHAnsi" w:hAnsiTheme="majorHAnsi"/>
        </w:rPr>
        <w:t>s</w:t>
      </w:r>
      <w:r w:rsidRPr="00F8287E">
        <w:rPr>
          <w:rFonts w:asciiTheme="majorHAnsi" w:hAnsiTheme="majorHAnsi"/>
          <w:sz w:val="22"/>
        </w:rPr>
        <w:t xml:space="preserve"> to notify them when their patients are discharged from the Emergency Department or are admitted or discharged from in-patient units.</w:t>
      </w:r>
      <w:r w:rsidRPr="00F8287E">
        <w:rPr>
          <w:rFonts w:asciiTheme="majorHAnsi" w:hAnsiTheme="majorHAnsi"/>
          <w:i/>
          <w:sz w:val="22"/>
        </w:rPr>
        <w:br/>
      </w:r>
    </w:p>
    <w:p w14:paraId="0D6202F9" w14:textId="77777777" w:rsidR="00D139BA" w:rsidRPr="00F8287E" w:rsidRDefault="00D139BA" w:rsidP="00D139BA">
      <w:pPr>
        <w:tabs>
          <w:tab w:val="left" w:pos="-1530"/>
          <w:tab w:val="left" w:pos="-630"/>
          <w:tab w:val="left" w:pos="180"/>
        </w:tabs>
        <w:rPr>
          <w:rFonts w:asciiTheme="majorHAnsi" w:hAnsiTheme="majorHAnsi"/>
          <w:sz w:val="22"/>
        </w:rPr>
      </w:pPr>
      <w:r w:rsidRPr="00F8287E">
        <w:rPr>
          <w:rFonts w:asciiTheme="majorHAnsi" w:hAnsiTheme="majorHAnsi"/>
          <w:sz w:val="22"/>
        </w:rPr>
        <w:t>The diagram below shows how HRM works:</w:t>
      </w:r>
    </w:p>
    <w:p w14:paraId="0418C189" w14:textId="77777777" w:rsidR="00D139BA" w:rsidRPr="00F8287E" w:rsidRDefault="00D139BA" w:rsidP="00D139BA">
      <w:pPr>
        <w:tabs>
          <w:tab w:val="left" w:pos="-1530"/>
          <w:tab w:val="left" w:pos="-630"/>
          <w:tab w:val="left" w:pos="180"/>
        </w:tabs>
        <w:jc w:val="center"/>
        <w:rPr>
          <w:rFonts w:asciiTheme="majorHAnsi" w:hAnsiTheme="majorHAnsi"/>
        </w:rPr>
      </w:pPr>
      <w:r w:rsidRPr="00F8287E">
        <w:rPr>
          <w:rFonts w:asciiTheme="majorHAnsi" w:hAnsiTheme="majorHAnsi"/>
          <w:noProof/>
          <w:lang w:val="en-CA" w:eastAsia="en-CA"/>
        </w:rPr>
        <w:drawing>
          <wp:inline distT="0" distB="0" distL="0" distR="0" wp14:anchorId="52C50321" wp14:editId="6B15F076">
            <wp:extent cx="5124450" cy="1609042"/>
            <wp:effectExtent l="0" t="0" r="0" b="0"/>
            <wp:docPr id="1" name="Picture 1" descr="https://www.ontariomd.ca/idc/groups/public/documents/omd_file_content_item/omd012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ntariomd.ca/idc/groups/public/documents/omd_file_content_item/omd01249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6226" cy="1615879"/>
                    </a:xfrm>
                    <a:prstGeom prst="rect">
                      <a:avLst/>
                    </a:prstGeom>
                    <a:noFill/>
                    <a:ln>
                      <a:noFill/>
                    </a:ln>
                  </pic:spPr>
                </pic:pic>
              </a:graphicData>
            </a:graphic>
          </wp:inline>
        </w:drawing>
      </w:r>
    </w:p>
    <w:p w14:paraId="44C5454A" w14:textId="77777777" w:rsidR="00D139BA" w:rsidRPr="00F8287E" w:rsidRDefault="00D139BA" w:rsidP="00193BDB">
      <w:pPr>
        <w:pStyle w:val="ListParagraph"/>
        <w:numPr>
          <w:ilvl w:val="0"/>
          <w:numId w:val="2"/>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 xml:space="preserve">The health information system (HIS) sends a patient report to the </w:t>
      </w:r>
      <w:r w:rsidR="003D3286">
        <w:rPr>
          <w:rFonts w:asciiTheme="majorHAnsi" w:hAnsiTheme="majorHAnsi"/>
          <w:sz w:val="22"/>
        </w:rPr>
        <w:t>Health</w:t>
      </w:r>
      <w:r w:rsidRPr="00F8287E">
        <w:rPr>
          <w:rFonts w:asciiTheme="majorHAnsi" w:hAnsiTheme="majorHAnsi"/>
          <w:sz w:val="22"/>
        </w:rPr>
        <w:t xml:space="preserve"> Report Manager using HL7</w:t>
      </w:r>
      <w:r w:rsidR="009F25EC">
        <w:rPr>
          <w:rFonts w:asciiTheme="majorHAnsi" w:hAnsiTheme="majorHAnsi"/>
          <w:sz w:val="22"/>
        </w:rPr>
        <w:t xml:space="preserve"> (</w:t>
      </w:r>
      <w:r w:rsidR="009F25EC" w:rsidRPr="00F06163">
        <w:rPr>
          <w:rFonts w:asciiTheme="majorHAnsi" w:hAnsiTheme="majorHAnsi"/>
          <w:sz w:val="22"/>
        </w:rPr>
        <w:t>a comprehensive framework and related standards for the exchange, integration, sharing, and retrieval of electronic health information that supports clinical practice and the management, delivery and evaluation of health service)</w:t>
      </w:r>
      <w:r w:rsidR="009F25EC">
        <w:rPr>
          <w:rFonts w:ascii="Arial" w:hAnsi="Arial" w:cs="Arial"/>
          <w:color w:val="000000"/>
          <w:sz w:val="20"/>
          <w:szCs w:val="20"/>
          <w:shd w:val="clear" w:color="auto" w:fill="FFFFFF"/>
        </w:rPr>
        <w:t xml:space="preserve"> </w:t>
      </w:r>
    </w:p>
    <w:p w14:paraId="5EFFFB47" w14:textId="77777777" w:rsidR="00D139BA" w:rsidRPr="00F8287E" w:rsidRDefault="00D139BA" w:rsidP="00193BDB">
      <w:pPr>
        <w:pStyle w:val="ListParagraph"/>
        <w:numPr>
          <w:ilvl w:val="0"/>
          <w:numId w:val="2"/>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HRM converts the patient report into the EMR standard message format, encrypts and stores the report in a</w:t>
      </w:r>
      <w:r w:rsidR="00F06163">
        <w:rPr>
          <w:rFonts w:asciiTheme="majorHAnsi" w:hAnsiTheme="majorHAnsi"/>
          <w:sz w:val="22"/>
        </w:rPr>
        <w:t xml:space="preserve"> Secure File Transfer Protocol (</w:t>
      </w:r>
      <w:proofErr w:type="spellStart"/>
      <w:r w:rsidRPr="00F8287E">
        <w:rPr>
          <w:rFonts w:asciiTheme="majorHAnsi" w:hAnsiTheme="majorHAnsi"/>
          <w:sz w:val="22"/>
        </w:rPr>
        <w:t>sFTP</w:t>
      </w:r>
      <w:proofErr w:type="spellEnd"/>
      <w:r w:rsidR="00F06163">
        <w:rPr>
          <w:rFonts w:asciiTheme="majorHAnsi" w:hAnsiTheme="majorHAnsi"/>
          <w:sz w:val="22"/>
        </w:rPr>
        <w:t>)</w:t>
      </w:r>
      <w:r w:rsidRPr="00F8287E">
        <w:rPr>
          <w:rFonts w:asciiTheme="majorHAnsi" w:hAnsiTheme="majorHAnsi"/>
          <w:sz w:val="22"/>
        </w:rPr>
        <w:t xml:space="preserve"> folder for secure pickup by the intended OntarioMD-certified EMR</w:t>
      </w:r>
    </w:p>
    <w:p w14:paraId="1D57B301" w14:textId="77777777" w:rsidR="00D139BA" w:rsidRPr="00F8287E" w:rsidRDefault="00D139BA" w:rsidP="00193BDB">
      <w:pPr>
        <w:pStyle w:val="ListParagraph"/>
        <w:numPr>
          <w:ilvl w:val="0"/>
          <w:numId w:val="2"/>
        </w:numPr>
        <w:tabs>
          <w:tab w:val="left" w:pos="-1530"/>
          <w:tab w:val="left" w:pos="180"/>
          <w:tab w:val="left" w:pos="810"/>
        </w:tabs>
        <w:ind w:left="1440" w:hanging="720"/>
        <w:rPr>
          <w:rFonts w:asciiTheme="majorHAnsi" w:hAnsiTheme="majorHAnsi"/>
          <w:sz w:val="22"/>
        </w:rPr>
      </w:pPr>
      <w:r w:rsidRPr="00F8287E">
        <w:rPr>
          <w:rFonts w:asciiTheme="majorHAnsi" w:hAnsiTheme="majorHAnsi"/>
          <w:sz w:val="22"/>
        </w:rPr>
        <w:t>The clinician’s EMR picks up the report, which is posted to the patient’s record and the clinician’s inbox for review and sign-off</w:t>
      </w:r>
    </w:p>
    <w:p w14:paraId="487AE988" w14:textId="77777777" w:rsidR="00D139BA" w:rsidRPr="00F8287E" w:rsidRDefault="00D139BA" w:rsidP="00D139BA">
      <w:pPr>
        <w:pStyle w:val="ListParagraph"/>
        <w:tabs>
          <w:tab w:val="left" w:pos="-1530"/>
          <w:tab w:val="left" w:pos="-630"/>
          <w:tab w:val="left" w:pos="180"/>
        </w:tabs>
        <w:ind w:left="0"/>
        <w:rPr>
          <w:rFonts w:asciiTheme="majorHAnsi" w:hAnsiTheme="majorHAnsi"/>
          <w:sz w:val="22"/>
        </w:rPr>
      </w:pPr>
    </w:p>
    <w:p w14:paraId="2E5DDAC7" w14:textId="77777777" w:rsidR="00D139BA" w:rsidRPr="00F8287E" w:rsidRDefault="00D139BA" w:rsidP="00D139BA">
      <w:pPr>
        <w:tabs>
          <w:tab w:val="left" w:pos="-1530"/>
          <w:tab w:val="left" w:pos="-630"/>
          <w:tab w:val="left" w:pos="180"/>
        </w:tabs>
        <w:rPr>
          <w:rFonts w:asciiTheme="majorHAnsi" w:hAnsiTheme="majorHAnsi"/>
          <w:sz w:val="22"/>
        </w:rPr>
      </w:pPr>
      <w:r w:rsidRPr="00F8287E">
        <w:rPr>
          <w:rFonts w:asciiTheme="majorHAnsi" w:hAnsiTheme="majorHAnsi"/>
          <w:sz w:val="22"/>
        </w:rPr>
        <w:t>For more information about HRM, ple</w:t>
      </w:r>
      <w:r w:rsidR="005704E9">
        <w:rPr>
          <w:rFonts w:asciiTheme="majorHAnsi" w:hAnsiTheme="majorHAnsi"/>
          <w:sz w:val="22"/>
        </w:rPr>
        <w:t xml:space="preserve">ase visit the </w:t>
      </w:r>
      <w:hyperlink r:id="rId11" w:history="1">
        <w:r w:rsidR="005704E9" w:rsidRPr="005704E9">
          <w:rPr>
            <w:rStyle w:val="Hyperlink"/>
            <w:rFonts w:asciiTheme="majorHAnsi" w:hAnsiTheme="majorHAnsi"/>
            <w:sz w:val="22"/>
          </w:rPr>
          <w:t>OntarioMD website</w:t>
        </w:r>
      </w:hyperlink>
      <w:r w:rsidR="005704E9">
        <w:rPr>
          <w:rFonts w:asciiTheme="majorHAnsi" w:hAnsiTheme="majorHAnsi"/>
          <w:sz w:val="22"/>
        </w:rPr>
        <w:t xml:space="preserve">. </w:t>
      </w:r>
    </w:p>
    <w:p w14:paraId="619ECBFF" w14:textId="77777777" w:rsidR="00042394" w:rsidRPr="00F8287E" w:rsidRDefault="00042394" w:rsidP="00042394">
      <w:pPr>
        <w:pStyle w:val="Title"/>
        <w:numPr>
          <w:ilvl w:val="0"/>
          <w:numId w:val="6"/>
        </w:numPr>
      </w:pPr>
      <w:bookmarkStart w:id="5" w:name="_Toc522022745"/>
      <w:r w:rsidRPr="00F8287E">
        <w:lastRenderedPageBreak/>
        <w:t>Technical Overview</w:t>
      </w:r>
      <w:bookmarkEnd w:id="5"/>
    </w:p>
    <w:p w14:paraId="2404EF53" w14:textId="77777777" w:rsidR="00042394" w:rsidRPr="00F8287E" w:rsidRDefault="00042394" w:rsidP="00042394">
      <w:pPr>
        <w:pStyle w:val="ListParagraph"/>
        <w:keepNext/>
        <w:keepLines/>
        <w:numPr>
          <w:ilvl w:val="0"/>
          <w:numId w:val="4"/>
        </w:numPr>
        <w:tabs>
          <w:tab w:val="left" w:pos="-1530"/>
          <w:tab w:val="left" w:pos="-630"/>
          <w:tab w:val="left" w:pos="180"/>
        </w:tabs>
        <w:spacing w:before="480"/>
        <w:contextualSpacing w:val="0"/>
        <w:outlineLvl w:val="0"/>
        <w:rPr>
          <w:rFonts w:asciiTheme="majorHAnsi" w:eastAsiaTheme="majorEastAsia" w:hAnsiTheme="majorHAnsi" w:cstheme="majorBidi"/>
          <w:b/>
          <w:bCs/>
          <w:vanish/>
          <w:color w:val="0B70AA" w:themeColor="text2"/>
          <w:sz w:val="32"/>
          <w:szCs w:val="32"/>
        </w:rPr>
      </w:pPr>
      <w:bookmarkStart w:id="6" w:name="_Toc472022927"/>
      <w:bookmarkStart w:id="7" w:name="_Toc472023299"/>
      <w:bookmarkStart w:id="8" w:name="_Toc472024243"/>
      <w:bookmarkStart w:id="9" w:name="_Toc472024547"/>
      <w:bookmarkStart w:id="10" w:name="_Toc472061216"/>
      <w:bookmarkStart w:id="11" w:name="_Toc472061264"/>
      <w:bookmarkStart w:id="12" w:name="_Toc472062891"/>
      <w:bookmarkStart w:id="13" w:name="_Toc472066028"/>
      <w:bookmarkStart w:id="14" w:name="_Toc472068528"/>
      <w:bookmarkStart w:id="15" w:name="_Toc472071763"/>
      <w:bookmarkStart w:id="16" w:name="_Toc472076819"/>
      <w:bookmarkStart w:id="17" w:name="_Toc472079153"/>
      <w:bookmarkStart w:id="18" w:name="_Toc472079231"/>
      <w:bookmarkStart w:id="19" w:name="_Toc472081476"/>
      <w:bookmarkStart w:id="20" w:name="_Toc472082177"/>
      <w:bookmarkStart w:id="21" w:name="_Toc472082237"/>
      <w:bookmarkStart w:id="22" w:name="_Toc472082506"/>
      <w:bookmarkStart w:id="23" w:name="_Toc472448011"/>
      <w:bookmarkStart w:id="24" w:name="_Toc472449145"/>
      <w:bookmarkStart w:id="25" w:name="_Toc472453821"/>
      <w:bookmarkStart w:id="26" w:name="_Toc472453895"/>
      <w:bookmarkStart w:id="27" w:name="_Toc472455197"/>
      <w:bookmarkStart w:id="28" w:name="_Toc472491409"/>
      <w:bookmarkStart w:id="29" w:name="_Toc472494343"/>
      <w:bookmarkStart w:id="30" w:name="_Toc474166153"/>
      <w:bookmarkStart w:id="31" w:name="_Toc474335256"/>
      <w:bookmarkStart w:id="32" w:name="_Toc474335346"/>
      <w:bookmarkStart w:id="33" w:name="_Toc474335435"/>
      <w:bookmarkStart w:id="34" w:name="_Toc474401201"/>
      <w:bookmarkStart w:id="35" w:name="_Toc474401292"/>
      <w:bookmarkStart w:id="36" w:name="_Toc474401382"/>
      <w:bookmarkStart w:id="37" w:name="_Toc474411634"/>
      <w:bookmarkStart w:id="38" w:name="_Toc474508807"/>
      <w:bookmarkStart w:id="39" w:name="_Toc474508906"/>
      <w:bookmarkStart w:id="40" w:name="_Toc474749052"/>
      <w:bookmarkStart w:id="41" w:name="_Toc474749153"/>
      <w:bookmarkStart w:id="42" w:name="_Toc474752375"/>
      <w:bookmarkStart w:id="43" w:name="_Toc476570060"/>
      <w:bookmarkStart w:id="44" w:name="_Toc476570535"/>
      <w:bookmarkStart w:id="45" w:name="_Toc476646625"/>
      <w:bookmarkStart w:id="46" w:name="_Toc476655042"/>
      <w:bookmarkStart w:id="47" w:name="_Toc476668885"/>
      <w:bookmarkStart w:id="48" w:name="_Toc476728488"/>
      <w:bookmarkStart w:id="49" w:name="_Toc476728646"/>
      <w:bookmarkStart w:id="50" w:name="_Toc476728748"/>
      <w:bookmarkStart w:id="51" w:name="_Toc476728850"/>
      <w:bookmarkStart w:id="52" w:name="_Toc477524455"/>
      <w:bookmarkStart w:id="53" w:name="_Toc478128033"/>
      <w:bookmarkStart w:id="54" w:name="_Toc478128152"/>
      <w:bookmarkStart w:id="55" w:name="_Toc483295028"/>
      <w:bookmarkStart w:id="56" w:name="_Toc495399475"/>
      <w:bookmarkStart w:id="57" w:name="_Toc495400608"/>
      <w:bookmarkStart w:id="58" w:name="_Toc499820545"/>
      <w:bookmarkStart w:id="59" w:name="_Toc499820838"/>
      <w:bookmarkStart w:id="60" w:name="_Toc514151828"/>
      <w:bookmarkStart w:id="61" w:name="_Toc514153401"/>
      <w:bookmarkStart w:id="62" w:name="_Toc514404506"/>
      <w:bookmarkStart w:id="63" w:name="_Toc522020169"/>
      <w:bookmarkStart w:id="64" w:name="_Toc52202274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6C5DF607" w14:textId="77777777" w:rsidR="0004072B" w:rsidRPr="00F8287E" w:rsidRDefault="00856A8C" w:rsidP="002773C0">
      <w:r w:rsidRPr="00F8287E">
        <w:t>Update</w:t>
      </w:r>
      <w:r w:rsidR="0004072B" w:rsidRPr="00F8287E">
        <w:t>:  Request connectivity details from eHealth</w:t>
      </w:r>
    </w:p>
    <w:p w14:paraId="6BB45131" w14:textId="77777777" w:rsidR="00042394" w:rsidRPr="00F8287E" w:rsidRDefault="007E2455" w:rsidP="00042394">
      <w:pPr>
        <w:pStyle w:val="Heading1"/>
        <w:numPr>
          <w:ilvl w:val="1"/>
          <w:numId w:val="4"/>
        </w:numPr>
        <w:tabs>
          <w:tab w:val="left" w:pos="-1530"/>
          <w:tab w:val="left" w:pos="-630"/>
          <w:tab w:val="left" w:pos="180"/>
        </w:tabs>
      </w:pPr>
      <w:bookmarkStart w:id="65" w:name="_Toc522022747"/>
      <w:r w:rsidRPr="00F8287E">
        <w:t>Background</w:t>
      </w:r>
      <w:bookmarkEnd w:id="65"/>
    </w:p>
    <w:p w14:paraId="7F9BBF4E" w14:textId="77777777" w:rsidR="009E1CBE" w:rsidRPr="009E1CBE" w:rsidRDefault="0004072B" w:rsidP="00476B7E">
      <w:r w:rsidRPr="00F8287E">
        <w:rPr>
          <w:rFonts w:asciiTheme="majorHAnsi" w:hAnsiTheme="majorHAnsi"/>
          <w:sz w:val="22"/>
          <w:szCs w:val="22"/>
        </w:rPr>
        <w:t xml:space="preserve">HRM is typically deployed in two possible configurations. The single facility direct connection or the hub and </w:t>
      </w:r>
      <w:proofErr w:type="gramStart"/>
      <w:r w:rsidRPr="00F8287E">
        <w:rPr>
          <w:rFonts w:asciiTheme="majorHAnsi" w:hAnsiTheme="majorHAnsi"/>
          <w:sz w:val="22"/>
          <w:szCs w:val="22"/>
        </w:rPr>
        <w:t>spoke</w:t>
      </w:r>
      <w:proofErr w:type="gramEnd"/>
      <w:r w:rsidRPr="00F8287E">
        <w:rPr>
          <w:rFonts w:asciiTheme="majorHAnsi" w:hAnsiTheme="majorHAnsi"/>
          <w:sz w:val="22"/>
          <w:szCs w:val="22"/>
        </w:rPr>
        <w:t xml:space="preserve"> model. In both cases there is a single connection to the HRM solution from the SF’s main site to dedicated HRM ports.</w:t>
      </w:r>
      <w:r w:rsidR="00B8547E" w:rsidRPr="00F8287E">
        <w:rPr>
          <w:rFonts w:asciiTheme="majorHAnsi" w:hAnsiTheme="majorHAnsi"/>
        </w:rPr>
        <w:t xml:space="preserve"> </w:t>
      </w:r>
      <w:r w:rsidR="00B62205">
        <w:object w:dxaOrig="13269" w:dyaOrig="7720" w14:anchorId="43B6D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95.5pt" o:ole="">
            <v:imagedata r:id="rId12" o:title=""/>
          </v:shape>
          <o:OLEObject Type="Embed" ProgID="Visio.Drawing.11" ShapeID="_x0000_i1025" DrawAspect="Content" ObjectID="_1597149725" r:id="rId13"/>
        </w:object>
      </w:r>
      <w:r w:rsidRPr="00F8287E">
        <w:t>Connectivity</w:t>
      </w:r>
      <w:r w:rsidR="007E2455" w:rsidRPr="00F8287E">
        <w:t xml:space="preserve"> Requirements</w:t>
      </w:r>
    </w:p>
    <w:p w14:paraId="150712F1" w14:textId="77777777" w:rsidR="0004072B" w:rsidRPr="00F8287E" w:rsidRDefault="0004072B" w:rsidP="0004072B">
      <w:pPr>
        <w:rPr>
          <w:rFonts w:asciiTheme="majorHAnsi" w:hAnsiTheme="majorHAnsi"/>
          <w:sz w:val="22"/>
          <w:szCs w:val="22"/>
          <w:u w:val="single"/>
          <w:lang w:eastAsia="en-CA"/>
        </w:rPr>
      </w:pPr>
      <w:r w:rsidRPr="00F8287E">
        <w:rPr>
          <w:rFonts w:asciiTheme="majorHAnsi" w:hAnsiTheme="majorHAnsi"/>
          <w:sz w:val="22"/>
          <w:szCs w:val="22"/>
          <w:lang w:eastAsia="en-CA"/>
        </w:rPr>
        <w:t xml:space="preserve">OntarioMD Maintains two separate environments utilized for SF integrations. Connectivity to HRM is provisioned through dedicated SF ports within the HRM solution. </w:t>
      </w:r>
      <w:r w:rsidRPr="00F8287E">
        <w:rPr>
          <w:rFonts w:asciiTheme="majorHAnsi" w:hAnsiTheme="majorHAnsi"/>
          <w:sz w:val="22"/>
          <w:szCs w:val="22"/>
          <w:u w:val="single"/>
          <w:lang w:eastAsia="en-CA"/>
        </w:rPr>
        <w:t>It is highly recommended that SF maintain a separation between their testing and production systems to ensure no cross contamination occurs.</w:t>
      </w:r>
    </w:p>
    <w:p w14:paraId="4B6E67EA" w14:textId="77777777" w:rsidR="00856A8C" w:rsidRPr="00F8287E" w:rsidRDefault="00856A8C" w:rsidP="0004072B">
      <w:pPr>
        <w:rPr>
          <w:rFonts w:asciiTheme="majorHAnsi" w:hAnsiTheme="majorHAnsi"/>
          <w:sz w:val="22"/>
          <w:szCs w:val="22"/>
          <w:u w:val="single"/>
          <w:lang w:eastAsia="en-CA"/>
        </w:rPr>
      </w:pPr>
    </w:p>
    <w:p w14:paraId="659556F8" w14:textId="77777777" w:rsidR="002773C0" w:rsidRPr="00F8287E" w:rsidRDefault="002773C0" w:rsidP="009E1CBE">
      <w:pPr>
        <w:pStyle w:val="Heading2"/>
        <w:numPr>
          <w:ilvl w:val="2"/>
          <w:numId w:val="4"/>
        </w:numPr>
      </w:pPr>
      <w:bookmarkStart w:id="66" w:name="_Toc522022748"/>
      <w:r w:rsidRPr="002773C0">
        <w:t>HRM Testing Environment (UAT)</w:t>
      </w:r>
      <w:bookmarkEnd w:id="66"/>
    </w:p>
    <w:p w14:paraId="2D365591" w14:textId="77777777" w:rsidR="0004072B" w:rsidRPr="00F8287E" w:rsidRDefault="0004072B" w:rsidP="0004072B">
      <w:pPr>
        <w:pStyle w:val="ListParagraph"/>
        <w:numPr>
          <w:ilvl w:val="1"/>
          <w:numId w:val="7"/>
        </w:numPr>
        <w:spacing w:after="200" w:line="276" w:lineRule="auto"/>
        <w:rPr>
          <w:rFonts w:asciiTheme="majorHAnsi" w:hAnsiTheme="majorHAnsi"/>
          <w:sz w:val="22"/>
          <w:szCs w:val="22"/>
          <w:u w:val="single"/>
        </w:rPr>
      </w:pPr>
      <w:r w:rsidRPr="00F8287E">
        <w:rPr>
          <w:rFonts w:asciiTheme="majorHAnsi" w:hAnsiTheme="majorHAnsi"/>
          <w:sz w:val="22"/>
          <w:szCs w:val="22"/>
          <w:u w:val="single"/>
        </w:rPr>
        <w:t>Non-PHI</w:t>
      </w:r>
    </w:p>
    <w:p w14:paraId="187D5D9E" w14:textId="401B2463" w:rsidR="0004072B" w:rsidRPr="00F8287E" w:rsidRDefault="0004072B" w:rsidP="006852BB">
      <w:pPr>
        <w:pStyle w:val="ListParagraph"/>
        <w:numPr>
          <w:ilvl w:val="1"/>
          <w:numId w:val="7"/>
        </w:numPr>
        <w:spacing w:after="200" w:line="276" w:lineRule="auto"/>
        <w:rPr>
          <w:rFonts w:asciiTheme="majorHAnsi" w:hAnsiTheme="majorHAnsi"/>
          <w:b/>
          <w:sz w:val="22"/>
          <w:szCs w:val="22"/>
        </w:rPr>
      </w:pPr>
      <w:r w:rsidRPr="00F8287E">
        <w:rPr>
          <w:rFonts w:asciiTheme="majorHAnsi" w:hAnsiTheme="majorHAnsi"/>
          <w:b/>
          <w:sz w:val="22"/>
          <w:szCs w:val="22"/>
        </w:rPr>
        <w:t xml:space="preserve">Address: </w:t>
      </w:r>
      <w:r w:rsidR="006852BB" w:rsidRPr="006852BB">
        <w:rPr>
          <w:rFonts w:asciiTheme="majorHAnsi" w:hAnsiTheme="majorHAnsi"/>
          <w:sz w:val="22"/>
          <w:szCs w:val="22"/>
        </w:rPr>
        <w:t>https://wsgate</w:t>
      </w:r>
      <w:r w:rsidR="00DA35E1">
        <w:rPr>
          <w:rFonts w:asciiTheme="majorHAnsi" w:hAnsiTheme="majorHAnsi"/>
          <w:sz w:val="22"/>
          <w:szCs w:val="22"/>
        </w:rPr>
        <w:t>way.pst.ehealthontario.ca:9443/</w:t>
      </w:r>
      <w:r w:rsidR="006852BB" w:rsidRPr="006852BB">
        <w:rPr>
          <w:rFonts w:asciiTheme="majorHAnsi" w:hAnsiTheme="majorHAnsi"/>
          <w:sz w:val="22"/>
          <w:szCs w:val="22"/>
        </w:rPr>
        <w:t>API/FHIR/HRM/</w:t>
      </w:r>
      <w:r w:rsidR="00464247">
        <w:rPr>
          <w:rFonts w:asciiTheme="majorHAnsi" w:hAnsiTheme="majorHAnsi"/>
          <w:sz w:val="22"/>
          <w:szCs w:val="22"/>
        </w:rPr>
        <w:t>omduat</w:t>
      </w:r>
      <w:r w:rsidR="006852BB">
        <w:rPr>
          <w:rFonts w:asciiTheme="majorHAnsi" w:hAnsiTheme="majorHAnsi"/>
          <w:sz w:val="22"/>
          <w:szCs w:val="22"/>
        </w:rPr>
        <w:t xml:space="preserve"> </w:t>
      </w:r>
    </w:p>
    <w:p w14:paraId="1C7D23E2" w14:textId="77777777" w:rsidR="0004072B" w:rsidRPr="002773C0" w:rsidRDefault="0004072B" w:rsidP="009E1CBE">
      <w:pPr>
        <w:pStyle w:val="Heading2"/>
        <w:numPr>
          <w:ilvl w:val="2"/>
          <w:numId w:val="4"/>
        </w:numPr>
      </w:pPr>
      <w:bookmarkStart w:id="67" w:name="_Toc522022749"/>
      <w:r w:rsidRPr="002773C0">
        <w:t>HRM Production Environment</w:t>
      </w:r>
      <w:bookmarkEnd w:id="67"/>
    </w:p>
    <w:p w14:paraId="07D65266" w14:textId="77777777" w:rsidR="00E81BA5" w:rsidRPr="00F8287E" w:rsidRDefault="0004072B" w:rsidP="006852BB">
      <w:pPr>
        <w:pStyle w:val="ListParagraph"/>
        <w:numPr>
          <w:ilvl w:val="1"/>
          <w:numId w:val="7"/>
        </w:numPr>
        <w:spacing w:after="200" w:line="276" w:lineRule="auto"/>
        <w:rPr>
          <w:rFonts w:asciiTheme="majorHAnsi" w:hAnsiTheme="majorHAnsi"/>
          <w:b/>
          <w:sz w:val="22"/>
          <w:szCs w:val="22"/>
        </w:rPr>
      </w:pPr>
      <w:r w:rsidRPr="00F8287E">
        <w:rPr>
          <w:rFonts w:asciiTheme="majorHAnsi" w:hAnsiTheme="majorHAnsi"/>
          <w:b/>
          <w:sz w:val="22"/>
          <w:szCs w:val="22"/>
        </w:rPr>
        <w:t xml:space="preserve">Address: </w:t>
      </w:r>
      <w:r w:rsidR="006852BB" w:rsidRPr="006852BB">
        <w:rPr>
          <w:rFonts w:asciiTheme="majorHAnsi" w:hAnsiTheme="majorHAnsi"/>
          <w:sz w:val="22"/>
          <w:szCs w:val="22"/>
        </w:rPr>
        <w:t>https://wsgatew</w:t>
      </w:r>
      <w:r w:rsidR="00DA35E1">
        <w:rPr>
          <w:rFonts w:asciiTheme="majorHAnsi" w:hAnsiTheme="majorHAnsi"/>
          <w:sz w:val="22"/>
          <w:szCs w:val="22"/>
        </w:rPr>
        <w:t>ay.prod.ehealthontario.ca:9443/</w:t>
      </w:r>
      <w:r w:rsidR="006852BB" w:rsidRPr="006852BB">
        <w:rPr>
          <w:rFonts w:asciiTheme="majorHAnsi" w:hAnsiTheme="majorHAnsi"/>
          <w:sz w:val="22"/>
          <w:szCs w:val="22"/>
        </w:rPr>
        <w:t>API/FHIR/HRM/v1</w:t>
      </w:r>
      <w:r w:rsidR="006852BB">
        <w:rPr>
          <w:rFonts w:asciiTheme="majorHAnsi" w:hAnsiTheme="majorHAnsi"/>
          <w:sz w:val="22"/>
          <w:szCs w:val="22"/>
        </w:rPr>
        <w:t xml:space="preserve"> </w:t>
      </w:r>
    </w:p>
    <w:p w14:paraId="4423B67F" w14:textId="77777777" w:rsidR="00E97407" w:rsidRPr="00F8287E" w:rsidRDefault="00E81BA5" w:rsidP="00990060">
      <w:pPr>
        <w:pStyle w:val="Title"/>
        <w:numPr>
          <w:ilvl w:val="0"/>
          <w:numId w:val="4"/>
        </w:numPr>
      </w:pPr>
      <w:bookmarkStart w:id="68" w:name="_Toc522022750"/>
      <w:r w:rsidRPr="00F8287E">
        <w:lastRenderedPageBreak/>
        <w:t>S</w:t>
      </w:r>
      <w:r w:rsidR="00E6664B" w:rsidRPr="00F8287E">
        <w:t>cope of Data</w:t>
      </w:r>
      <w:bookmarkEnd w:id="68"/>
    </w:p>
    <w:p w14:paraId="291CFCC1" w14:textId="77777777" w:rsidR="007E2455" w:rsidRPr="00F8287E" w:rsidRDefault="007E2455" w:rsidP="007E2455">
      <w:pPr>
        <w:pStyle w:val="ListParagraph"/>
        <w:keepNext/>
        <w:keepLines/>
        <w:numPr>
          <w:ilvl w:val="0"/>
          <w:numId w:val="4"/>
        </w:numPr>
        <w:tabs>
          <w:tab w:val="left" w:pos="-1530"/>
          <w:tab w:val="left" w:pos="-630"/>
          <w:tab w:val="left" w:pos="180"/>
        </w:tabs>
        <w:spacing w:before="480"/>
        <w:contextualSpacing w:val="0"/>
        <w:outlineLvl w:val="0"/>
        <w:rPr>
          <w:rFonts w:asciiTheme="majorHAnsi" w:eastAsiaTheme="majorEastAsia" w:hAnsiTheme="majorHAnsi" w:cstheme="majorBidi"/>
          <w:b/>
          <w:bCs/>
          <w:noProof/>
          <w:vanish/>
          <w:color w:val="0B70AA" w:themeColor="text2"/>
          <w:sz w:val="22"/>
          <w:szCs w:val="32"/>
          <w:lang w:val="en-CA" w:eastAsia="en-CA"/>
        </w:rPr>
      </w:pPr>
      <w:bookmarkStart w:id="69" w:name="_Toc472024248"/>
      <w:bookmarkStart w:id="70" w:name="_Toc472024552"/>
      <w:bookmarkStart w:id="71" w:name="_Toc472061221"/>
      <w:bookmarkStart w:id="72" w:name="_Toc472061269"/>
      <w:bookmarkStart w:id="73" w:name="_Toc472062896"/>
      <w:bookmarkStart w:id="74" w:name="_Toc472066033"/>
      <w:bookmarkStart w:id="75" w:name="_Toc472068533"/>
      <w:bookmarkStart w:id="76" w:name="_Toc472071768"/>
      <w:bookmarkStart w:id="77" w:name="_Toc472076824"/>
      <w:bookmarkStart w:id="78" w:name="_Toc472079158"/>
      <w:bookmarkStart w:id="79" w:name="_Toc472079236"/>
      <w:bookmarkStart w:id="80" w:name="_Toc472081481"/>
      <w:bookmarkStart w:id="81" w:name="_Toc472082182"/>
      <w:bookmarkStart w:id="82" w:name="_Toc472082242"/>
      <w:bookmarkStart w:id="83" w:name="_Toc472082511"/>
      <w:bookmarkStart w:id="84" w:name="_Toc472448016"/>
      <w:bookmarkStart w:id="85" w:name="_Toc472449150"/>
      <w:bookmarkStart w:id="86" w:name="_Toc472453826"/>
      <w:bookmarkStart w:id="87" w:name="_Toc472453900"/>
      <w:bookmarkStart w:id="88" w:name="_Toc472455202"/>
      <w:bookmarkStart w:id="89" w:name="_Toc472491414"/>
      <w:bookmarkStart w:id="90" w:name="_Toc472494348"/>
      <w:bookmarkStart w:id="91" w:name="_Toc474166160"/>
      <w:bookmarkStart w:id="92" w:name="_Toc474335263"/>
      <w:bookmarkStart w:id="93" w:name="_Toc474335353"/>
      <w:bookmarkStart w:id="94" w:name="_Toc474335442"/>
      <w:bookmarkStart w:id="95" w:name="_Toc474401208"/>
      <w:bookmarkStart w:id="96" w:name="_Toc474401299"/>
      <w:bookmarkStart w:id="97" w:name="_Toc474401389"/>
      <w:bookmarkStart w:id="98" w:name="_Toc474411641"/>
      <w:bookmarkStart w:id="99" w:name="_Toc474508814"/>
      <w:bookmarkStart w:id="100" w:name="_Toc474508913"/>
      <w:bookmarkStart w:id="101" w:name="_Toc474749059"/>
      <w:bookmarkStart w:id="102" w:name="_Toc474749160"/>
      <w:bookmarkStart w:id="103" w:name="_Toc474752382"/>
      <w:bookmarkStart w:id="104" w:name="_Toc476570067"/>
      <w:bookmarkStart w:id="105" w:name="_Toc476570542"/>
      <w:bookmarkStart w:id="106" w:name="_Toc476646632"/>
      <w:bookmarkStart w:id="107" w:name="_Toc476655048"/>
      <w:bookmarkStart w:id="108" w:name="_Toc476668891"/>
      <w:bookmarkStart w:id="109" w:name="_Toc476728494"/>
      <w:bookmarkStart w:id="110" w:name="_Toc476728652"/>
      <w:bookmarkStart w:id="111" w:name="_Toc476728754"/>
      <w:bookmarkStart w:id="112" w:name="_Toc476728856"/>
      <w:bookmarkStart w:id="113" w:name="_Toc477524461"/>
      <w:bookmarkStart w:id="114" w:name="_Toc478128039"/>
      <w:bookmarkStart w:id="115" w:name="_Toc478128158"/>
      <w:bookmarkStart w:id="116" w:name="_Toc483295033"/>
      <w:bookmarkStart w:id="117" w:name="_Toc495399480"/>
      <w:bookmarkStart w:id="118" w:name="_Toc495400613"/>
      <w:bookmarkStart w:id="119" w:name="_Toc499820550"/>
      <w:bookmarkStart w:id="120" w:name="_Toc499820843"/>
      <w:bookmarkStart w:id="121" w:name="_Toc514151833"/>
      <w:bookmarkStart w:id="122" w:name="_Toc514153406"/>
      <w:bookmarkStart w:id="123" w:name="_Toc514404511"/>
      <w:bookmarkStart w:id="124" w:name="_Toc522020174"/>
      <w:bookmarkStart w:id="125" w:name="_Toc52202275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819510D" w14:textId="77777777" w:rsidR="007E2455" w:rsidRPr="00F8287E" w:rsidRDefault="00E6664B" w:rsidP="00990060">
      <w:pPr>
        <w:pStyle w:val="Heading1"/>
        <w:numPr>
          <w:ilvl w:val="1"/>
          <w:numId w:val="19"/>
        </w:numPr>
        <w:tabs>
          <w:tab w:val="left" w:pos="-1530"/>
          <w:tab w:val="left" w:pos="-630"/>
          <w:tab w:val="left" w:pos="180"/>
        </w:tabs>
      </w:pPr>
      <w:bookmarkStart w:id="126" w:name="_Toc522022752"/>
      <w:r w:rsidRPr="00F8287E">
        <w:t>Scope of Data</w:t>
      </w:r>
      <w:bookmarkEnd w:id="126"/>
    </w:p>
    <w:p w14:paraId="5E4750DD" w14:textId="77777777" w:rsidR="00E6664B" w:rsidRPr="00F8287E" w:rsidRDefault="00E6664B" w:rsidP="00E6664B">
      <w:pPr>
        <w:rPr>
          <w:rFonts w:asciiTheme="majorHAnsi" w:hAnsiTheme="majorHAnsi" w:cstheme="minorHAnsi"/>
          <w:sz w:val="22"/>
          <w:szCs w:val="22"/>
          <w:lang w:val="en-CA"/>
        </w:rPr>
      </w:pPr>
      <w:r w:rsidRPr="00F8287E">
        <w:rPr>
          <w:rFonts w:asciiTheme="majorHAnsi" w:hAnsiTheme="majorHAnsi" w:cstheme="minorHAnsi"/>
          <w:sz w:val="22"/>
          <w:szCs w:val="22"/>
        </w:rPr>
        <w:t>The HRM solution supports text-based Medical Record (MR) and Diagnostic Imaging (text only) reports.</w:t>
      </w:r>
    </w:p>
    <w:p w14:paraId="70F612C3" w14:textId="77777777" w:rsidR="00E6664B" w:rsidRPr="00F8287E" w:rsidRDefault="00E6664B" w:rsidP="00E6664B">
      <w:pPr>
        <w:rPr>
          <w:rFonts w:asciiTheme="majorHAnsi" w:hAnsiTheme="majorHAnsi" w:cstheme="minorHAnsi"/>
          <w:sz w:val="22"/>
          <w:szCs w:val="22"/>
        </w:rPr>
      </w:pPr>
    </w:p>
    <w:p w14:paraId="2B3AB2EF" w14:textId="77777777" w:rsidR="00E6664B" w:rsidRPr="00F8287E" w:rsidRDefault="00E6664B" w:rsidP="00E6664B">
      <w:pPr>
        <w:rPr>
          <w:rFonts w:asciiTheme="majorHAnsi" w:hAnsiTheme="majorHAnsi" w:cstheme="minorHAnsi"/>
          <w:i/>
          <w:color w:val="DEB801" w:themeColor="accent1" w:themeShade="BF"/>
        </w:rPr>
      </w:pPr>
      <w:r w:rsidRPr="00F8287E">
        <w:rPr>
          <w:rFonts w:asciiTheme="majorHAnsi" w:hAnsiTheme="majorHAnsi" w:cstheme="minorHAnsi"/>
          <w:i/>
          <w:color w:val="DEB801" w:themeColor="accent1" w:themeShade="BF"/>
        </w:rPr>
        <w:t xml:space="preserve">Examples include: </w:t>
      </w:r>
    </w:p>
    <w:tbl>
      <w:tblPr>
        <w:tblW w:w="5000" w:type="pct"/>
        <w:tblLook w:val="0420" w:firstRow="1" w:lastRow="0" w:firstColumn="0" w:lastColumn="0" w:noHBand="0" w:noVBand="1"/>
      </w:tblPr>
      <w:tblGrid>
        <w:gridCol w:w="4680"/>
        <w:gridCol w:w="4680"/>
      </w:tblGrid>
      <w:tr w:rsidR="00E6664B" w:rsidRPr="00F8287E" w14:paraId="17AD4739" w14:textId="77777777" w:rsidTr="00B8547E">
        <w:trPr>
          <w:trHeight w:val="324"/>
        </w:trPr>
        <w:tc>
          <w:tcPr>
            <w:tcW w:w="2500" w:type="pct"/>
            <w:hideMark/>
          </w:tcPr>
          <w:p w14:paraId="05EF4A7A" w14:textId="77777777" w:rsidR="00E6664B" w:rsidRPr="00F8287E" w:rsidRDefault="00E6664B" w:rsidP="00B8547E">
            <w:pPr>
              <w:rPr>
                <w:rFonts w:asciiTheme="majorHAnsi" w:hAnsiTheme="majorHAnsi"/>
              </w:rPr>
            </w:pPr>
            <w:r w:rsidRPr="00F8287E">
              <w:rPr>
                <w:rFonts w:asciiTheme="majorHAnsi" w:hAnsiTheme="majorHAnsi"/>
              </w:rPr>
              <w:t xml:space="preserve">Medical Records: </w:t>
            </w:r>
          </w:p>
        </w:tc>
        <w:tc>
          <w:tcPr>
            <w:tcW w:w="2500" w:type="pct"/>
            <w:hideMark/>
          </w:tcPr>
          <w:p w14:paraId="4808E105" w14:textId="77777777" w:rsidR="00E6664B" w:rsidRPr="00F8287E" w:rsidRDefault="00E6664B" w:rsidP="00B8547E">
            <w:pPr>
              <w:rPr>
                <w:rFonts w:asciiTheme="majorHAnsi" w:hAnsiTheme="majorHAnsi"/>
              </w:rPr>
            </w:pPr>
            <w:r w:rsidRPr="00F8287E">
              <w:rPr>
                <w:rFonts w:asciiTheme="majorHAnsi" w:hAnsiTheme="majorHAnsi"/>
              </w:rPr>
              <w:t>Diagnostic Imaging (text only):</w:t>
            </w:r>
          </w:p>
        </w:tc>
      </w:tr>
      <w:tr w:rsidR="00E6664B" w:rsidRPr="00F8287E" w14:paraId="5D52A32F" w14:textId="77777777" w:rsidTr="00B8547E">
        <w:trPr>
          <w:trHeight w:val="404"/>
        </w:trPr>
        <w:tc>
          <w:tcPr>
            <w:tcW w:w="2500" w:type="pct"/>
            <w:hideMark/>
          </w:tcPr>
          <w:p w14:paraId="6D921757" w14:textId="77777777" w:rsidR="00E6664B" w:rsidRPr="00F8287E" w:rsidRDefault="00E6664B" w:rsidP="00B8547E">
            <w:pPr>
              <w:rPr>
                <w:rFonts w:asciiTheme="majorHAnsi" w:hAnsiTheme="majorHAnsi"/>
              </w:rPr>
            </w:pPr>
            <w:r w:rsidRPr="00F8287E">
              <w:rPr>
                <w:rFonts w:asciiTheme="majorHAnsi" w:hAnsiTheme="majorHAnsi"/>
              </w:rPr>
              <w:t xml:space="preserve">Ambulatory Note </w:t>
            </w:r>
          </w:p>
        </w:tc>
        <w:tc>
          <w:tcPr>
            <w:tcW w:w="2500" w:type="pct"/>
            <w:hideMark/>
          </w:tcPr>
          <w:p w14:paraId="1896694E" w14:textId="77777777" w:rsidR="00E6664B" w:rsidRPr="00F8287E" w:rsidRDefault="00B8547E" w:rsidP="00B8547E">
            <w:pPr>
              <w:rPr>
                <w:rFonts w:asciiTheme="majorHAnsi" w:hAnsiTheme="majorHAnsi"/>
              </w:rPr>
            </w:pPr>
            <w:r w:rsidRPr="00F8287E">
              <w:rPr>
                <w:rFonts w:asciiTheme="majorHAnsi" w:hAnsiTheme="majorHAnsi"/>
              </w:rPr>
              <w:t xml:space="preserve">BMD Transcription </w:t>
            </w:r>
          </w:p>
        </w:tc>
      </w:tr>
      <w:tr w:rsidR="00B8547E" w:rsidRPr="00F8287E" w14:paraId="300AAF0A" w14:textId="77777777" w:rsidTr="00B8547E">
        <w:trPr>
          <w:trHeight w:val="359"/>
        </w:trPr>
        <w:tc>
          <w:tcPr>
            <w:tcW w:w="2500" w:type="pct"/>
          </w:tcPr>
          <w:p w14:paraId="464B37B6" w14:textId="77777777" w:rsidR="00B8547E" w:rsidRPr="00F8287E" w:rsidRDefault="00B8547E" w:rsidP="00B8547E">
            <w:pPr>
              <w:rPr>
                <w:rFonts w:asciiTheme="majorHAnsi" w:hAnsiTheme="majorHAnsi"/>
              </w:rPr>
            </w:pPr>
            <w:r w:rsidRPr="00F8287E">
              <w:rPr>
                <w:rFonts w:asciiTheme="majorHAnsi" w:hAnsiTheme="majorHAnsi"/>
              </w:rPr>
              <w:t>Consultation Note</w:t>
            </w:r>
          </w:p>
        </w:tc>
        <w:tc>
          <w:tcPr>
            <w:tcW w:w="2500" w:type="pct"/>
          </w:tcPr>
          <w:p w14:paraId="4EA521B3" w14:textId="77777777" w:rsidR="00B8547E" w:rsidRPr="00F8287E" w:rsidRDefault="00B8547E" w:rsidP="00B8547E">
            <w:pPr>
              <w:rPr>
                <w:rFonts w:asciiTheme="majorHAnsi" w:hAnsiTheme="majorHAnsi"/>
              </w:rPr>
            </w:pPr>
            <w:r w:rsidRPr="00F8287E">
              <w:rPr>
                <w:rFonts w:asciiTheme="majorHAnsi" w:hAnsiTheme="majorHAnsi"/>
              </w:rPr>
              <w:t xml:space="preserve">Mammogram </w:t>
            </w:r>
          </w:p>
        </w:tc>
      </w:tr>
      <w:tr w:rsidR="00B8547E" w:rsidRPr="00F8287E" w14:paraId="68A39AED" w14:textId="77777777" w:rsidTr="00B8547E">
        <w:trPr>
          <w:trHeight w:val="341"/>
        </w:trPr>
        <w:tc>
          <w:tcPr>
            <w:tcW w:w="2500" w:type="pct"/>
          </w:tcPr>
          <w:p w14:paraId="24E9D266" w14:textId="77777777" w:rsidR="00B8547E" w:rsidRPr="00F8287E" w:rsidRDefault="00B8547E" w:rsidP="00B8547E">
            <w:pPr>
              <w:rPr>
                <w:rFonts w:asciiTheme="majorHAnsi" w:hAnsiTheme="majorHAnsi"/>
              </w:rPr>
            </w:pPr>
            <w:r w:rsidRPr="00F8287E">
              <w:rPr>
                <w:rFonts w:asciiTheme="majorHAnsi" w:hAnsiTheme="majorHAnsi"/>
              </w:rPr>
              <w:t>Discharge Summary</w:t>
            </w:r>
          </w:p>
        </w:tc>
        <w:tc>
          <w:tcPr>
            <w:tcW w:w="2500" w:type="pct"/>
          </w:tcPr>
          <w:p w14:paraId="39395CA3" w14:textId="77777777" w:rsidR="00B8547E" w:rsidRPr="00F8287E" w:rsidRDefault="00B8547E" w:rsidP="00B8547E">
            <w:pPr>
              <w:rPr>
                <w:rFonts w:asciiTheme="majorHAnsi" w:hAnsiTheme="majorHAnsi"/>
              </w:rPr>
            </w:pPr>
            <w:r w:rsidRPr="00F8287E">
              <w:rPr>
                <w:rFonts w:asciiTheme="majorHAnsi" w:hAnsiTheme="majorHAnsi"/>
              </w:rPr>
              <w:t xml:space="preserve">CT Transcription </w:t>
            </w:r>
          </w:p>
        </w:tc>
      </w:tr>
      <w:tr w:rsidR="00B8547E" w:rsidRPr="00F8287E" w14:paraId="5BCFC995" w14:textId="77777777" w:rsidTr="00B8547E">
        <w:trPr>
          <w:trHeight w:val="368"/>
        </w:trPr>
        <w:tc>
          <w:tcPr>
            <w:tcW w:w="2500" w:type="pct"/>
          </w:tcPr>
          <w:p w14:paraId="677B5B66" w14:textId="77777777" w:rsidR="00B8547E" w:rsidRPr="00F8287E" w:rsidRDefault="00522F36" w:rsidP="00522F36">
            <w:pPr>
              <w:rPr>
                <w:rFonts w:asciiTheme="majorHAnsi" w:hAnsiTheme="majorHAnsi"/>
              </w:rPr>
            </w:pPr>
            <w:r>
              <w:rPr>
                <w:rFonts w:asciiTheme="majorHAnsi" w:hAnsiTheme="majorHAnsi"/>
              </w:rPr>
              <w:t xml:space="preserve">Emergency Department </w:t>
            </w:r>
            <w:r w:rsidR="00B8547E" w:rsidRPr="00F8287E">
              <w:rPr>
                <w:rFonts w:asciiTheme="majorHAnsi" w:hAnsiTheme="majorHAnsi"/>
              </w:rPr>
              <w:t>Reports</w:t>
            </w:r>
          </w:p>
        </w:tc>
        <w:tc>
          <w:tcPr>
            <w:tcW w:w="2500" w:type="pct"/>
          </w:tcPr>
          <w:p w14:paraId="026E4814" w14:textId="77777777" w:rsidR="00B8547E" w:rsidRPr="00F8287E" w:rsidRDefault="00B8547E" w:rsidP="00B8547E">
            <w:pPr>
              <w:rPr>
                <w:rFonts w:asciiTheme="majorHAnsi" w:hAnsiTheme="majorHAnsi"/>
              </w:rPr>
            </w:pPr>
            <w:r w:rsidRPr="00F8287E">
              <w:rPr>
                <w:rFonts w:asciiTheme="majorHAnsi" w:hAnsiTheme="majorHAnsi"/>
              </w:rPr>
              <w:t xml:space="preserve">Radiology Transcription </w:t>
            </w:r>
          </w:p>
        </w:tc>
      </w:tr>
      <w:tr w:rsidR="00B8547E" w:rsidRPr="00F8287E" w14:paraId="46E9AB2D" w14:textId="77777777" w:rsidTr="00B8547E">
        <w:trPr>
          <w:trHeight w:val="332"/>
        </w:trPr>
        <w:tc>
          <w:tcPr>
            <w:tcW w:w="2500" w:type="pct"/>
          </w:tcPr>
          <w:p w14:paraId="4D753A50" w14:textId="77777777" w:rsidR="00B8547E" w:rsidRPr="00F8287E" w:rsidRDefault="00B8547E" w:rsidP="00B8547E">
            <w:pPr>
              <w:rPr>
                <w:rFonts w:asciiTheme="majorHAnsi" w:hAnsiTheme="majorHAnsi"/>
              </w:rPr>
            </w:pPr>
            <w:r w:rsidRPr="00F8287E">
              <w:rPr>
                <w:rFonts w:asciiTheme="majorHAnsi" w:hAnsiTheme="majorHAnsi"/>
              </w:rPr>
              <w:t>Cardiovascular Reports</w:t>
            </w:r>
          </w:p>
        </w:tc>
        <w:tc>
          <w:tcPr>
            <w:tcW w:w="2500" w:type="pct"/>
          </w:tcPr>
          <w:p w14:paraId="254AF019" w14:textId="77777777" w:rsidR="00B8547E" w:rsidRPr="00F8287E" w:rsidRDefault="00B8547E" w:rsidP="00B8547E">
            <w:pPr>
              <w:rPr>
                <w:rFonts w:asciiTheme="majorHAnsi" w:hAnsiTheme="majorHAnsi"/>
              </w:rPr>
            </w:pPr>
            <w:r w:rsidRPr="00F8287E">
              <w:rPr>
                <w:rFonts w:asciiTheme="majorHAnsi" w:hAnsiTheme="majorHAnsi"/>
              </w:rPr>
              <w:t>Respiratory Reports</w:t>
            </w:r>
          </w:p>
        </w:tc>
      </w:tr>
    </w:tbl>
    <w:p w14:paraId="0D58AAC1" w14:textId="77777777" w:rsidR="00E6664B" w:rsidRPr="00F8287E" w:rsidRDefault="00E6664B" w:rsidP="00E6664B">
      <w:pPr>
        <w:rPr>
          <w:rFonts w:asciiTheme="majorHAnsi" w:hAnsiTheme="majorHAnsi" w:cstheme="minorHAnsi"/>
          <w:sz w:val="22"/>
          <w:szCs w:val="22"/>
          <w:lang w:val="en-CA"/>
        </w:rPr>
      </w:pPr>
    </w:p>
    <w:p w14:paraId="1D9B5394" w14:textId="77777777" w:rsidR="00E6664B" w:rsidRPr="00F8287E" w:rsidRDefault="00E6664B" w:rsidP="00E6664B">
      <w:pPr>
        <w:rPr>
          <w:rFonts w:asciiTheme="majorHAnsi" w:hAnsiTheme="majorHAnsi" w:cstheme="minorHAnsi"/>
          <w:sz w:val="22"/>
          <w:szCs w:val="22"/>
        </w:rPr>
      </w:pPr>
      <w:r w:rsidRPr="00F8287E">
        <w:rPr>
          <w:rFonts w:asciiTheme="majorHAnsi" w:hAnsiTheme="majorHAnsi" w:cstheme="minorHAnsi"/>
          <w:sz w:val="22"/>
          <w:szCs w:val="22"/>
        </w:rPr>
        <w:t xml:space="preserve">An HL7 data feed containing these clinical </w:t>
      </w:r>
      <w:r w:rsidR="005300E9">
        <w:rPr>
          <w:rFonts w:asciiTheme="majorHAnsi" w:hAnsiTheme="majorHAnsi" w:cstheme="minorHAnsi"/>
          <w:sz w:val="22"/>
          <w:szCs w:val="22"/>
        </w:rPr>
        <w:t>data types as well as any other clinical observations</w:t>
      </w:r>
      <w:r w:rsidRPr="00F8287E">
        <w:rPr>
          <w:rFonts w:asciiTheme="majorHAnsi" w:hAnsiTheme="majorHAnsi" w:cstheme="minorHAnsi"/>
          <w:sz w:val="22"/>
          <w:szCs w:val="22"/>
        </w:rPr>
        <w:t xml:space="preserve"> that would be considered useful to clinicians should be transmitted to HRM. </w:t>
      </w:r>
    </w:p>
    <w:p w14:paraId="6AE227B5" w14:textId="103DBDBA" w:rsidR="007E2455" w:rsidRPr="00F8287E" w:rsidRDefault="006A37CE" w:rsidP="00990060">
      <w:pPr>
        <w:pStyle w:val="Heading1"/>
        <w:numPr>
          <w:ilvl w:val="1"/>
          <w:numId w:val="19"/>
        </w:numPr>
        <w:tabs>
          <w:tab w:val="left" w:pos="-1530"/>
          <w:tab w:val="left" w:pos="-630"/>
          <w:tab w:val="left" w:pos="180"/>
        </w:tabs>
      </w:pPr>
      <w:bookmarkStart w:id="127" w:name="_Toc522022753"/>
      <w:r>
        <w:t xml:space="preserve">Import </w:t>
      </w:r>
      <w:r w:rsidR="00E6664B" w:rsidRPr="00F8287E">
        <w:t xml:space="preserve">Report </w:t>
      </w:r>
      <w:r>
        <w:t>Content</w:t>
      </w:r>
      <w:bookmarkEnd w:id="127"/>
    </w:p>
    <w:p w14:paraId="011A4DE2" w14:textId="77777777" w:rsidR="00E6664B" w:rsidRDefault="00A4211C" w:rsidP="00AF595E">
      <w:pPr>
        <w:pStyle w:val="ListParagraph"/>
        <w:numPr>
          <w:ilvl w:val="0"/>
          <w:numId w:val="24"/>
        </w:numPr>
        <w:rPr>
          <w:rFonts w:asciiTheme="majorHAnsi" w:hAnsiTheme="majorHAnsi"/>
          <w:sz w:val="22"/>
        </w:rPr>
      </w:pPr>
      <w:r>
        <w:rPr>
          <w:rFonts w:asciiTheme="majorHAnsi" w:hAnsiTheme="majorHAnsi"/>
          <w:sz w:val="22"/>
        </w:rPr>
        <w:t xml:space="preserve">Connectivity - UAT </w:t>
      </w:r>
      <w:r w:rsidR="002A6D23">
        <w:rPr>
          <w:rFonts w:asciiTheme="majorHAnsi" w:hAnsiTheme="majorHAnsi"/>
          <w:sz w:val="22"/>
        </w:rPr>
        <w:t xml:space="preserve">and PROD – Making sure the certificates are installed prior to testing and go-live. Site should test connection by sending a test message through to AIMS. </w:t>
      </w:r>
    </w:p>
    <w:p w14:paraId="692A85C8" w14:textId="77777777" w:rsidR="007B3C58" w:rsidRDefault="007B3C58" w:rsidP="003327FB">
      <w:pPr>
        <w:pStyle w:val="ListParagraph"/>
        <w:numPr>
          <w:ilvl w:val="0"/>
          <w:numId w:val="24"/>
        </w:numPr>
        <w:rPr>
          <w:rFonts w:asciiTheme="majorHAnsi" w:hAnsiTheme="majorHAnsi"/>
          <w:sz w:val="22"/>
        </w:rPr>
      </w:pPr>
      <w:r>
        <w:rPr>
          <w:rFonts w:asciiTheme="majorHAnsi" w:hAnsiTheme="majorHAnsi"/>
          <w:sz w:val="22"/>
        </w:rPr>
        <w:t xml:space="preserve">HTTP Headers - </w:t>
      </w:r>
      <w:r w:rsidR="002A6D23" w:rsidRPr="002A6D23">
        <w:rPr>
          <w:rFonts w:asciiTheme="majorHAnsi" w:hAnsiTheme="majorHAnsi"/>
          <w:sz w:val="22"/>
        </w:rPr>
        <w:t xml:space="preserve">Validate </w:t>
      </w:r>
      <w:proofErr w:type="spellStart"/>
      <w:r w:rsidRPr="0019764A">
        <w:rPr>
          <w:sz w:val="20"/>
          <w:szCs w:val="20"/>
        </w:rPr>
        <w:t>IHFProviderID</w:t>
      </w:r>
      <w:proofErr w:type="spellEnd"/>
      <w:r>
        <w:rPr>
          <w:rFonts w:asciiTheme="majorHAnsi" w:hAnsiTheme="majorHAnsi"/>
          <w:sz w:val="22"/>
        </w:rPr>
        <w:t xml:space="preserve"> (</w:t>
      </w:r>
      <w:proofErr w:type="gramStart"/>
      <w:r w:rsidR="002A6D23" w:rsidRPr="002A6D23">
        <w:rPr>
          <w:rFonts w:asciiTheme="majorHAnsi" w:hAnsiTheme="majorHAnsi"/>
          <w:sz w:val="22"/>
        </w:rPr>
        <w:t xml:space="preserve">UPI </w:t>
      </w:r>
      <w:r>
        <w:rPr>
          <w:rFonts w:asciiTheme="majorHAnsi" w:hAnsiTheme="majorHAnsi"/>
          <w:sz w:val="22"/>
        </w:rPr>
        <w:t>)and</w:t>
      </w:r>
      <w:proofErr w:type="gramEnd"/>
      <w:r>
        <w:rPr>
          <w:rFonts w:asciiTheme="majorHAnsi" w:hAnsiTheme="majorHAnsi"/>
          <w:sz w:val="22"/>
        </w:rPr>
        <w:t xml:space="preserve"> </w:t>
      </w:r>
      <w:proofErr w:type="spellStart"/>
      <w:r>
        <w:rPr>
          <w:rFonts w:asciiTheme="majorHAnsi" w:hAnsiTheme="majorHAnsi"/>
          <w:sz w:val="22"/>
        </w:rPr>
        <w:t>ClientTxID</w:t>
      </w:r>
      <w:proofErr w:type="spellEnd"/>
      <w:r>
        <w:rPr>
          <w:rFonts w:asciiTheme="majorHAnsi" w:hAnsiTheme="majorHAnsi"/>
          <w:sz w:val="22"/>
        </w:rPr>
        <w:t xml:space="preserve"> during testing. </w:t>
      </w:r>
    </w:p>
    <w:p w14:paraId="1F5B29B8" w14:textId="77777777" w:rsidR="002A6D23" w:rsidRDefault="00EC41FF" w:rsidP="00D3771F">
      <w:pPr>
        <w:pStyle w:val="ListParagraph"/>
        <w:numPr>
          <w:ilvl w:val="0"/>
          <w:numId w:val="24"/>
        </w:numPr>
        <w:spacing w:before="240"/>
        <w:rPr>
          <w:rFonts w:asciiTheme="majorHAnsi" w:hAnsiTheme="majorHAnsi"/>
          <w:sz w:val="22"/>
        </w:rPr>
      </w:pPr>
      <w:r>
        <w:rPr>
          <w:rFonts w:asciiTheme="majorHAnsi" w:hAnsiTheme="majorHAnsi"/>
          <w:sz w:val="22"/>
        </w:rPr>
        <w:t xml:space="preserve">Medical Records – </w:t>
      </w:r>
      <w:r w:rsidR="00CA16A6">
        <w:rPr>
          <w:rFonts w:asciiTheme="majorHAnsi" w:hAnsiTheme="majorHAnsi"/>
          <w:sz w:val="22"/>
        </w:rPr>
        <w:t>C</w:t>
      </w:r>
      <w:r>
        <w:rPr>
          <w:rFonts w:asciiTheme="majorHAnsi" w:hAnsiTheme="majorHAnsi"/>
          <w:sz w:val="22"/>
        </w:rPr>
        <w:t xml:space="preserve">onfirm which diagnostic category </w:t>
      </w:r>
      <w:r w:rsidR="00D3771F">
        <w:rPr>
          <w:rFonts w:asciiTheme="majorHAnsi" w:hAnsiTheme="majorHAnsi"/>
          <w:sz w:val="22"/>
        </w:rPr>
        <w:t xml:space="preserve">will be using. OTH (other) or PHY </w:t>
      </w:r>
      <w:r w:rsidR="00D3771F" w:rsidRPr="00D3771F">
        <w:rPr>
          <w:rFonts w:asciiTheme="majorHAnsi" w:hAnsiTheme="majorHAnsi"/>
          <w:sz w:val="22"/>
        </w:rPr>
        <w:t>(Hx. Dx, admission note, etc.)</w:t>
      </w:r>
      <w:r w:rsidR="00D3771F">
        <w:rPr>
          <w:rFonts w:asciiTheme="majorHAnsi" w:hAnsiTheme="majorHAnsi"/>
          <w:sz w:val="22"/>
        </w:rPr>
        <w:t xml:space="preserve"> are the only codes for MR.</w:t>
      </w:r>
    </w:p>
    <w:p w14:paraId="075C318B" w14:textId="385A71AC" w:rsidR="001F0F7E" w:rsidRDefault="001F0F7E" w:rsidP="00D3771F">
      <w:pPr>
        <w:pStyle w:val="ListParagraph"/>
        <w:numPr>
          <w:ilvl w:val="0"/>
          <w:numId w:val="24"/>
        </w:numPr>
        <w:spacing w:before="240"/>
        <w:rPr>
          <w:rFonts w:asciiTheme="majorHAnsi" w:hAnsiTheme="majorHAnsi"/>
          <w:sz w:val="22"/>
        </w:rPr>
      </w:pPr>
      <w:r>
        <w:rPr>
          <w:rFonts w:asciiTheme="majorHAnsi" w:hAnsiTheme="majorHAnsi"/>
          <w:sz w:val="22"/>
        </w:rPr>
        <w:t xml:space="preserve">LOINC Codes – </w:t>
      </w:r>
      <w:r w:rsidR="00646B67">
        <w:rPr>
          <w:rFonts w:asciiTheme="majorHAnsi" w:hAnsiTheme="majorHAnsi"/>
          <w:sz w:val="22"/>
        </w:rPr>
        <w:t>Every report must contain a valid LOINC code</w:t>
      </w:r>
      <w:r w:rsidR="00042228">
        <w:rPr>
          <w:rFonts w:asciiTheme="majorHAnsi" w:hAnsiTheme="majorHAnsi"/>
          <w:sz w:val="22"/>
        </w:rPr>
        <w:t xml:space="preserve"> which should be the most specific code available related to the report content.</w:t>
      </w:r>
    </w:p>
    <w:p w14:paraId="717A24CA" w14:textId="67465E4B" w:rsidR="00352878" w:rsidRDefault="00352878" w:rsidP="00352878">
      <w:pPr>
        <w:pStyle w:val="ListParagraph"/>
        <w:numPr>
          <w:ilvl w:val="0"/>
          <w:numId w:val="24"/>
        </w:numPr>
        <w:spacing w:before="240"/>
        <w:rPr>
          <w:rFonts w:asciiTheme="majorHAnsi" w:hAnsiTheme="majorHAnsi"/>
          <w:sz w:val="22"/>
        </w:rPr>
      </w:pPr>
      <w:r w:rsidRPr="008605FA">
        <w:rPr>
          <w:rFonts w:asciiTheme="majorHAnsi" w:hAnsiTheme="majorHAnsi"/>
          <w:b/>
          <w:sz w:val="22"/>
        </w:rPr>
        <w:t xml:space="preserve">Diagnostic Report – </w:t>
      </w:r>
      <w:proofErr w:type="spellStart"/>
      <w:r w:rsidRPr="008605FA">
        <w:rPr>
          <w:rFonts w:asciiTheme="majorHAnsi" w:hAnsiTheme="majorHAnsi"/>
          <w:b/>
          <w:sz w:val="22"/>
        </w:rPr>
        <w:t>EffectiveDateTime</w:t>
      </w:r>
      <w:proofErr w:type="spellEnd"/>
      <w:r>
        <w:rPr>
          <w:rFonts w:asciiTheme="majorHAnsi" w:hAnsiTheme="majorHAnsi"/>
          <w:sz w:val="22"/>
        </w:rPr>
        <w:t xml:space="preserve"> is the </w:t>
      </w:r>
      <w:r w:rsidRPr="00352878">
        <w:rPr>
          <w:rFonts w:asciiTheme="majorHAnsi" w:hAnsiTheme="majorHAnsi"/>
          <w:sz w:val="22"/>
        </w:rPr>
        <w:t xml:space="preserve">Date/time </w:t>
      </w:r>
      <w:r>
        <w:rPr>
          <w:rFonts w:asciiTheme="majorHAnsi" w:hAnsiTheme="majorHAnsi"/>
          <w:sz w:val="22"/>
        </w:rPr>
        <w:t>that the observation was made or the Exam date.</w:t>
      </w:r>
    </w:p>
    <w:p w14:paraId="1ABB0682" w14:textId="0503C6D3" w:rsidR="00352878" w:rsidRDefault="00352878" w:rsidP="00352878">
      <w:pPr>
        <w:pStyle w:val="ListParagraph"/>
        <w:numPr>
          <w:ilvl w:val="0"/>
          <w:numId w:val="24"/>
        </w:numPr>
        <w:spacing w:before="240"/>
        <w:rPr>
          <w:rFonts w:asciiTheme="majorHAnsi" w:hAnsiTheme="majorHAnsi"/>
          <w:sz w:val="22"/>
        </w:rPr>
      </w:pPr>
      <w:r w:rsidRPr="008605FA">
        <w:rPr>
          <w:rFonts w:asciiTheme="majorHAnsi" w:hAnsiTheme="majorHAnsi"/>
          <w:b/>
          <w:sz w:val="22"/>
        </w:rPr>
        <w:t>Diagnostic Report – Issued Date</w:t>
      </w:r>
      <w:r>
        <w:rPr>
          <w:rFonts w:asciiTheme="majorHAnsi" w:hAnsiTheme="majorHAnsi"/>
          <w:sz w:val="22"/>
        </w:rPr>
        <w:t xml:space="preserve"> is the Date/time the report was transcribed.</w:t>
      </w:r>
    </w:p>
    <w:p w14:paraId="7CEF36D5" w14:textId="62EA22A9" w:rsidR="00352878" w:rsidRDefault="00352878" w:rsidP="00352878">
      <w:pPr>
        <w:pStyle w:val="ListParagraph"/>
        <w:numPr>
          <w:ilvl w:val="0"/>
          <w:numId w:val="24"/>
        </w:numPr>
        <w:spacing w:before="240"/>
        <w:rPr>
          <w:rFonts w:asciiTheme="majorHAnsi" w:hAnsiTheme="majorHAnsi"/>
          <w:sz w:val="22"/>
        </w:rPr>
      </w:pPr>
      <w:r w:rsidRPr="008605FA">
        <w:rPr>
          <w:rFonts w:asciiTheme="majorHAnsi" w:hAnsiTheme="majorHAnsi"/>
          <w:b/>
          <w:sz w:val="22"/>
        </w:rPr>
        <w:t>Diagnostic Report -</w:t>
      </w:r>
      <w:r w:rsidR="008605FA" w:rsidRPr="008605FA">
        <w:rPr>
          <w:rFonts w:asciiTheme="majorHAnsi" w:hAnsiTheme="majorHAnsi"/>
          <w:b/>
          <w:sz w:val="22"/>
        </w:rPr>
        <w:t xml:space="preserve"> </w:t>
      </w:r>
      <w:proofErr w:type="spellStart"/>
      <w:r w:rsidR="008605FA" w:rsidRPr="008605FA">
        <w:rPr>
          <w:rFonts w:asciiTheme="majorHAnsi" w:hAnsiTheme="majorHAnsi"/>
          <w:b/>
          <w:sz w:val="22"/>
        </w:rPr>
        <w:t>EffectiveDateTime</w:t>
      </w:r>
      <w:proofErr w:type="spellEnd"/>
      <w:r w:rsidR="008605FA">
        <w:rPr>
          <w:rFonts w:asciiTheme="majorHAnsi" w:hAnsiTheme="majorHAnsi"/>
          <w:sz w:val="22"/>
        </w:rPr>
        <w:t xml:space="preserve"> and </w:t>
      </w:r>
      <w:r w:rsidR="008605FA" w:rsidRPr="008605FA">
        <w:rPr>
          <w:rFonts w:asciiTheme="majorHAnsi" w:hAnsiTheme="majorHAnsi"/>
          <w:b/>
          <w:sz w:val="22"/>
        </w:rPr>
        <w:t>Encounter – Period – StartDate</w:t>
      </w:r>
      <w:r w:rsidR="008605FA">
        <w:rPr>
          <w:rFonts w:asciiTheme="majorHAnsi" w:hAnsiTheme="majorHAnsi"/>
          <w:sz w:val="22"/>
        </w:rPr>
        <w:t xml:space="preserve"> can be the same value.</w:t>
      </w:r>
    </w:p>
    <w:p w14:paraId="4B409F6F" w14:textId="505B6EFE" w:rsidR="005F7245" w:rsidRDefault="005F7245" w:rsidP="005F7245">
      <w:pPr>
        <w:spacing w:before="240"/>
        <w:ind w:left="360"/>
        <w:rPr>
          <w:rFonts w:asciiTheme="majorHAnsi" w:hAnsiTheme="majorHAnsi"/>
          <w:sz w:val="22"/>
        </w:rPr>
      </w:pPr>
    </w:p>
    <w:p w14:paraId="5EBDF77D" w14:textId="38CC61DC" w:rsidR="005F7245" w:rsidRDefault="005F7245" w:rsidP="005F7245">
      <w:pPr>
        <w:spacing w:before="240"/>
        <w:ind w:left="360"/>
        <w:rPr>
          <w:rFonts w:asciiTheme="majorHAnsi" w:hAnsiTheme="majorHAnsi"/>
          <w:sz w:val="22"/>
        </w:rPr>
      </w:pPr>
    </w:p>
    <w:p w14:paraId="13D2FA89" w14:textId="1FE2036F" w:rsidR="005F7245" w:rsidRDefault="005F7245" w:rsidP="005F7245">
      <w:pPr>
        <w:spacing w:before="240"/>
        <w:ind w:left="360"/>
        <w:rPr>
          <w:rFonts w:asciiTheme="majorHAnsi" w:hAnsiTheme="majorHAnsi"/>
          <w:sz w:val="22"/>
        </w:rPr>
      </w:pPr>
    </w:p>
    <w:p w14:paraId="3CAA6C80" w14:textId="711146A9" w:rsidR="005F7245" w:rsidRDefault="005F7245" w:rsidP="005F7245">
      <w:pPr>
        <w:spacing w:before="240"/>
        <w:ind w:left="360"/>
        <w:rPr>
          <w:rFonts w:asciiTheme="majorHAnsi" w:hAnsiTheme="majorHAnsi"/>
          <w:sz w:val="22"/>
        </w:rPr>
      </w:pPr>
    </w:p>
    <w:p w14:paraId="3ED0AB45" w14:textId="664742DE" w:rsidR="005F7245" w:rsidRDefault="005F7245" w:rsidP="005F7245">
      <w:pPr>
        <w:spacing w:before="240"/>
        <w:ind w:left="360"/>
        <w:rPr>
          <w:rFonts w:asciiTheme="majorHAnsi" w:hAnsiTheme="majorHAnsi"/>
          <w:sz w:val="22"/>
        </w:rPr>
      </w:pPr>
    </w:p>
    <w:p w14:paraId="56DD1F74" w14:textId="77777777" w:rsidR="005F7245" w:rsidRPr="005F7245" w:rsidRDefault="005F7245" w:rsidP="005F7245">
      <w:pPr>
        <w:spacing w:before="240"/>
        <w:ind w:left="360"/>
        <w:rPr>
          <w:rFonts w:asciiTheme="majorHAnsi" w:hAnsiTheme="majorHAnsi"/>
          <w:sz w:val="22"/>
        </w:rPr>
      </w:pPr>
    </w:p>
    <w:p w14:paraId="16378F16" w14:textId="1E3063AE" w:rsidR="00A90F8B" w:rsidRPr="00F8287E" w:rsidRDefault="00A90F8B" w:rsidP="00A90F8B">
      <w:pPr>
        <w:pStyle w:val="Heading1"/>
        <w:numPr>
          <w:ilvl w:val="1"/>
          <w:numId w:val="19"/>
        </w:numPr>
        <w:tabs>
          <w:tab w:val="left" w:pos="-1530"/>
          <w:tab w:val="left" w:pos="-630"/>
          <w:tab w:val="left" w:pos="180"/>
        </w:tabs>
      </w:pPr>
      <w:bookmarkStart w:id="128" w:name="_Toc522022754"/>
      <w:r>
        <w:lastRenderedPageBreak/>
        <w:t>Workflow and Support Considerations</w:t>
      </w:r>
      <w:bookmarkEnd w:id="128"/>
    </w:p>
    <w:p w14:paraId="05E683E9" w14:textId="775F2A07" w:rsidR="005718E8" w:rsidRDefault="005718E8" w:rsidP="00D3771F">
      <w:pPr>
        <w:pStyle w:val="ListParagraph"/>
        <w:numPr>
          <w:ilvl w:val="0"/>
          <w:numId w:val="24"/>
        </w:numPr>
        <w:spacing w:before="240"/>
        <w:rPr>
          <w:rFonts w:asciiTheme="majorHAnsi" w:hAnsiTheme="majorHAnsi"/>
          <w:sz w:val="22"/>
        </w:rPr>
      </w:pPr>
      <w:r>
        <w:rPr>
          <w:rFonts w:asciiTheme="majorHAnsi" w:hAnsiTheme="majorHAnsi"/>
          <w:sz w:val="22"/>
        </w:rPr>
        <w:t>Training between the vendor and clinical site should be completed prior to any go-live activities.</w:t>
      </w:r>
    </w:p>
    <w:p w14:paraId="76E54FB9" w14:textId="1F61CC47" w:rsidR="001F0F7E" w:rsidRDefault="00AD4AC5" w:rsidP="00D3771F">
      <w:pPr>
        <w:pStyle w:val="ListParagraph"/>
        <w:numPr>
          <w:ilvl w:val="0"/>
          <w:numId w:val="24"/>
        </w:numPr>
        <w:spacing w:before="240"/>
        <w:rPr>
          <w:rFonts w:asciiTheme="majorHAnsi" w:hAnsiTheme="majorHAnsi"/>
          <w:sz w:val="22"/>
        </w:rPr>
      </w:pPr>
      <w:r>
        <w:rPr>
          <w:rFonts w:asciiTheme="majorHAnsi" w:hAnsiTheme="majorHAnsi"/>
          <w:sz w:val="22"/>
        </w:rPr>
        <w:t>Error Handling</w:t>
      </w:r>
    </w:p>
    <w:p w14:paraId="2AA9503A" w14:textId="109C7A4B" w:rsidR="002E0193" w:rsidRDefault="003406A6" w:rsidP="002E0193">
      <w:pPr>
        <w:pStyle w:val="ListParagraph"/>
        <w:numPr>
          <w:ilvl w:val="1"/>
          <w:numId w:val="24"/>
        </w:numPr>
        <w:spacing w:before="240"/>
        <w:rPr>
          <w:rFonts w:asciiTheme="majorHAnsi" w:hAnsiTheme="majorHAnsi"/>
          <w:sz w:val="22"/>
        </w:rPr>
      </w:pPr>
      <w:r>
        <w:rPr>
          <w:rFonts w:asciiTheme="majorHAnsi" w:hAnsiTheme="majorHAnsi"/>
          <w:sz w:val="22"/>
        </w:rPr>
        <w:t>T</w:t>
      </w:r>
      <w:r w:rsidR="00D747D6">
        <w:rPr>
          <w:rFonts w:asciiTheme="majorHAnsi" w:hAnsiTheme="majorHAnsi"/>
          <w:sz w:val="22"/>
        </w:rPr>
        <w:t xml:space="preserve">imeout </w:t>
      </w:r>
      <w:r>
        <w:rPr>
          <w:rFonts w:asciiTheme="majorHAnsi" w:hAnsiTheme="majorHAnsi"/>
          <w:sz w:val="22"/>
        </w:rPr>
        <w:t xml:space="preserve">or server </w:t>
      </w:r>
      <w:r w:rsidR="002E0193">
        <w:rPr>
          <w:rFonts w:asciiTheme="majorHAnsi" w:hAnsiTheme="majorHAnsi"/>
          <w:sz w:val="22"/>
        </w:rPr>
        <w:t>related errors should be repr</w:t>
      </w:r>
      <w:r w:rsidR="00392125">
        <w:rPr>
          <w:rFonts w:asciiTheme="majorHAnsi" w:hAnsiTheme="majorHAnsi"/>
          <w:sz w:val="22"/>
        </w:rPr>
        <w:t xml:space="preserve">ocessed automatically for a specific number of reattempts. (this should </w:t>
      </w:r>
      <w:r w:rsidR="00392125">
        <w:rPr>
          <w:rFonts w:asciiTheme="majorHAnsi" w:hAnsiTheme="majorHAnsi"/>
          <w:sz w:val="22"/>
          <w:u w:val="single"/>
        </w:rPr>
        <w:t>not</w:t>
      </w:r>
      <w:r w:rsidR="00392125">
        <w:rPr>
          <w:rFonts w:asciiTheme="majorHAnsi" w:hAnsiTheme="majorHAnsi"/>
          <w:sz w:val="22"/>
        </w:rPr>
        <w:t xml:space="preserve"> be infinite, however, manual retrigger of these messages to restart the </w:t>
      </w:r>
      <w:r w:rsidR="00D747D6">
        <w:rPr>
          <w:rFonts w:asciiTheme="majorHAnsi" w:hAnsiTheme="majorHAnsi"/>
          <w:sz w:val="22"/>
        </w:rPr>
        <w:t>reattempts is acceptable)</w:t>
      </w:r>
      <w:r w:rsidR="008C2F70">
        <w:rPr>
          <w:rFonts w:asciiTheme="majorHAnsi" w:hAnsiTheme="majorHAnsi"/>
          <w:sz w:val="22"/>
        </w:rPr>
        <w:t>.</w:t>
      </w:r>
    </w:p>
    <w:p w14:paraId="1B262509" w14:textId="18904468" w:rsidR="00CA16A6" w:rsidRPr="005718E8" w:rsidRDefault="003406A6" w:rsidP="005718E8">
      <w:pPr>
        <w:pStyle w:val="ListParagraph"/>
        <w:numPr>
          <w:ilvl w:val="1"/>
          <w:numId w:val="24"/>
        </w:numPr>
        <w:spacing w:before="240"/>
        <w:rPr>
          <w:rFonts w:asciiTheme="majorHAnsi" w:hAnsiTheme="majorHAnsi"/>
          <w:sz w:val="22"/>
        </w:rPr>
      </w:pPr>
      <w:r>
        <w:rPr>
          <w:rFonts w:asciiTheme="majorHAnsi" w:hAnsiTheme="majorHAnsi"/>
          <w:sz w:val="22"/>
        </w:rPr>
        <w:t xml:space="preserve">Content related errors should never be automatically reprocessed as these require </w:t>
      </w:r>
      <w:r w:rsidR="008C2F70">
        <w:rPr>
          <w:rFonts w:asciiTheme="majorHAnsi" w:hAnsiTheme="majorHAnsi"/>
          <w:sz w:val="22"/>
        </w:rPr>
        <w:t>review and correction of the error prior to reprocessing.</w:t>
      </w:r>
    </w:p>
    <w:p w14:paraId="5D6376D6" w14:textId="1E669FF6" w:rsidR="00606E42" w:rsidRDefault="00606E42" w:rsidP="00D3771F">
      <w:pPr>
        <w:pStyle w:val="ListParagraph"/>
        <w:numPr>
          <w:ilvl w:val="0"/>
          <w:numId w:val="24"/>
        </w:numPr>
        <w:spacing w:before="240"/>
        <w:rPr>
          <w:rFonts w:asciiTheme="majorHAnsi" w:hAnsiTheme="majorHAnsi"/>
          <w:sz w:val="22"/>
        </w:rPr>
      </w:pPr>
      <w:r>
        <w:rPr>
          <w:rFonts w:asciiTheme="majorHAnsi" w:hAnsiTheme="majorHAnsi"/>
          <w:sz w:val="22"/>
        </w:rPr>
        <w:t xml:space="preserve">HRM </w:t>
      </w:r>
      <w:r w:rsidR="001773D9">
        <w:rPr>
          <w:rFonts w:asciiTheme="majorHAnsi" w:hAnsiTheme="majorHAnsi"/>
          <w:sz w:val="22"/>
        </w:rPr>
        <w:t>will provide a successful acknowledgement when a message has been successfully accepted by the system. This is n</w:t>
      </w:r>
      <w:r w:rsidR="00A82BB4">
        <w:rPr>
          <w:rFonts w:asciiTheme="majorHAnsi" w:hAnsiTheme="majorHAnsi"/>
          <w:sz w:val="22"/>
        </w:rPr>
        <w:t>ot a confirmation of delivery to the clinician EMR, nor is it a confirmation that recipients are HRM subscribers.</w:t>
      </w:r>
    </w:p>
    <w:p w14:paraId="03B3A789" w14:textId="77777777" w:rsidR="00121032" w:rsidRDefault="00476DE4" w:rsidP="00D3771F">
      <w:pPr>
        <w:pStyle w:val="ListParagraph"/>
        <w:numPr>
          <w:ilvl w:val="0"/>
          <w:numId w:val="24"/>
        </w:numPr>
        <w:spacing w:before="240"/>
        <w:rPr>
          <w:rFonts w:asciiTheme="majorHAnsi" w:hAnsiTheme="majorHAnsi"/>
          <w:sz w:val="22"/>
        </w:rPr>
      </w:pPr>
      <w:r>
        <w:rPr>
          <w:rFonts w:asciiTheme="majorHAnsi" w:hAnsiTheme="majorHAnsi"/>
          <w:sz w:val="22"/>
        </w:rPr>
        <w:t>Each contributor is required to maintain a provider dictionary to ensure that messa</w:t>
      </w:r>
      <w:r w:rsidR="00FA4082">
        <w:rPr>
          <w:rFonts w:asciiTheme="majorHAnsi" w:hAnsiTheme="majorHAnsi"/>
          <w:sz w:val="22"/>
        </w:rPr>
        <w:t>ges sent to HRM match valid subscribers to the service</w:t>
      </w:r>
      <w:r w:rsidR="00CB2568">
        <w:rPr>
          <w:rFonts w:asciiTheme="majorHAnsi" w:hAnsiTheme="majorHAnsi"/>
          <w:sz w:val="22"/>
        </w:rPr>
        <w:t xml:space="preserve"> (based on College identifiers)</w:t>
      </w:r>
      <w:r w:rsidR="00FA4082">
        <w:rPr>
          <w:rFonts w:asciiTheme="majorHAnsi" w:hAnsiTheme="majorHAnsi"/>
          <w:sz w:val="22"/>
        </w:rPr>
        <w:t xml:space="preserve">. </w:t>
      </w:r>
    </w:p>
    <w:p w14:paraId="7C0960D7" w14:textId="0648CF2F" w:rsidR="00476DE4" w:rsidRPr="00121032" w:rsidRDefault="00BF7645" w:rsidP="00121032">
      <w:pPr>
        <w:pStyle w:val="ListParagraph"/>
        <w:numPr>
          <w:ilvl w:val="1"/>
          <w:numId w:val="24"/>
        </w:numPr>
        <w:spacing w:before="240"/>
        <w:rPr>
          <w:rFonts w:asciiTheme="majorHAnsi" w:hAnsiTheme="majorHAnsi"/>
          <w:sz w:val="22"/>
        </w:rPr>
      </w:pPr>
      <w:r>
        <w:rPr>
          <w:rFonts w:asciiTheme="majorHAnsi" w:hAnsiTheme="majorHAnsi"/>
          <w:sz w:val="22"/>
        </w:rPr>
        <w:t xml:space="preserve">OntarioMD provides a “new user list” on a weekly basis to provide </w:t>
      </w:r>
      <w:r w:rsidR="0015025D">
        <w:rPr>
          <w:rFonts w:asciiTheme="majorHAnsi" w:hAnsiTheme="majorHAnsi"/>
          <w:sz w:val="22"/>
        </w:rPr>
        <w:t xml:space="preserve">Clinician Subscriber </w:t>
      </w:r>
      <w:r>
        <w:rPr>
          <w:rFonts w:asciiTheme="majorHAnsi" w:hAnsiTheme="majorHAnsi"/>
          <w:sz w:val="22"/>
        </w:rPr>
        <w:t xml:space="preserve">updates </w:t>
      </w:r>
      <w:r w:rsidR="00CF0BD8">
        <w:rPr>
          <w:rFonts w:asciiTheme="majorHAnsi" w:hAnsiTheme="majorHAnsi"/>
          <w:sz w:val="22"/>
        </w:rPr>
        <w:t xml:space="preserve">which can be consumed. </w:t>
      </w:r>
      <w:r w:rsidR="00CF0BD8">
        <w:rPr>
          <w:rFonts w:asciiTheme="majorHAnsi" w:hAnsiTheme="majorHAnsi"/>
          <w:b/>
          <w:sz w:val="22"/>
        </w:rPr>
        <w:t xml:space="preserve">Any </w:t>
      </w:r>
      <w:r w:rsidR="007D5D38">
        <w:rPr>
          <w:rFonts w:asciiTheme="majorHAnsi" w:hAnsiTheme="majorHAnsi"/>
          <w:b/>
          <w:sz w:val="22"/>
        </w:rPr>
        <w:t xml:space="preserve">non-delivered reports either due to a misidentified recipient </w:t>
      </w:r>
      <w:r w:rsidR="005F7245">
        <w:rPr>
          <w:rFonts w:asciiTheme="majorHAnsi" w:hAnsiTheme="majorHAnsi"/>
          <w:b/>
          <w:sz w:val="22"/>
        </w:rPr>
        <w:t>or to a non HRM Subscriber is the responsibility of the sending facility.</w:t>
      </w:r>
    </w:p>
    <w:p w14:paraId="07387C97" w14:textId="4D5A1FC2" w:rsidR="00121032" w:rsidRDefault="00567920" w:rsidP="00121032">
      <w:pPr>
        <w:pStyle w:val="ListParagraph"/>
        <w:numPr>
          <w:ilvl w:val="1"/>
          <w:numId w:val="24"/>
        </w:numPr>
        <w:spacing w:before="240"/>
        <w:rPr>
          <w:rFonts w:asciiTheme="majorHAnsi" w:hAnsiTheme="majorHAnsi"/>
          <w:sz w:val="22"/>
        </w:rPr>
      </w:pPr>
      <w:r>
        <w:rPr>
          <w:rFonts w:asciiTheme="majorHAnsi" w:hAnsiTheme="majorHAnsi"/>
          <w:sz w:val="22"/>
        </w:rPr>
        <w:t>Clinicians who request to be deactivated from HRM</w:t>
      </w:r>
      <w:r w:rsidR="00EA0596">
        <w:rPr>
          <w:rFonts w:asciiTheme="majorHAnsi" w:hAnsiTheme="majorHAnsi"/>
          <w:sz w:val="22"/>
        </w:rPr>
        <w:t xml:space="preserve"> are identified with the “new user list” and contributors are given a </w:t>
      </w:r>
      <w:r w:rsidR="00017534">
        <w:rPr>
          <w:rFonts w:asciiTheme="majorHAnsi" w:hAnsiTheme="majorHAnsi"/>
          <w:sz w:val="22"/>
        </w:rPr>
        <w:t>2-week</w:t>
      </w:r>
      <w:r w:rsidR="00EA0596">
        <w:rPr>
          <w:rFonts w:asciiTheme="majorHAnsi" w:hAnsiTheme="majorHAnsi"/>
          <w:sz w:val="22"/>
        </w:rPr>
        <w:t xml:space="preserve"> grace period, from time of </w:t>
      </w:r>
      <w:r w:rsidR="000507B3">
        <w:rPr>
          <w:rFonts w:asciiTheme="majorHAnsi" w:hAnsiTheme="majorHAnsi"/>
          <w:sz w:val="22"/>
        </w:rPr>
        <w:t xml:space="preserve">the list publication, to update their provider dictionaries to remove </w:t>
      </w:r>
      <w:r w:rsidR="0087064F">
        <w:rPr>
          <w:rFonts w:asciiTheme="majorHAnsi" w:hAnsiTheme="majorHAnsi"/>
          <w:sz w:val="22"/>
        </w:rPr>
        <w:t>the identified</w:t>
      </w:r>
      <w:r w:rsidR="000507B3">
        <w:rPr>
          <w:rFonts w:asciiTheme="majorHAnsi" w:hAnsiTheme="majorHAnsi"/>
          <w:sz w:val="22"/>
        </w:rPr>
        <w:t xml:space="preserve"> clinician</w:t>
      </w:r>
      <w:r w:rsidR="0087064F">
        <w:rPr>
          <w:rFonts w:asciiTheme="majorHAnsi" w:hAnsiTheme="majorHAnsi"/>
          <w:sz w:val="22"/>
        </w:rPr>
        <w:t>s</w:t>
      </w:r>
      <w:r w:rsidR="000507B3">
        <w:rPr>
          <w:rFonts w:asciiTheme="majorHAnsi" w:hAnsiTheme="majorHAnsi"/>
          <w:sz w:val="22"/>
        </w:rPr>
        <w:t>.</w:t>
      </w:r>
    </w:p>
    <w:p w14:paraId="21677E46" w14:textId="77777777" w:rsidR="00B23EB5" w:rsidRPr="002A6D23" w:rsidRDefault="00B23EB5" w:rsidP="00B23EB5">
      <w:pPr>
        <w:pStyle w:val="ListParagraph"/>
        <w:spacing w:before="240"/>
        <w:rPr>
          <w:rFonts w:asciiTheme="majorHAnsi" w:hAnsiTheme="majorHAnsi"/>
          <w:sz w:val="22"/>
        </w:rPr>
      </w:pPr>
    </w:p>
    <w:p w14:paraId="1A63F928" w14:textId="77777777" w:rsidR="00E6664B" w:rsidRPr="00F8287E" w:rsidRDefault="00E6664B" w:rsidP="00990060">
      <w:pPr>
        <w:pStyle w:val="Title"/>
        <w:numPr>
          <w:ilvl w:val="0"/>
          <w:numId w:val="19"/>
        </w:numPr>
      </w:pPr>
      <w:bookmarkStart w:id="129" w:name="_Toc522022755"/>
      <w:bookmarkStart w:id="130" w:name="_Toc315355063"/>
      <w:r w:rsidRPr="00F8287E">
        <w:lastRenderedPageBreak/>
        <w:t>Message Structure</w:t>
      </w:r>
      <w:bookmarkEnd w:id="129"/>
    </w:p>
    <w:p w14:paraId="085A3014" w14:textId="77777777" w:rsidR="00E6664B" w:rsidRPr="00F8287E" w:rsidRDefault="00E6664B" w:rsidP="00990060">
      <w:pPr>
        <w:pStyle w:val="ListParagraph"/>
        <w:keepNext/>
        <w:keepLines/>
        <w:numPr>
          <w:ilvl w:val="0"/>
          <w:numId w:val="19"/>
        </w:numPr>
        <w:tabs>
          <w:tab w:val="left" w:pos="-1530"/>
          <w:tab w:val="left" w:pos="-630"/>
          <w:tab w:val="left" w:pos="180"/>
        </w:tabs>
        <w:spacing w:before="480"/>
        <w:contextualSpacing w:val="0"/>
        <w:outlineLvl w:val="0"/>
        <w:rPr>
          <w:rFonts w:asciiTheme="majorHAnsi" w:eastAsiaTheme="majorEastAsia" w:hAnsiTheme="majorHAnsi" w:cstheme="majorBidi"/>
          <w:b/>
          <w:bCs/>
          <w:noProof/>
          <w:vanish/>
          <w:color w:val="0B70AA" w:themeColor="text2"/>
          <w:sz w:val="22"/>
          <w:szCs w:val="32"/>
          <w:lang w:val="en-CA" w:eastAsia="en-CA"/>
        </w:rPr>
      </w:pPr>
      <w:bookmarkStart w:id="131" w:name="_Toc472024252"/>
      <w:bookmarkStart w:id="132" w:name="_Toc472024556"/>
      <w:bookmarkStart w:id="133" w:name="_Toc472061225"/>
      <w:bookmarkStart w:id="134" w:name="_Toc472061273"/>
      <w:bookmarkStart w:id="135" w:name="_Toc472062900"/>
      <w:bookmarkStart w:id="136" w:name="_Toc472066037"/>
      <w:bookmarkStart w:id="137" w:name="_Toc472068537"/>
      <w:bookmarkStart w:id="138" w:name="_Toc472071772"/>
      <w:bookmarkStart w:id="139" w:name="_Toc472076828"/>
      <w:bookmarkStart w:id="140" w:name="_Toc472079162"/>
      <w:bookmarkStart w:id="141" w:name="_Toc472079240"/>
      <w:bookmarkStart w:id="142" w:name="_Toc472081485"/>
      <w:bookmarkStart w:id="143" w:name="_Toc472082186"/>
      <w:bookmarkStart w:id="144" w:name="_Toc472082246"/>
      <w:bookmarkStart w:id="145" w:name="_Toc472082515"/>
      <w:bookmarkStart w:id="146" w:name="_Toc472448020"/>
      <w:bookmarkStart w:id="147" w:name="_Toc472449154"/>
      <w:bookmarkStart w:id="148" w:name="_Toc472453830"/>
      <w:bookmarkStart w:id="149" w:name="_Toc472453904"/>
      <w:bookmarkStart w:id="150" w:name="_Toc472455206"/>
      <w:bookmarkStart w:id="151" w:name="_Toc472491418"/>
      <w:bookmarkStart w:id="152" w:name="_Toc472494352"/>
      <w:bookmarkStart w:id="153" w:name="_Toc474166164"/>
      <w:bookmarkStart w:id="154" w:name="_Toc474335267"/>
      <w:bookmarkStart w:id="155" w:name="_Toc474335357"/>
      <w:bookmarkStart w:id="156" w:name="_Toc474335446"/>
      <w:bookmarkStart w:id="157" w:name="_Toc474401212"/>
      <w:bookmarkStart w:id="158" w:name="_Toc474401303"/>
      <w:bookmarkStart w:id="159" w:name="_Toc474401393"/>
      <w:bookmarkStart w:id="160" w:name="_Toc474411645"/>
      <w:bookmarkStart w:id="161" w:name="_Toc474508818"/>
      <w:bookmarkStart w:id="162" w:name="_Toc474508917"/>
      <w:bookmarkStart w:id="163" w:name="_Toc474749063"/>
      <w:bookmarkStart w:id="164" w:name="_Toc474749164"/>
      <w:bookmarkStart w:id="165" w:name="_Toc474752386"/>
      <w:bookmarkStart w:id="166" w:name="_Toc476570071"/>
      <w:bookmarkStart w:id="167" w:name="_Toc476570546"/>
      <w:bookmarkStart w:id="168" w:name="_Toc476646636"/>
      <w:bookmarkStart w:id="169" w:name="_Toc476655052"/>
      <w:bookmarkStart w:id="170" w:name="_Toc476668895"/>
      <w:bookmarkStart w:id="171" w:name="_Toc476728498"/>
      <w:bookmarkStart w:id="172" w:name="_Toc476728656"/>
      <w:bookmarkStart w:id="173" w:name="_Toc476728758"/>
      <w:bookmarkStart w:id="174" w:name="_Toc476728860"/>
      <w:bookmarkStart w:id="175" w:name="_Toc477524465"/>
      <w:bookmarkStart w:id="176" w:name="_Toc478128043"/>
      <w:bookmarkStart w:id="177" w:name="_Toc478128162"/>
      <w:bookmarkStart w:id="178" w:name="_Toc483295037"/>
      <w:bookmarkStart w:id="179" w:name="_Toc495399484"/>
      <w:bookmarkStart w:id="180" w:name="_Toc495400617"/>
      <w:bookmarkStart w:id="181" w:name="_Toc499820554"/>
      <w:bookmarkStart w:id="182" w:name="_Toc499820847"/>
      <w:bookmarkStart w:id="183" w:name="_Toc514151837"/>
      <w:bookmarkStart w:id="184" w:name="_Toc514153410"/>
      <w:bookmarkStart w:id="185" w:name="_Toc514404515"/>
      <w:bookmarkStart w:id="186" w:name="_Toc522020178"/>
      <w:bookmarkStart w:id="187" w:name="_Toc522022756"/>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06F319C1" w14:textId="77777777" w:rsidR="00E6664B" w:rsidRPr="00F8287E" w:rsidRDefault="00E6664B" w:rsidP="00990060">
      <w:pPr>
        <w:pStyle w:val="Heading1"/>
        <w:numPr>
          <w:ilvl w:val="1"/>
          <w:numId w:val="4"/>
        </w:numPr>
        <w:tabs>
          <w:tab w:val="left" w:pos="-1530"/>
          <w:tab w:val="left" w:pos="-630"/>
          <w:tab w:val="left" w:pos="180"/>
        </w:tabs>
      </w:pPr>
      <w:bookmarkStart w:id="188" w:name="_Toc522022757"/>
      <w:r w:rsidRPr="00F8287E">
        <w:t>Message Format</w:t>
      </w:r>
      <w:bookmarkEnd w:id="188"/>
    </w:p>
    <w:p w14:paraId="372FB437" w14:textId="77777777" w:rsidR="00DA35E1" w:rsidRDefault="00F70451" w:rsidP="00E62EDA">
      <w:pPr>
        <w:rPr>
          <w:rFonts w:eastAsiaTheme="minorHAnsi"/>
          <w:sz w:val="22"/>
          <w:szCs w:val="22"/>
        </w:rPr>
      </w:pPr>
      <w:r w:rsidRPr="009F25EC">
        <w:rPr>
          <w:rFonts w:eastAsiaTheme="minorHAnsi"/>
          <w:sz w:val="22"/>
          <w:szCs w:val="22"/>
        </w:rPr>
        <w:t xml:space="preserve">Faster Healthcare Interoperability Resources </w:t>
      </w:r>
      <w:r w:rsidR="009F25EC" w:rsidRPr="009F25EC">
        <w:rPr>
          <w:rFonts w:eastAsiaTheme="minorHAnsi"/>
          <w:sz w:val="22"/>
          <w:szCs w:val="22"/>
        </w:rPr>
        <w:t xml:space="preserve">(FHIR®) </w:t>
      </w:r>
      <w:r w:rsidR="00193209">
        <w:rPr>
          <w:rFonts w:eastAsiaTheme="minorHAnsi"/>
          <w:sz w:val="22"/>
          <w:szCs w:val="22"/>
        </w:rPr>
        <w:t xml:space="preserve">is a standards framework developed by HL7. It is fast and easy </w:t>
      </w:r>
      <w:r w:rsidR="008F0709">
        <w:rPr>
          <w:rFonts w:eastAsiaTheme="minorHAnsi"/>
          <w:sz w:val="22"/>
          <w:szCs w:val="22"/>
        </w:rPr>
        <w:t xml:space="preserve">to </w:t>
      </w:r>
      <w:proofErr w:type="gramStart"/>
      <w:r w:rsidR="008F0709">
        <w:rPr>
          <w:rFonts w:eastAsiaTheme="minorHAnsi"/>
          <w:sz w:val="22"/>
          <w:szCs w:val="22"/>
        </w:rPr>
        <w:t>implement, and</w:t>
      </w:r>
      <w:proofErr w:type="gramEnd"/>
      <w:r w:rsidR="008F0709">
        <w:rPr>
          <w:rFonts w:eastAsiaTheme="minorHAnsi"/>
          <w:sz w:val="22"/>
          <w:szCs w:val="22"/>
        </w:rPr>
        <w:t xml:space="preserve"> allows </w:t>
      </w:r>
      <w:r w:rsidR="008F0709" w:rsidRPr="009F25EC">
        <w:rPr>
          <w:rFonts w:eastAsiaTheme="minorHAnsi"/>
          <w:sz w:val="22"/>
          <w:szCs w:val="22"/>
        </w:rPr>
        <w:t>electronic health information systems</w:t>
      </w:r>
      <w:r w:rsidR="008F0709">
        <w:rPr>
          <w:rFonts w:eastAsiaTheme="minorHAnsi"/>
          <w:sz w:val="22"/>
          <w:szCs w:val="22"/>
        </w:rPr>
        <w:t xml:space="preserve"> to speak to one another. </w:t>
      </w:r>
    </w:p>
    <w:p w14:paraId="3C21772D" w14:textId="20D8E689" w:rsidR="00DA35E1" w:rsidRDefault="00DA35E1" w:rsidP="00E62EDA">
      <w:pPr>
        <w:rPr>
          <w:rFonts w:eastAsiaTheme="minorHAnsi"/>
          <w:sz w:val="22"/>
          <w:szCs w:val="22"/>
        </w:rPr>
      </w:pPr>
      <w:r>
        <w:rPr>
          <w:rFonts w:eastAsiaTheme="minorHAnsi"/>
          <w:sz w:val="22"/>
          <w:szCs w:val="22"/>
        </w:rPr>
        <w:t xml:space="preserve">For the HRM Implementation, all messages are based on the FHIR DSTU2 </w:t>
      </w:r>
      <w:r w:rsidR="00437F83">
        <w:rPr>
          <w:rFonts w:eastAsiaTheme="minorHAnsi"/>
          <w:sz w:val="22"/>
          <w:szCs w:val="22"/>
        </w:rPr>
        <w:t>v</w:t>
      </w:r>
      <w:r>
        <w:rPr>
          <w:rFonts w:eastAsiaTheme="minorHAnsi"/>
          <w:sz w:val="22"/>
          <w:szCs w:val="22"/>
        </w:rPr>
        <w:t xml:space="preserve">1.0.2 version. </w:t>
      </w:r>
    </w:p>
    <w:p w14:paraId="6AE5C0FA" w14:textId="77777777" w:rsidR="008F0709" w:rsidRDefault="008F0709" w:rsidP="00E62EDA">
      <w:pPr>
        <w:rPr>
          <w:rFonts w:eastAsiaTheme="minorHAnsi"/>
          <w:sz w:val="22"/>
          <w:szCs w:val="22"/>
        </w:rPr>
      </w:pPr>
      <w:r>
        <w:rPr>
          <w:rFonts w:eastAsiaTheme="minorHAnsi"/>
          <w:sz w:val="22"/>
          <w:szCs w:val="22"/>
        </w:rPr>
        <w:t>More information of FHIR</w:t>
      </w:r>
      <w:r w:rsidRPr="009F25EC">
        <w:rPr>
          <w:rFonts w:eastAsiaTheme="minorHAnsi"/>
          <w:sz w:val="22"/>
          <w:szCs w:val="22"/>
        </w:rPr>
        <w:t>®</w:t>
      </w:r>
      <w:r>
        <w:rPr>
          <w:rFonts w:eastAsiaTheme="minorHAnsi"/>
          <w:sz w:val="22"/>
          <w:szCs w:val="22"/>
        </w:rPr>
        <w:t xml:space="preserve"> standards can be found </w:t>
      </w:r>
      <w:hyperlink r:id="rId14" w:history="1">
        <w:r w:rsidRPr="00975D82">
          <w:rPr>
            <w:rStyle w:val="Hyperlink"/>
            <w:rFonts w:eastAsiaTheme="minorHAnsi"/>
            <w:sz w:val="22"/>
            <w:szCs w:val="22"/>
          </w:rPr>
          <w:t xml:space="preserve">on their website. </w:t>
        </w:r>
      </w:hyperlink>
      <w:r>
        <w:rPr>
          <w:rFonts w:eastAsiaTheme="minorHAnsi"/>
          <w:sz w:val="22"/>
          <w:szCs w:val="22"/>
        </w:rPr>
        <w:t xml:space="preserve"> </w:t>
      </w:r>
    </w:p>
    <w:p w14:paraId="0B29298A" w14:textId="77777777" w:rsidR="00A425F7" w:rsidRDefault="00A425F7" w:rsidP="00A425F7">
      <w:pPr>
        <w:pStyle w:val="Heading1"/>
        <w:numPr>
          <w:ilvl w:val="1"/>
          <w:numId w:val="4"/>
        </w:numPr>
        <w:tabs>
          <w:tab w:val="left" w:pos="-1530"/>
          <w:tab w:val="left" w:pos="-630"/>
          <w:tab w:val="left" w:pos="180"/>
        </w:tabs>
      </w:pPr>
      <w:bookmarkStart w:id="189" w:name="_Toc522022758"/>
      <w:r>
        <w:t>HTTP Headers</w:t>
      </w:r>
      <w:bookmarkEnd w:id="189"/>
    </w:p>
    <w:p w14:paraId="452B4A35" w14:textId="77777777" w:rsidR="00737903" w:rsidRDefault="00737903" w:rsidP="00A425F7">
      <w:pPr>
        <w:pStyle w:val="Heading2"/>
        <w:numPr>
          <w:ilvl w:val="2"/>
          <w:numId w:val="4"/>
        </w:numPr>
      </w:pPr>
      <w:bookmarkStart w:id="190" w:name="_Toc522022759"/>
      <w:r>
        <w:t>Outgoing (Sending)</w:t>
      </w:r>
      <w:bookmarkEnd w:id="190"/>
    </w:p>
    <w:p w14:paraId="28CA9A23" w14:textId="77777777" w:rsidR="0019764A" w:rsidRPr="0019764A" w:rsidRDefault="0019764A" w:rsidP="0019764A">
      <w:r>
        <w:t>To be sent as part of the outgoing message to HIAL/AIMS</w:t>
      </w:r>
    </w:p>
    <w:tbl>
      <w:tblPr>
        <w:tblStyle w:val="GridTable4-Accent5"/>
        <w:tblW w:w="0" w:type="auto"/>
        <w:tblLook w:val="04A0" w:firstRow="1" w:lastRow="0" w:firstColumn="1" w:lastColumn="0" w:noHBand="0" w:noVBand="1"/>
      </w:tblPr>
      <w:tblGrid>
        <w:gridCol w:w="1669"/>
        <w:gridCol w:w="4660"/>
        <w:gridCol w:w="3021"/>
      </w:tblGrid>
      <w:tr w:rsidR="00737903" w:rsidRPr="0019764A" w14:paraId="5B7B6EEF" w14:textId="77777777" w:rsidTr="007379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7F88041B" w14:textId="77777777" w:rsidR="00737903" w:rsidRPr="0019764A" w:rsidRDefault="00737903" w:rsidP="00737903">
            <w:pPr>
              <w:rPr>
                <w:sz w:val="20"/>
                <w:szCs w:val="20"/>
              </w:rPr>
            </w:pPr>
            <w:r w:rsidRPr="0019764A">
              <w:rPr>
                <w:sz w:val="20"/>
                <w:szCs w:val="20"/>
              </w:rPr>
              <w:t>Header</w:t>
            </w:r>
          </w:p>
        </w:tc>
        <w:tc>
          <w:tcPr>
            <w:tcW w:w="5312" w:type="dxa"/>
          </w:tcPr>
          <w:p w14:paraId="20128662" w14:textId="77777777" w:rsidR="00737903" w:rsidRPr="0019764A" w:rsidRDefault="00737903" w:rsidP="00737903">
            <w:pPr>
              <w:cnfStyle w:val="100000000000" w:firstRow="1" w:lastRow="0" w:firstColumn="0" w:lastColumn="0" w:oddVBand="0" w:evenVBand="0" w:oddHBand="0" w:evenHBand="0" w:firstRowFirstColumn="0" w:firstRowLastColumn="0" w:lastRowFirstColumn="0" w:lastRowLastColumn="0"/>
              <w:rPr>
                <w:sz w:val="20"/>
                <w:szCs w:val="20"/>
              </w:rPr>
            </w:pPr>
            <w:r w:rsidRPr="0019764A">
              <w:rPr>
                <w:sz w:val="20"/>
                <w:szCs w:val="20"/>
              </w:rPr>
              <w:t>Description</w:t>
            </w:r>
          </w:p>
        </w:tc>
        <w:tc>
          <w:tcPr>
            <w:tcW w:w="1263" w:type="dxa"/>
          </w:tcPr>
          <w:p w14:paraId="01BA19C6" w14:textId="77777777" w:rsidR="00737903" w:rsidRPr="0019764A" w:rsidRDefault="00737903" w:rsidP="00737903">
            <w:pPr>
              <w:cnfStyle w:val="100000000000" w:firstRow="1" w:lastRow="0" w:firstColumn="0" w:lastColumn="0" w:oddVBand="0" w:evenVBand="0" w:oddHBand="0" w:evenHBand="0" w:firstRowFirstColumn="0" w:firstRowLastColumn="0" w:lastRowFirstColumn="0" w:lastRowLastColumn="0"/>
              <w:rPr>
                <w:sz w:val="20"/>
                <w:szCs w:val="20"/>
              </w:rPr>
            </w:pPr>
            <w:r w:rsidRPr="0019764A">
              <w:rPr>
                <w:sz w:val="20"/>
                <w:szCs w:val="20"/>
              </w:rPr>
              <w:t>Example</w:t>
            </w:r>
          </w:p>
        </w:tc>
      </w:tr>
      <w:tr w:rsidR="00737903" w:rsidRPr="0019764A" w14:paraId="5787C21A" w14:textId="77777777" w:rsidTr="00737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295BB4E6" w14:textId="77777777" w:rsidR="00737903" w:rsidRPr="0019764A" w:rsidRDefault="00737903" w:rsidP="00737903">
            <w:pPr>
              <w:rPr>
                <w:sz w:val="20"/>
                <w:szCs w:val="20"/>
              </w:rPr>
            </w:pPr>
            <w:proofErr w:type="spellStart"/>
            <w:r w:rsidRPr="0019764A">
              <w:rPr>
                <w:sz w:val="20"/>
                <w:szCs w:val="20"/>
              </w:rPr>
              <w:t>ClientTxID</w:t>
            </w:r>
            <w:proofErr w:type="spellEnd"/>
          </w:p>
        </w:tc>
        <w:tc>
          <w:tcPr>
            <w:tcW w:w="5312" w:type="dxa"/>
          </w:tcPr>
          <w:p w14:paraId="3E379F84" w14:textId="77777777" w:rsidR="00737903" w:rsidRPr="0019764A" w:rsidRDefault="00737903" w:rsidP="00737903">
            <w:pPr>
              <w:cnfStyle w:val="000000100000" w:firstRow="0" w:lastRow="0" w:firstColumn="0" w:lastColumn="0" w:oddVBand="0" w:evenVBand="0" w:oddHBand="1" w:evenHBand="0" w:firstRowFirstColumn="0" w:firstRowLastColumn="0" w:lastRowFirstColumn="0" w:lastRowLastColumn="0"/>
              <w:rPr>
                <w:sz w:val="20"/>
                <w:szCs w:val="20"/>
              </w:rPr>
            </w:pPr>
            <w:r w:rsidRPr="0019764A">
              <w:rPr>
                <w:sz w:val="20"/>
                <w:szCs w:val="20"/>
              </w:rPr>
              <w:t>This is the client transaction ID associated with the transmission to the AIMS service. There is no specific pattern or format requirements other than that this shall be unique per message sent.</w:t>
            </w:r>
          </w:p>
        </w:tc>
        <w:tc>
          <w:tcPr>
            <w:tcW w:w="1263" w:type="dxa"/>
          </w:tcPr>
          <w:p w14:paraId="76EF5B20" w14:textId="77777777" w:rsidR="00737903" w:rsidRPr="0019764A" w:rsidRDefault="00737903" w:rsidP="00737903">
            <w:pPr>
              <w:cnfStyle w:val="000000100000" w:firstRow="0" w:lastRow="0" w:firstColumn="0" w:lastColumn="0" w:oddVBand="0" w:evenVBand="0" w:oddHBand="1" w:evenHBand="0" w:firstRowFirstColumn="0" w:firstRowLastColumn="0" w:lastRowFirstColumn="0" w:lastRowLastColumn="0"/>
              <w:rPr>
                <w:sz w:val="20"/>
                <w:szCs w:val="20"/>
              </w:rPr>
            </w:pPr>
            <w:r w:rsidRPr="0019764A">
              <w:rPr>
                <w:sz w:val="20"/>
                <w:szCs w:val="20"/>
              </w:rPr>
              <w:t>0123-456</w:t>
            </w:r>
          </w:p>
        </w:tc>
      </w:tr>
      <w:tr w:rsidR="00737903" w:rsidRPr="0019764A" w14:paraId="5BBFF235" w14:textId="77777777" w:rsidTr="00737903">
        <w:tc>
          <w:tcPr>
            <w:cnfStyle w:val="001000000000" w:firstRow="0" w:lastRow="0" w:firstColumn="1" w:lastColumn="0" w:oddVBand="0" w:evenVBand="0" w:oddHBand="0" w:evenHBand="0" w:firstRowFirstColumn="0" w:firstRowLastColumn="0" w:lastRowFirstColumn="0" w:lastRowLastColumn="0"/>
            <w:tcW w:w="1726" w:type="dxa"/>
          </w:tcPr>
          <w:p w14:paraId="0E2E3371" w14:textId="77777777" w:rsidR="00737903" w:rsidRPr="0019764A" w:rsidRDefault="00737903" w:rsidP="00737903">
            <w:pPr>
              <w:rPr>
                <w:sz w:val="20"/>
                <w:szCs w:val="20"/>
              </w:rPr>
            </w:pPr>
            <w:proofErr w:type="spellStart"/>
            <w:r w:rsidRPr="0019764A">
              <w:rPr>
                <w:sz w:val="20"/>
                <w:szCs w:val="20"/>
              </w:rPr>
              <w:t>IHFProviderID</w:t>
            </w:r>
            <w:proofErr w:type="spellEnd"/>
          </w:p>
        </w:tc>
        <w:tc>
          <w:tcPr>
            <w:tcW w:w="5312" w:type="dxa"/>
          </w:tcPr>
          <w:p w14:paraId="1D784148" w14:textId="7487841C" w:rsidR="00737903" w:rsidRPr="0019764A" w:rsidRDefault="00737903" w:rsidP="00737903">
            <w:pPr>
              <w:cnfStyle w:val="000000000000" w:firstRow="0" w:lastRow="0" w:firstColumn="0" w:lastColumn="0" w:oddVBand="0" w:evenVBand="0" w:oddHBand="0" w:evenHBand="0" w:firstRowFirstColumn="0" w:firstRowLastColumn="0" w:lastRowFirstColumn="0" w:lastRowLastColumn="0"/>
              <w:rPr>
                <w:sz w:val="20"/>
                <w:szCs w:val="20"/>
              </w:rPr>
            </w:pPr>
            <w:r w:rsidRPr="0019764A">
              <w:rPr>
                <w:sz w:val="20"/>
                <w:szCs w:val="20"/>
              </w:rPr>
              <w:t xml:space="preserve">The </w:t>
            </w:r>
            <w:r w:rsidR="00CD4D03">
              <w:rPr>
                <w:sz w:val="20"/>
                <w:szCs w:val="20"/>
              </w:rPr>
              <w:t>organization</w:t>
            </w:r>
            <w:r w:rsidRPr="0019764A">
              <w:rPr>
                <w:sz w:val="20"/>
                <w:szCs w:val="20"/>
              </w:rPr>
              <w:t xml:space="preserve"> specific UPI associated with the sending facility as provided by eHealth Ontario.</w:t>
            </w:r>
          </w:p>
        </w:tc>
        <w:tc>
          <w:tcPr>
            <w:tcW w:w="1263" w:type="dxa"/>
          </w:tcPr>
          <w:p w14:paraId="296D28B8" w14:textId="77777777" w:rsidR="00737903" w:rsidRPr="0019764A" w:rsidRDefault="00737903" w:rsidP="00737903">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19764A">
              <w:rPr>
                <w:sz w:val="20"/>
                <w:szCs w:val="20"/>
              </w:rPr>
              <w:t>urn:ehealth</w:t>
            </w:r>
            <w:proofErr w:type="gramEnd"/>
            <w:r w:rsidRPr="0019764A">
              <w:rPr>
                <w:sz w:val="20"/>
                <w:szCs w:val="20"/>
              </w:rPr>
              <w:t>:rid:upi:160078104934</w:t>
            </w:r>
          </w:p>
        </w:tc>
      </w:tr>
      <w:tr w:rsidR="00737903" w:rsidRPr="0019764A" w14:paraId="3E21B764" w14:textId="77777777" w:rsidTr="007379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6" w:type="dxa"/>
          </w:tcPr>
          <w:p w14:paraId="6DBBD383" w14:textId="77777777" w:rsidR="00737903" w:rsidRPr="0019764A" w:rsidRDefault="00737903" w:rsidP="00737903">
            <w:pPr>
              <w:rPr>
                <w:sz w:val="20"/>
                <w:szCs w:val="20"/>
              </w:rPr>
            </w:pPr>
            <w:r w:rsidRPr="0019764A">
              <w:rPr>
                <w:sz w:val="20"/>
                <w:szCs w:val="20"/>
              </w:rPr>
              <w:t>Content-Type</w:t>
            </w:r>
          </w:p>
        </w:tc>
        <w:tc>
          <w:tcPr>
            <w:tcW w:w="5312" w:type="dxa"/>
          </w:tcPr>
          <w:p w14:paraId="59AE36E2" w14:textId="77777777" w:rsidR="00737903" w:rsidRPr="0019764A" w:rsidRDefault="00737903" w:rsidP="00737903">
            <w:pPr>
              <w:cnfStyle w:val="000000100000" w:firstRow="0" w:lastRow="0" w:firstColumn="0" w:lastColumn="0" w:oddVBand="0" w:evenVBand="0" w:oddHBand="1" w:evenHBand="0" w:firstRowFirstColumn="0" w:firstRowLastColumn="0" w:lastRowFirstColumn="0" w:lastRowLastColumn="0"/>
              <w:rPr>
                <w:sz w:val="20"/>
                <w:szCs w:val="20"/>
              </w:rPr>
            </w:pPr>
            <w:r w:rsidRPr="0019764A">
              <w:rPr>
                <w:sz w:val="20"/>
                <w:szCs w:val="20"/>
              </w:rPr>
              <w:t>All content shall follow FHIR standards for message content-type identification</w:t>
            </w:r>
          </w:p>
        </w:tc>
        <w:tc>
          <w:tcPr>
            <w:tcW w:w="1263" w:type="dxa"/>
          </w:tcPr>
          <w:p w14:paraId="0B7C6455" w14:textId="77777777" w:rsidR="00737903" w:rsidRPr="0019764A" w:rsidRDefault="00737903" w:rsidP="00737903">
            <w:pPr>
              <w:cnfStyle w:val="000000100000" w:firstRow="0" w:lastRow="0" w:firstColumn="0" w:lastColumn="0" w:oddVBand="0" w:evenVBand="0" w:oddHBand="1" w:evenHBand="0" w:firstRowFirstColumn="0" w:firstRowLastColumn="0" w:lastRowFirstColumn="0" w:lastRowLastColumn="0"/>
              <w:rPr>
                <w:sz w:val="20"/>
                <w:szCs w:val="20"/>
              </w:rPr>
            </w:pPr>
            <w:r w:rsidRPr="0019764A">
              <w:rPr>
                <w:sz w:val="20"/>
                <w:szCs w:val="20"/>
              </w:rPr>
              <w:t>application/</w:t>
            </w:r>
            <w:proofErr w:type="spellStart"/>
            <w:r w:rsidRPr="0019764A">
              <w:rPr>
                <w:sz w:val="20"/>
                <w:szCs w:val="20"/>
              </w:rPr>
              <w:t>json+fhir</w:t>
            </w:r>
            <w:proofErr w:type="spellEnd"/>
          </w:p>
        </w:tc>
      </w:tr>
    </w:tbl>
    <w:p w14:paraId="2E855F1B" w14:textId="77777777" w:rsidR="00737903" w:rsidRPr="00737903" w:rsidRDefault="00737903" w:rsidP="00737903"/>
    <w:p w14:paraId="4D9E583D" w14:textId="77777777" w:rsidR="00737903" w:rsidRDefault="00737903" w:rsidP="00A425F7">
      <w:pPr>
        <w:pStyle w:val="Heading2"/>
        <w:numPr>
          <w:ilvl w:val="2"/>
          <w:numId w:val="4"/>
        </w:numPr>
      </w:pPr>
      <w:bookmarkStart w:id="191" w:name="_Toc522022760"/>
      <w:r>
        <w:t>Return</w:t>
      </w:r>
      <w:bookmarkEnd w:id="191"/>
    </w:p>
    <w:tbl>
      <w:tblPr>
        <w:tblStyle w:val="GridTable4-Accent5"/>
        <w:tblW w:w="0" w:type="auto"/>
        <w:tblLook w:val="04A0" w:firstRow="1" w:lastRow="0" w:firstColumn="1" w:lastColumn="0" w:noHBand="0" w:noVBand="1"/>
      </w:tblPr>
      <w:tblGrid>
        <w:gridCol w:w="1137"/>
        <w:gridCol w:w="3891"/>
        <w:gridCol w:w="4322"/>
      </w:tblGrid>
      <w:tr w:rsidR="004A3F1E" w:rsidRPr="0019764A" w14:paraId="06EA4A6A" w14:textId="77777777" w:rsidTr="001976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4EABF64C" w14:textId="77777777" w:rsidR="004A3F1E" w:rsidRPr="0019764A" w:rsidRDefault="004A3F1E" w:rsidP="00737903">
            <w:pPr>
              <w:rPr>
                <w:sz w:val="20"/>
                <w:szCs w:val="20"/>
              </w:rPr>
            </w:pPr>
            <w:r w:rsidRPr="0019764A">
              <w:rPr>
                <w:sz w:val="20"/>
                <w:szCs w:val="20"/>
              </w:rPr>
              <w:t>Header</w:t>
            </w:r>
          </w:p>
        </w:tc>
        <w:tc>
          <w:tcPr>
            <w:tcW w:w="3995" w:type="dxa"/>
          </w:tcPr>
          <w:p w14:paraId="3614AF28" w14:textId="77777777" w:rsidR="004A3F1E" w:rsidRPr="0019764A" w:rsidRDefault="004A3F1E" w:rsidP="00737903">
            <w:pPr>
              <w:cnfStyle w:val="100000000000" w:firstRow="1" w:lastRow="0" w:firstColumn="0" w:lastColumn="0" w:oddVBand="0" w:evenVBand="0" w:oddHBand="0" w:evenHBand="0" w:firstRowFirstColumn="0" w:firstRowLastColumn="0" w:lastRowFirstColumn="0" w:lastRowLastColumn="0"/>
              <w:rPr>
                <w:sz w:val="20"/>
                <w:szCs w:val="20"/>
              </w:rPr>
            </w:pPr>
            <w:r w:rsidRPr="0019764A">
              <w:rPr>
                <w:sz w:val="20"/>
                <w:szCs w:val="20"/>
              </w:rPr>
              <w:t>Description</w:t>
            </w:r>
          </w:p>
        </w:tc>
        <w:tc>
          <w:tcPr>
            <w:tcW w:w="4435" w:type="dxa"/>
          </w:tcPr>
          <w:p w14:paraId="52905A70" w14:textId="77777777" w:rsidR="004A3F1E" w:rsidRPr="0019764A" w:rsidRDefault="004A3F1E" w:rsidP="00737903">
            <w:pPr>
              <w:cnfStyle w:val="100000000000" w:firstRow="1" w:lastRow="0" w:firstColumn="0" w:lastColumn="0" w:oddVBand="0" w:evenVBand="0" w:oddHBand="0" w:evenHBand="0" w:firstRowFirstColumn="0" w:firstRowLastColumn="0" w:lastRowFirstColumn="0" w:lastRowLastColumn="0"/>
              <w:rPr>
                <w:sz w:val="20"/>
                <w:szCs w:val="20"/>
              </w:rPr>
            </w:pPr>
            <w:r w:rsidRPr="0019764A">
              <w:rPr>
                <w:sz w:val="20"/>
                <w:szCs w:val="20"/>
              </w:rPr>
              <w:t>Example</w:t>
            </w:r>
          </w:p>
        </w:tc>
      </w:tr>
      <w:tr w:rsidR="004A3F1E" w:rsidRPr="0019764A" w14:paraId="0B340F1A" w14:textId="77777777" w:rsidTr="00197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6535822C" w14:textId="77777777" w:rsidR="004A3F1E" w:rsidRPr="0019764A" w:rsidRDefault="0019764A" w:rsidP="00737903">
            <w:pPr>
              <w:rPr>
                <w:sz w:val="20"/>
                <w:szCs w:val="20"/>
              </w:rPr>
            </w:pPr>
            <w:proofErr w:type="spellStart"/>
            <w:r w:rsidRPr="0019764A">
              <w:rPr>
                <w:sz w:val="20"/>
                <w:szCs w:val="20"/>
              </w:rPr>
              <w:t>hialTxID</w:t>
            </w:r>
            <w:proofErr w:type="spellEnd"/>
          </w:p>
        </w:tc>
        <w:tc>
          <w:tcPr>
            <w:tcW w:w="3995" w:type="dxa"/>
          </w:tcPr>
          <w:p w14:paraId="50CFBEA1" w14:textId="77777777" w:rsidR="004A3F1E" w:rsidRPr="0019764A" w:rsidRDefault="0019764A" w:rsidP="00737903">
            <w:pPr>
              <w:cnfStyle w:val="000000100000" w:firstRow="0" w:lastRow="0" w:firstColumn="0" w:lastColumn="0" w:oddVBand="0" w:evenVBand="0" w:oddHBand="1" w:evenHBand="0" w:firstRowFirstColumn="0" w:firstRowLastColumn="0" w:lastRowFirstColumn="0" w:lastRowLastColumn="0"/>
              <w:rPr>
                <w:sz w:val="20"/>
                <w:szCs w:val="20"/>
              </w:rPr>
            </w:pPr>
            <w:r w:rsidRPr="0019764A">
              <w:rPr>
                <w:sz w:val="20"/>
                <w:szCs w:val="20"/>
              </w:rPr>
              <w:t>The HIAL associated transaction ID associated with the transmission of this message. This will be unique even if the message payload is the same.</w:t>
            </w:r>
          </w:p>
        </w:tc>
        <w:tc>
          <w:tcPr>
            <w:tcW w:w="4435" w:type="dxa"/>
          </w:tcPr>
          <w:p w14:paraId="4CD10EDD" w14:textId="77777777" w:rsidR="004A3F1E" w:rsidRPr="0019764A" w:rsidRDefault="0019764A" w:rsidP="00737903">
            <w:pPr>
              <w:cnfStyle w:val="000000100000" w:firstRow="0" w:lastRow="0" w:firstColumn="0" w:lastColumn="0" w:oddVBand="0" w:evenVBand="0" w:oddHBand="1" w:evenHBand="0" w:firstRowFirstColumn="0" w:firstRowLastColumn="0" w:lastRowFirstColumn="0" w:lastRowLastColumn="0"/>
              <w:rPr>
                <w:sz w:val="20"/>
                <w:szCs w:val="20"/>
              </w:rPr>
            </w:pPr>
            <w:r w:rsidRPr="0019764A">
              <w:rPr>
                <w:sz w:val="20"/>
                <w:szCs w:val="20"/>
              </w:rPr>
              <w:t>360fb6f6-572a-410e-ab12-dd861b641de1</w:t>
            </w:r>
          </w:p>
        </w:tc>
      </w:tr>
    </w:tbl>
    <w:p w14:paraId="6734119D" w14:textId="77777777" w:rsidR="00737903" w:rsidRPr="00737903" w:rsidRDefault="00737903" w:rsidP="00737903"/>
    <w:p w14:paraId="5394A494" w14:textId="77777777" w:rsidR="00A425F7" w:rsidRPr="00A425F7" w:rsidRDefault="00A425F7" w:rsidP="00A425F7"/>
    <w:p w14:paraId="087A94DD" w14:textId="77777777" w:rsidR="00A425F7" w:rsidRDefault="00A425F7" w:rsidP="00A425F7"/>
    <w:p w14:paraId="61ADA69E" w14:textId="77777777" w:rsidR="007A3B72" w:rsidRDefault="007A3B72" w:rsidP="00A425F7"/>
    <w:p w14:paraId="5DDDEE69" w14:textId="77777777" w:rsidR="007A3B72" w:rsidRDefault="007A3B72" w:rsidP="00A425F7"/>
    <w:p w14:paraId="26102B61" w14:textId="77777777" w:rsidR="007A3B72" w:rsidRDefault="007A3B72" w:rsidP="00A425F7"/>
    <w:p w14:paraId="555CFE08" w14:textId="77777777" w:rsidR="007A3B72" w:rsidRDefault="007A3B72" w:rsidP="00A425F7"/>
    <w:p w14:paraId="6B8A51EB" w14:textId="77777777" w:rsidR="007A3B72" w:rsidRDefault="007A3B72" w:rsidP="00A425F7"/>
    <w:p w14:paraId="34759C7B" w14:textId="77777777" w:rsidR="007A3B72" w:rsidRDefault="007A3B72" w:rsidP="00A425F7"/>
    <w:p w14:paraId="1F00FB1E" w14:textId="77777777" w:rsidR="007A3B72" w:rsidRDefault="007A3B72" w:rsidP="00A425F7"/>
    <w:p w14:paraId="03AE7EFA" w14:textId="77777777" w:rsidR="007A3B72" w:rsidRDefault="007A3B72" w:rsidP="00A425F7"/>
    <w:p w14:paraId="5849DE76" w14:textId="77777777" w:rsidR="007A3B72" w:rsidRDefault="007A3B72" w:rsidP="00A425F7"/>
    <w:p w14:paraId="24E84410" w14:textId="77777777" w:rsidR="007A3B72" w:rsidRDefault="007A3B72" w:rsidP="00A425F7"/>
    <w:p w14:paraId="7D87E290" w14:textId="77777777" w:rsidR="007A3B72" w:rsidRDefault="007A3B72" w:rsidP="00A425F7"/>
    <w:p w14:paraId="610BBCD3" w14:textId="77777777" w:rsidR="007A3B72" w:rsidRDefault="007A3B72" w:rsidP="00A425F7"/>
    <w:p w14:paraId="35076EB0" w14:textId="77777777" w:rsidR="00E6664B" w:rsidRPr="00F8287E" w:rsidRDefault="00E6664B" w:rsidP="00990060">
      <w:pPr>
        <w:pStyle w:val="Heading1"/>
        <w:numPr>
          <w:ilvl w:val="1"/>
          <w:numId w:val="4"/>
        </w:numPr>
        <w:tabs>
          <w:tab w:val="left" w:pos="-1530"/>
          <w:tab w:val="left" w:pos="-630"/>
          <w:tab w:val="left" w:pos="180"/>
        </w:tabs>
      </w:pPr>
      <w:bookmarkStart w:id="192" w:name="_Toc522022761"/>
      <w:r w:rsidRPr="00F8287E">
        <w:lastRenderedPageBreak/>
        <w:t>General Structure</w:t>
      </w:r>
      <w:bookmarkEnd w:id="192"/>
    </w:p>
    <w:p w14:paraId="792E3458" w14:textId="77777777" w:rsidR="00C579DE" w:rsidRDefault="00C579DE" w:rsidP="00E6664B">
      <w:pPr>
        <w:rPr>
          <w:rFonts w:asciiTheme="majorHAnsi" w:hAnsiTheme="majorHAnsi" w:cstheme="minorHAnsi"/>
          <w:sz w:val="22"/>
          <w:szCs w:val="22"/>
        </w:rPr>
      </w:pPr>
    </w:p>
    <w:tbl>
      <w:tblPr>
        <w:tblW w:w="9805" w:type="dxa"/>
        <w:tblBorders>
          <w:bottom w:val="single" w:sz="4" w:space="0" w:color="auto"/>
        </w:tblBorders>
        <w:tblLook w:val="04A0" w:firstRow="1" w:lastRow="0" w:firstColumn="1" w:lastColumn="0" w:noHBand="0" w:noVBand="1"/>
      </w:tblPr>
      <w:tblGrid>
        <w:gridCol w:w="1169"/>
        <w:gridCol w:w="2341"/>
        <w:gridCol w:w="6295"/>
      </w:tblGrid>
      <w:tr w:rsidR="00947634" w14:paraId="7FBBD050" w14:textId="77777777" w:rsidTr="00947634">
        <w:trPr>
          <w:trHeight w:val="1043"/>
        </w:trPr>
        <w:tc>
          <w:tcPr>
            <w:tcW w:w="1169" w:type="dxa"/>
            <w:tcBorders>
              <w:top w:val="single" w:sz="12" w:space="0" w:color="723489"/>
              <w:bottom w:val="single" w:sz="12" w:space="0" w:color="723489"/>
            </w:tcBorders>
          </w:tcPr>
          <w:p w14:paraId="7C9B0F13" w14:textId="77777777" w:rsidR="00C579DE" w:rsidRDefault="00C579DE" w:rsidP="00C579DE">
            <w:pPr>
              <w:rPr>
                <w:rFonts w:asciiTheme="majorHAnsi" w:hAnsiTheme="majorHAnsi" w:cstheme="minorHAnsi"/>
              </w:rPr>
            </w:pPr>
            <w:r>
              <w:rPr>
                <w:rFonts w:asciiTheme="majorHAnsi" w:hAnsiTheme="majorHAnsi" w:cstheme="minorHAnsi"/>
                <w:noProof/>
                <w:lang w:val="en-CA" w:eastAsia="en-CA"/>
              </w:rPr>
              <w:drawing>
                <wp:anchor distT="0" distB="0" distL="114300" distR="114300" simplePos="0" relativeHeight="251659264" behindDoc="0" locked="0" layoutInCell="1" allowOverlap="1" wp14:anchorId="58B5716D" wp14:editId="43CD4EA5">
                  <wp:simplePos x="0" y="0"/>
                  <wp:positionH relativeFrom="column">
                    <wp:posOffset>126669</wp:posOffset>
                  </wp:positionH>
                  <wp:positionV relativeFrom="paragraph">
                    <wp:posOffset>129816</wp:posOffset>
                  </wp:positionV>
                  <wp:extent cx="413385" cy="413385"/>
                  <wp:effectExtent l="0" t="0" r="571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sletter.png"/>
                          <pic:cNvPicPr/>
                        </pic:nvPicPr>
                        <pic:blipFill>
                          <a:blip r:embed="rId15"/>
                          <a:stretch>
                            <a:fillRect/>
                          </a:stretch>
                        </pic:blipFill>
                        <pic:spPr>
                          <a:xfrm flipH="1">
                            <a:off x="0" y="0"/>
                            <a:ext cx="413385" cy="413385"/>
                          </a:xfrm>
                          <a:prstGeom prst="rect">
                            <a:avLst/>
                          </a:prstGeom>
                        </pic:spPr>
                      </pic:pic>
                    </a:graphicData>
                  </a:graphic>
                  <wp14:sizeRelH relativeFrom="page">
                    <wp14:pctWidth>0</wp14:pctWidth>
                  </wp14:sizeRelH>
                  <wp14:sizeRelV relativeFrom="page">
                    <wp14:pctHeight>0</wp14:pctHeight>
                  </wp14:sizeRelV>
                </wp:anchor>
              </w:drawing>
            </w:r>
          </w:p>
          <w:p w14:paraId="639E3686" w14:textId="77777777" w:rsidR="00C579DE" w:rsidRDefault="00C579DE" w:rsidP="00C579DE">
            <w:pPr>
              <w:rPr>
                <w:rFonts w:asciiTheme="majorHAnsi" w:hAnsiTheme="majorHAnsi" w:cstheme="minorHAnsi"/>
              </w:rPr>
            </w:pPr>
          </w:p>
          <w:p w14:paraId="479E9ECD" w14:textId="77777777" w:rsidR="00C579DE" w:rsidRDefault="00C579DE" w:rsidP="00C579DE">
            <w:pPr>
              <w:jc w:val="center"/>
              <w:rPr>
                <w:rFonts w:asciiTheme="majorHAnsi" w:hAnsiTheme="majorHAnsi" w:cstheme="minorHAnsi"/>
              </w:rPr>
            </w:pPr>
          </w:p>
          <w:p w14:paraId="2B3EFC6F" w14:textId="77777777" w:rsidR="00C579DE" w:rsidRDefault="00C579DE" w:rsidP="00C579DE">
            <w:pPr>
              <w:rPr>
                <w:rFonts w:asciiTheme="majorHAnsi" w:hAnsiTheme="majorHAnsi" w:cstheme="minorHAnsi"/>
              </w:rPr>
            </w:pPr>
          </w:p>
        </w:tc>
        <w:tc>
          <w:tcPr>
            <w:tcW w:w="2341" w:type="dxa"/>
            <w:tcBorders>
              <w:top w:val="single" w:sz="12" w:space="0" w:color="723489"/>
              <w:bottom w:val="single" w:sz="12" w:space="0" w:color="723489"/>
            </w:tcBorders>
            <w:vAlign w:val="center"/>
          </w:tcPr>
          <w:p w14:paraId="2A66FFA0" w14:textId="77777777" w:rsidR="00C579DE" w:rsidRPr="00C579DE" w:rsidRDefault="00C579DE" w:rsidP="00C579DE">
            <w:pPr>
              <w:rPr>
                <w:rFonts w:cstheme="minorHAnsi"/>
                <w:b/>
                <w:color w:val="0083C7"/>
              </w:rPr>
            </w:pPr>
            <w:r w:rsidRPr="00C579DE">
              <w:rPr>
                <w:b/>
                <w:color w:val="0083C7"/>
              </w:rPr>
              <w:t>Message Header</w:t>
            </w:r>
          </w:p>
        </w:tc>
        <w:tc>
          <w:tcPr>
            <w:tcW w:w="6295" w:type="dxa"/>
            <w:tcBorders>
              <w:top w:val="single" w:sz="12" w:space="0" w:color="723489"/>
              <w:bottom w:val="single" w:sz="12" w:space="0" w:color="723489"/>
            </w:tcBorders>
            <w:vAlign w:val="center"/>
          </w:tcPr>
          <w:p w14:paraId="4C6953AC" w14:textId="77777777" w:rsidR="00C579DE" w:rsidRDefault="00C579DE" w:rsidP="00802D19">
            <w:pPr>
              <w:rPr>
                <w:rFonts w:asciiTheme="majorHAnsi" w:hAnsiTheme="majorHAnsi" w:cstheme="minorHAnsi"/>
              </w:rPr>
            </w:pPr>
            <w:r w:rsidRPr="00494011">
              <w:t>The header for a message exchange that is either requesting or responding to an action.</w:t>
            </w:r>
          </w:p>
        </w:tc>
      </w:tr>
      <w:tr w:rsidR="00947634" w14:paraId="2837B0A0" w14:textId="77777777" w:rsidTr="00947634">
        <w:tc>
          <w:tcPr>
            <w:tcW w:w="1169" w:type="dxa"/>
            <w:tcBorders>
              <w:top w:val="single" w:sz="12" w:space="0" w:color="723489"/>
              <w:bottom w:val="single" w:sz="12" w:space="0" w:color="723489"/>
            </w:tcBorders>
            <w:vAlign w:val="center"/>
          </w:tcPr>
          <w:p w14:paraId="63337D4E" w14:textId="77777777" w:rsidR="00C579DE" w:rsidRDefault="000550E5" w:rsidP="000550E5">
            <w:pPr>
              <w:jc w:val="center"/>
              <w:rPr>
                <w:rFonts w:asciiTheme="majorHAnsi" w:hAnsiTheme="majorHAnsi" w:cstheme="minorHAnsi"/>
              </w:rPr>
            </w:pPr>
            <w:r>
              <w:rPr>
                <w:noProof/>
                <w:lang w:val="en-CA" w:eastAsia="en-CA"/>
              </w:rPr>
              <w:drawing>
                <wp:inline distT="0" distB="0" distL="0" distR="0" wp14:anchorId="364EE6EF" wp14:editId="0BFE343F">
                  <wp:extent cx="254764" cy="6116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ck-people-not-allowed.png"/>
                          <pic:cNvPicPr/>
                        </pic:nvPicPr>
                        <pic:blipFill rotWithShape="1">
                          <a:blip r:embed="rId16"/>
                          <a:srcRect l="43946" r="14402"/>
                          <a:stretch/>
                        </pic:blipFill>
                        <pic:spPr bwMode="auto">
                          <a:xfrm>
                            <a:off x="0" y="0"/>
                            <a:ext cx="260240" cy="624788"/>
                          </a:xfrm>
                          <a:prstGeom prst="rect">
                            <a:avLst/>
                          </a:prstGeom>
                          <a:ln>
                            <a:noFill/>
                          </a:ln>
                          <a:extLst>
                            <a:ext uri="{53640926-AAD7-44D8-BBD7-CCE9431645EC}">
                              <a14:shadowObscured xmlns:a14="http://schemas.microsoft.com/office/drawing/2010/main"/>
                            </a:ext>
                          </a:extLst>
                        </pic:spPr>
                      </pic:pic>
                    </a:graphicData>
                  </a:graphic>
                </wp:inline>
              </w:drawing>
            </w:r>
          </w:p>
        </w:tc>
        <w:tc>
          <w:tcPr>
            <w:tcW w:w="2341" w:type="dxa"/>
            <w:tcBorders>
              <w:top w:val="single" w:sz="12" w:space="0" w:color="723489"/>
              <w:bottom w:val="single" w:sz="12" w:space="0" w:color="723489"/>
            </w:tcBorders>
            <w:vAlign w:val="center"/>
          </w:tcPr>
          <w:p w14:paraId="495AF712" w14:textId="77777777" w:rsidR="00C579DE" w:rsidRPr="00C579DE" w:rsidRDefault="00C579DE" w:rsidP="00C579DE">
            <w:pPr>
              <w:rPr>
                <w:rFonts w:cstheme="minorHAnsi"/>
                <w:b/>
                <w:color w:val="0083C7"/>
              </w:rPr>
            </w:pPr>
            <w:r w:rsidRPr="00C579DE">
              <w:rPr>
                <w:b/>
                <w:color w:val="0083C7"/>
              </w:rPr>
              <w:t>Patient</w:t>
            </w:r>
          </w:p>
        </w:tc>
        <w:tc>
          <w:tcPr>
            <w:tcW w:w="6295" w:type="dxa"/>
            <w:tcBorders>
              <w:top w:val="single" w:sz="12" w:space="0" w:color="723489"/>
              <w:bottom w:val="single" w:sz="12" w:space="0" w:color="723489"/>
            </w:tcBorders>
            <w:vAlign w:val="center"/>
          </w:tcPr>
          <w:p w14:paraId="41C5504B" w14:textId="77777777" w:rsidR="00802D19" w:rsidRPr="00005938" w:rsidRDefault="00802D19" w:rsidP="00802D19">
            <w:pPr>
              <w:rPr>
                <w:sz w:val="14"/>
              </w:rPr>
            </w:pPr>
          </w:p>
          <w:p w14:paraId="49A63685" w14:textId="77777777" w:rsidR="00C579DE" w:rsidRDefault="00C579DE" w:rsidP="00802D19">
            <w:r w:rsidRPr="00494011">
              <w:t>The patient resource captures demographics and other administrative information about the individual receiving care or other health-related services.</w:t>
            </w:r>
          </w:p>
          <w:p w14:paraId="08866E07" w14:textId="77777777" w:rsidR="000550E5" w:rsidRPr="00005938" w:rsidRDefault="000550E5" w:rsidP="00802D19">
            <w:pPr>
              <w:rPr>
                <w:rFonts w:asciiTheme="majorHAnsi" w:hAnsiTheme="majorHAnsi" w:cstheme="minorHAnsi"/>
                <w:sz w:val="10"/>
              </w:rPr>
            </w:pPr>
          </w:p>
        </w:tc>
      </w:tr>
      <w:tr w:rsidR="00947634" w14:paraId="3D806D94" w14:textId="77777777" w:rsidTr="00947634">
        <w:tc>
          <w:tcPr>
            <w:tcW w:w="1169" w:type="dxa"/>
            <w:tcBorders>
              <w:top w:val="single" w:sz="12" w:space="0" w:color="723489"/>
              <w:bottom w:val="single" w:sz="12" w:space="0" w:color="723489"/>
            </w:tcBorders>
            <w:vAlign w:val="center"/>
          </w:tcPr>
          <w:p w14:paraId="7B7FB8CC" w14:textId="77777777" w:rsidR="00C579DE" w:rsidRDefault="00802D19" w:rsidP="00802D19">
            <w:pPr>
              <w:jc w:val="center"/>
              <w:rPr>
                <w:rFonts w:asciiTheme="majorHAnsi" w:hAnsiTheme="majorHAnsi" w:cstheme="minorHAnsi"/>
              </w:rPr>
            </w:pPr>
            <w:r w:rsidRPr="00802D19">
              <w:rPr>
                <w:rFonts w:asciiTheme="majorHAnsi" w:hAnsiTheme="majorHAnsi" w:cstheme="minorHAnsi"/>
                <w:noProof/>
                <w:lang w:val="en-CA" w:eastAsia="en-CA"/>
              </w:rPr>
              <w:drawing>
                <wp:inline distT="0" distB="0" distL="0" distR="0" wp14:anchorId="32270B10" wp14:editId="1EE024CE">
                  <wp:extent cx="456979" cy="456979"/>
                  <wp:effectExtent l="0" t="0" r="635" b="635"/>
                  <wp:docPr id="7" name="Picture 7" descr="C:\Users\Kerri.Andreas\Downloads\medical-pr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i.Andreas\Downloads\medical-prescrip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223" cy="464223"/>
                          </a:xfrm>
                          <a:prstGeom prst="rect">
                            <a:avLst/>
                          </a:prstGeom>
                          <a:noFill/>
                          <a:ln>
                            <a:noFill/>
                          </a:ln>
                        </pic:spPr>
                      </pic:pic>
                    </a:graphicData>
                  </a:graphic>
                </wp:inline>
              </w:drawing>
            </w:r>
          </w:p>
        </w:tc>
        <w:tc>
          <w:tcPr>
            <w:tcW w:w="2341" w:type="dxa"/>
            <w:tcBorders>
              <w:top w:val="single" w:sz="12" w:space="0" w:color="723489"/>
              <w:bottom w:val="single" w:sz="12" w:space="0" w:color="723489"/>
            </w:tcBorders>
            <w:vAlign w:val="center"/>
          </w:tcPr>
          <w:p w14:paraId="6DE15FAB" w14:textId="77777777" w:rsidR="00C579DE" w:rsidRPr="00C579DE" w:rsidRDefault="00C579DE" w:rsidP="00C579DE">
            <w:pPr>
              <w:rPr>
                <w:rFonts w:cstheme="minorHAnsi"/>
                <w:b/>
                <w:color w:val="0083C7"/>
              </w:rPr>
            </w:pPr>
            <w:r w:rsidRPr="00C579DE">
              <w:rPr>
                <w:b/>
                <w:color w:val="0083C7"/>
              </w:rPr>
              <w:t>Diagnostic Order</w:t>
            </w:r>
          </w:p>
        </w:tc>
        <w:tc>
          <w:tcPr>
            <w:tcW w:w="6295" w:type="dxa"/>
            <w:tcBorders>
              <w:top w:val="single" w:sz="12" w:space="0" w:color="723489"/>
              <w:bottom w:val="single" w:sz="12" w:space="0" w:color="723489"/>
            </w:tcBorders>
            <w:vAlign w:val="center"/>
          </w:tcPr>
          <w:p w14:paraId="7A20232C" w14:textId="77777777" w:rsidR="00802D19" w:rsidRDefault="00802D19" w:rsidP="00802D19"/>
          <w:p w14:paraId="3DF23929" w14:textId="77777777" w:rsidR="00802D19" w:rsidRDefault="00C579DE" w:rsidP="00802D19">
            <w:r w:rsidRPr="00494011">
              <w:t>A Diagnostic Order is a record of a request for a set of diagnostic investigations to be performed.</w:t>
            </w:r>
          </w:p>
          <w:p w14:paraId="10879C36" w14:textId="77777777" w:rsidR="00802D19" w:rsidRDefault="00802D19" w:rsidP="00802D19">
            <w:pPr>
              <w:rPr>
                <w:rFonts w:asciiTheme="majorHAnsi" w:hAnsiTheme="majorHAnsi" w:cstheme="minorHAnsi"/>
              </w:rPr>
            </w:pPr>
          </w:p>
        </w:tc>
      </w:tr>
      <w:tr w:rsidR="00947634" w14:paraId="3CBFD28F" w14:textId="77777777" w:rsidTr="00947634">
        <w:tc>
          <w:tcPr>
            <w:tcW w:w="1169" w:type="dxa"/>
            <w:tcBorders>
              <w:top w:val="single" w:sz="12" w:space="0" w:color="723489"/>
              <w:bottom w:val="single" w:sz="12" w:space="0" w:color="723489"/>
            </w:tcBorders>
            <w:vAlign w:val="center"/>
          </w:tcPr>
          <w:p w14:paraId="02F895D2" w14:textId="77777777" w:rsidR="00C579DE" w:rsidRDefault="00802D19" w:rsidP="00802D19">
            <w:pPr>
              <w:jc w:val="center"/>
              <w:rPr>
                <w:rFonts w:asciiTheme="majorHAnsi" w:hAnsiTheme="majorHAnsi" w:cstheme="minorHAnsi"/>
              </w:rPr>
            </w:pPr>
            <w:r>
              <w:rPr>
                <w:rFonts w:asciiTheme="majorHAnsi" w:hAnsiTheme="majorHAnsi" w:cstheme="minorHAnsi"/>
                <w:noProof/>
                <w:lang w:val="en-CA" w:eastAsia="en-CA"/>
              </w:rPr>
              <w:drawing>
                <wp:inline distT="0" distB="0" distL="0" distR="0" wp14:anchorId="17F0AAF6" wp14:editId="06DB54B8">
                  <wp:extent cx="443727" cy="4437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ort (4).png"/>
                          <pic:cNvPicPr/>
                        </pic:nvPicPr>
                        <pic:blipFill>
                          <a:blip r:embed="rId18"/>
                          <a:stretch>
                            <a:fillRect/>
                          </a:stretch>
                        </pic:blipFill>
                        <pic:spPr>
                          <a:xfrm>
                            <a:off x="0" y="0"/>
                            <a:ext cx="449780" cy="449780"/>
                          </a:xfrm>
                          <a:prstGeom prst="rect">
                            <a:avLst/>
                          </a:prstGeom>
                        </pic:spPr>
                      </pic:pic>
                    </a:graphicData>
                  </a:graphic>
                </wp:inline>
              </w:drawing>
            </w:r>
          </w:p>
        </w:tc>
        <w:tc>
          <w:tcPr>
            <w:tcW w:w="2341" w:type="dxa"/>
            <w:tcBorders>
              <w:top w:val="single" w:sz="12" w:space="0" w:color="723489"/>
              <w:bottom w:val="single" w:sz="12" w:space="0" w:color="723489"/>
            </w:tcBorders>
            <w:vAlign w:val="center"/>
          </w:tcPr>
          <w:p w14:paraId="15983E9B" w14:textId="77777777" w:rsidR="00C579DE" w:rsidRPr="00C579DE" w:rsidRDefault="00C579DE" w:rsidP="00C579DE">
            <w:pPr>
              <w:rPr>
                <w:rFonts w:cstheme="minorHAnsi"/>
                <w:b/>
                <w:color w:val="0083C7"/>
              </w:rPr>
            </w:pPr>
            <w:r w:rsidRPr="00C579DE">
              <w:rPr>
                <w:b/>
                <w:color w:val="0083C7"/>
              </w:rPr>
              <w:t>Diagnostic Report</w:t>
            </w:r>
          </w:p>
        </w:tc>
        <w:tc>
          <w:tcPr>
            <w:tcW w:w="6295" w:type="dxa"/>
            <w:tcBorders>
              <w:top w:val="single" w:sz="12" w:space="0" w:color="723489"/>
              <w:bottom w:val="single" w:sz="12" w:space="0" w:color="723489"/>
            </w:tcBorders>
            <w:vAlign w:val="center"/>
          </w:tcPr>
          <w:p w14:paraId="0CA68553" w14:textId="77777777" w:rsidR="00802D19" w:rsidRPr="00005938" w:rsidRDefault="00802D19" w:rsidP="00802D19">
            <w:pPr>
              <w:rPr>
                <w:sz w:val="14"/>
              </w:rPr>
            </w:pPr>
          </w:p>
          <w:p w14:paraId="6B55706E" w14:textId="77777777" w:rsidR="00C579DE" w:rsidRDefault="00C579DE" w:rsidP="00802D19">
            <w:r w:rsidRPr="00494011">
              <w:t>The Diagnostic Report contains the findings and interpretation of diagnostic tests performed on patients. The report includes clinical context such as requesting and provider information, and some mix of atomic results, images, textual and coded interpretations, and formatted representation of diagnostic reports</w:t>
            </w:r>
          </w:p>
          <w:p w14:paraId="47C71D67" w14:textId="77777777" w:rsidR="00802D19" w:rsidRPr="00005938" w:rsidRDefault="00802D19" w:rsidP="00802D19">
            <w:pPr>
              <w:rPr>
                <w:rFonts w:asciiTheme="majorHAnsi" w:hAnsiTheme="majorHAnsi" w:cstheme="minorHAnsi"/>
                <w:sz w:val="12"/>
              </w:rPr>
            </w:pPr>
          </w:p>
        </w:tc>
      </w:tr>
      <w:tr w:rsidR="00947634" w14:paraId="747B471F" w14:textId="77777777" w:rsidTr="00947634">
        <w:tc>
          <w:tcPr>
            <w:tcW w:w="1169" w:type="dxa"/>
            <w:tcBorders>
              <w:top w:val="single" w:sz="12" w:space="0" w:color="723489"/>
              <w:bottom w:val="single" w:sz="12" w:space="0" w:color="723489"/>
            </w:tcBorders>
            <w:vAlign w:val="center"/>
          </w:tcPr>
          <w:p w14:paraId="25FD7F22" w14:textId="77777777" w:rsidR="00C579DE" w:rsidRDefault="00947634" w:rsidP="00947634">
            <w:pPr>
              <w:jc w:val="center"/>
              <w:rPr>
                <w:rFonts w:asciiTheme="majorHAnsi" w:hAnsiTheme="majorHAnsi" w:cstheme="minorHAnsi"/>
              </w:rPr>
            </w:pPr>
            <w:r>
              <w:rPr>
                <w:rFonts w:asciiTheme="majorHAnsi" w:hAnsiTheme="majorHAnsi" w:cstheme="minorHAnsi"/>
                <w:noProof/>
                <w:lang w:val="en-CA" w:eastAsia="en-CA"/>
              </w:rPr>
              <w:drawing>
                <wp:inline distT="0" distB="0" distL="0" distR="0" wp14:anchorId="274DD6E9" wp14:editId="703A67BB">
                  <wp:extent cx="534225" cy="534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st.png"/>
                          <pic:cNvPicPr/>
                        </pic:nvPicPr>
                        <pic:blipFill>
                          <a:blip r:embed="rId19"/>
                          <a:stretch>
                            <a:fillRect/>
                          </a:stretch>
                        </pic:blipFill>
                        <pic:spPr>
                          <a:xfrm>
                            <a:off x="0" y="0"/>
                            <a:ext cx="540418" cy="540418"/>
                          </a:xfrm>
                          <a:prstGeom prst="rect">
                            <a:avLst/>
                          </a:prstGeom>
                        </pic:spPr>
                      </pic:pic>
                    </a:graphicData>
                  </a:graphic>
                </wp:inline>
              </w:drawing>
            </w:r>
          </w:p>
        </w:tc>
        <w:tc>
          <w:tcPr>
            <w:tcW w:w="2341" w:type="dxa"/>
            <w:tcBorders>
              <w:top w:val="single" w:sz="12" w:space="0" w:color="723489"/>
              <w:bottom w:val="single" w:sz="12" w:space="0" w:color="723489"/>
            </w:tcBorders>
            <w:vAlign w:val="center"/>
          </w:tcPr>
          <w:p w14:paraId="09030443" w14:textId="77777777" w:rsidR="00C579DE" w:rsidRPr="00C579DE" w:rsidRDefault="00C579DE" w:rsidP="00C579DE">
            <w:pPr>
              <w:rPr>
                <w:rFonts w:cstheme="minorHAnsi"/>
                <w:b/>
                <w:color w:val="0083C7"/>
              </w:rPr>
            </w:pPr>
            <w:r w:rsidRPr="00C579DE">
              <w:rPr>
                <w:b/>
                <w:color w:val="0083C7"/>
              </w:rPr>
              <w:t>Document Manifest</w:t>
            </w:r>
          </w:p>
        </w:tc>
        <w:tc>
          <w:tcPr>
            <w:tcW w:w="6295" w:type="dxa"/>
            <w:tcBorders>
              <w:top w:val="single" w:sz="12" w:space="0" w:color="723489"/>
              <w:bottom w:val="single" w:sz="12" w:space="0" w:color="723489"/>
            </w:tcBorders>
            <w:vAlign w:val="center"/>
          </w:tcPr>
          <w:p w14:paraId="53C727B3" w14:textId="77777777" w:rsidR="00802D19" w:rsidRPr="00005938" w:rsidRDefault="00802D19" w:rsidP="00802D19">
            <w:pPr>
              <w:rPr>
                <w:sz w:val="16"/>
              </w:rPr>
            </w:pPr>
          </w:p>
          <w:p w14:paraId="1A4AE20F" w14:textId="77777777" w:rsidR="00C927DE" w:rsidRDefault="00C927DE" w:rsidP="00802D19"/>
          <w:p w14:paraId="45CF1FBB" w14:textId="77777777" w:rsidR="00C579DE" w:rsidRDefault="00C579DE" w:rsidP="00802D19">
            <w:r w:rsidRPr="00494011">
              <w:t>The document manifest resource defines a set of documents.</w:t>
            </w:r>
          </w:p>
          <w:p w14:paraId="3601314F" w14:textId="77777777" w:rsidR="00802D19" w:rsidRDefault="00802D19" w:rsidP="00802D19">
            <w:pPr>
              <w:rPr>
                <w:rFonts w:asciiTheme="majorHAnsi" w:hAnsiTheme="majorHAnsi" w:cstheme="minorHAnsi"/>
              </w:rPr>
            </w:pPr>
          </w:p>
          <w:p w14:paraId="66CD7E83" w14:textId="77777777" w:rsidR="00C927DE" w:rsidRDefault="00C927DE" w:rsidP="00802D19">
            <w:pPr>
              <w:rPr>
                <w:rFonts w:asciiTheme="majorHAnsi" w:hAnsiTheme="majorHAnsi" w:cstheme="minorHAnsi"/>
              </w:rPr>
            </w:pPr>
          </w:p>
        </w:tc>
      </w:tr>
      <w:tr w:rsidR="00947634" w14:paraId="4B263A1E" w14:textId="77777777" w:rsidTr="00947634">
        <w:tc>
          <w:tcPr>
            <w:tcW w:w="1169" w:type="dxa"/>
            <w:tcBorders>
              <w:top w:val="single" w:sz="12" w:space="0" w:color="723489"/>
              <w:bottom w:val="single" w:sz="12" w:space="0" w:color="723489"/>
            </w:tcBorders>
            <w:vAlign w:val="center"/>
          </w:tcPr>
          <w:p w14:paraId="386460CE" w14:textId="77777777" w:rsidR="00C579DE" w:rsidRDefault="00005938" w:rsidP="00005938">
            <w:pPr>
              <w:jc w:val="center"/>
              <w:rPr>
                <w:rFonts w:asciiTheme="majorHAnsi" w:hAnsiTheme="majorHAnsi" w:cstheme="minorHAnsi"/>
              </w:rPr>
            </w:pPr>
            <w:r>
              <w:rPr>
                <w:rFonts w:asciiTheme="majorHAnsi" w:hAnsiTheme="majorHAnsi" w:cstheme="minorHAnsi"/>
                <w:noProof/>
                <w:lang w:val="en-CA" w:eastAsia="en-CA"/>
              </w:rPr>
              <w:drawing>
                <wp:inline distT="0" distB="0" distL="0" distR="0" wp14:anchorId="0BAA6EE4" wp14:editId="246CE158">
                  <wp:extent cx="605642" cy="60564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amination.png"/>
                          <pic:cNvPicPr/>
                        </pic:nvPicPr>
                        <pic:blipFill>
                          <a:blip r:embed="rId20"/>
                          <a:stretch>
                            <a:fillRect/>
                          </a:stretch>
                        </pic:blipFill>
                        <pic:spPr>
                          <a:xfrm>
                            <a:off x="0" y="0"/>
                            <a:ext cx="642933" cy="642933"/>
                          </a:xfrm>
                          <a:prstGeom prst="rect">
                            <a:avLst/>
                          </a:prstGeom>
                        </pic:spPr>
                      </pic:pic>
                    </a:graphicData>
                  </a:graphic>
                </wp:inline>
              </w:drawing>
            </w:r>
          </w:p>
        </w:tc>
        <w:tc>
          <w:tcPr>
            <w:tcW w:w="2341" w:type="dxa"/>
            <w:tcBorders>
              <w:top w:val="single" w:sz="12" w:space="0" w:color="723489"/>
              <w:bottom w:val="single" w:sz="12" w:space="0" w:color="723489"/>
            </w:tcBorders>
            <w:vAlign w:val="center"/>
          </w:tcPr>
          <w:p w14:paraId="7DE29214" w14:textId="77777777" w:rsidR="00C579DE" w:rsidRPr="00C579DE" w:rsidRDefault="00C579DE" w:rsidP="00C579DE">
            <w:pPr>
              <w:rPr>
                <w:rFonts w:cstheme="minorHAnsi"/>
                <w:b/>
                <w:color w:val="0083C7"/>
              </w:rPr>
            </w:pPr>
            <w:r w:rsidRPr="00C579DE">
              <w:rPr>
                <w:b/>
                <w:color w:val="0083C7"/>
              </w:rPr>
              <w:t>Encounter</w:t>
            </w:r>
          </w:p>
        </w:tc>
        <w:tc>
          <w:tcPr>
            <w:tcW w:w="6295" w:type="dxa"/>
            <w:tcBorders>
              <w:top w:val="single" w:sz="12" w:space="0" w:color="723489"/>
              <w:bottom w:val="single" w:sz="12" w:space="0" w:color="723489"/>
            </w:tcBorders>
            <w:vAlign w:val="center"/>
          </w:tcPr>
          <w:p w14:paraId="780B01E6" w14:textId="77777777" w:rsidR="00802D19" w:rsidRPr="00005938" w:rsidRDefault="00802D19" w:rsidP="00802D19">
            <w:pPr>
              <w:rPr>
                <w:sz w:val="18"/>
              </w:rPr>
            </w:pPr>
          </w:p>
          <w:p w14:paraId="5954BF7A" w14:textId="77777777" w:rsidR="00C579DE" w:rsidRDefault="00C579DE" w:rsidP="00802D19">
            <w:r w:rsidRPr="00494011">
              <w:t xml:space="preserve">An interaction between a patient and healthcare provider(s) </w:t>
            </w:r>
            <w:proofErr w:type="gramStart"/>
            <w:r w:rsidRPr="00494011">
              <w:t>for the purpose of</w:t>
            </w:r>
            <w:proofErr w:type="gramEnd"/>
            <w:r w:rsidRPr="00494011">
              <w:t xml:space="preserve"> providing healthcare service(s) or assessing the health status of a patient.</w:t>
            </w:r>
          </w:p>
          <w:p w14:paraId="23428CF4" w14:textId="77777777" w:rsidR="00802D19" w:rsidRPr="00005938" w:rsidRDefault="00802D19" w:rsidP="00802D19">
            <w:pPr>
              <w:rPr>
                <w:rFonts w:asciiTheme="majorHAnsi" w:hAnsiTheme="majorHAnsi" w:cstheme="minorHAnsi"/>
                <w:sz w:val="14"/>
              </w:rPr>
            </w:pPr>
          </w:p>
        </w:tc>
      </w:tr>
      <w:tr w:rsidR="00947634" w14:paraId="043E8065" w14:textId="77777777" w:rsidTr="00947634">
        <w:tc>
          <w:tcPr>
            <w:tcW w:w="1169" w:type="dxa"/>
            <w:tcBorders>
              <w:top w:val="single" w:sz="12" w:space="0" w:color="723489"/>
              <w:bottom w:val="single" w:sz="12" w:space="0" w:color="723489"/>
            </w:tcBorders>
            <w:vAlign w:val="center"/>
          </w:tcPr>
          <w:p w14:paraId="149063B2" w14:textId="77777777" w:rsidR="00C579DE" w:rsidRDefault="00FE1F74" w:rsidP="00FE1F74">
            <w:pPr>
              <w:rPr>
                <w:rFonts w:asciiTheme="majorHAnsi" w:hAnsiTheme="majorHAnsi" w:cstheme="minorHAnsi"/>
              </w:rPr>
            </w:pPr>
            <w:r>
              <w:rPr>
                <w:rFonts w:asciiTheme="majorHAnsi" w:hAnsiTheme="majorHAnsi" w:cstheme="minorHAnsi"/>
                <w:noProof/>
                <w:lang w:val="en-CA" w:eastAsia="en-CA"/>
              </w:rPr>
              <w:drawing>
                <wp:inline distT="0" distB="0" distL="0" distR="0" wp14:anchorId="000DAF82" wp14:editId="2812CD18">
                  <wp:extent cx="546348" cy="54634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cal-doctor-man-standing-with-a-stethoscope-hanging-of-his-neck (2).png"/>
                          <pic:cNvPicPr/>
                        </pic:nvPicPr>
                        <pic:blipFill>
                          <a:blip r:embed="rId21"/>
                          <a:stretch>
                            <a:fillRect/>
                          </a:stretch>
                        </pic:blipFill>
                        <pic:spPr>
                          <a:xfrm flipH="1">
                            <a:off x="0" y="0"/>
                            <a:ext cx="553422" cy="553422"/>
                          </a:xfrm>
                          <a:prstGeom prst="rect">
                            <a:avLst/>
                          </a:prstGeom>
                        </pic:spPr>
                      </pic:pic>
                    </a:graphicData>
                  </a:graphic>
                </wp:inline>
              </w:drawing>
            </w:r>
          </w:p>
        </w:tc>
        <w:tc>
          <w:tcPr>
            <w:tcW w:w="2341" w:type="dxa"/>
            <w:tcBorders>
              <w:top w:val="single" w:sz="12" w:space="0" w:color="723489"/>
              <w:bottom w:val="single" w:sz="12" w:space="0" w:color="723489"/>
            </w:tcBorders>
            <w:vAlign w:val="center"/>
          </w:tcPr>
          <w:p w14:paraId="024D727E" w14:textId="77777777" w:rsidR="00C579DE" w:rsidRPr="00C579DE" w:rsidRDefault="00C579DE" w:rsidP="00C579DE">
            <w:pPr>
              <w:rPr>
                <w:rFonts w:cstheme="minorHAnsi"/>
                <w:b/>
                <w:color w:val="0083C7"/>
              </w:rPr>
            </w:pPr>
            <w:r w:rsidRPr="00C579DE">
              <w:rPr>
                <w:b/>
                <w:color w:val="0083C7"/>
              </w:rPr>
              <w:t>Practitioner</w:t>
            </w:r>
          </w:p>
        </w:tc>
        <w:tc>
          <w:tcPr>
            <w:tcW w:w="6295" w:type="dxa"/>
            <w:tcBorders>
              <w:top w:val="single" w:sz="12" w:space="0" w:color="723489"/>
              <w:bottom w:val="single" w:sz="12" w:space="0" w:color="723489"/>
            </w:tcBorders>
            <w:vAlign w:val="center"/>
          </w:tcPr>
          <w:p w14:paraId="702E028B" w14:textId="77777777" w:rsidR="00C579DE" w:rsidRDefault="00C579DE" w:rsidP="00802D19">
            <w:r w:rsidRPr="00494011">
              <w:t>A person who is directly or indirectly involved in the provisioning of healthcare.</w:t>
            </w:r>
          </w:p>
          <w:p w14:paraId="3024863C" w14:textId="77777777" w:rsidR="00802D19" w:rsidRDefault="00802D19" w:rsidP="00802D19">
            <w:pPr>
              <w:rPr>
                <w:rFonts w:asciiTheme="majorHAnsi" w:hAnsiTheme="majorHAnsi" w:cstheme="minorHAnsi"/>
              </w:rPr>
            </w:pPr>
          </w:p>
        </w:tc>
      </w:tr>
    </w:tbl>
    <w:p w14:paraId="6CD058F0" w14:textId="77777777" w:rsidR="00C82FE4" w:rsidRPr="00F8287E" w:rsidRDefault="00577727" w:rsidP="00990060">
      <w:pPr>
        <w:pStyle w:val="Title"/>
        <w:numPr>
          <w:ilvl w:val="0"/>
          <w:numId w:val="4"/>
        </w:numPr>
      </w:pPr>
      <w:bookmarkStart w:id="193" w:name="_Toc522022762"/>
      <w:r>
        <w:lastRenderedPageBreak/>
        <w:t>Message</w:t>
      </w:r>
      <w:r w:rsidR="00C82FE4" w:rsidRPr="00F8287E">
        <w:t xml:space="preserve"> Definitions</w:t>
      </w:r>
      <w:bookmarkEnd w:id="193"/>
    </w:p>
    <w:p w14:paraId="0FF0DC83" w14:textId="77777777" w:rsidR="00C82FE4" w:rsidRPr="00F8287E" w:rsidRDefault="00C82FE4" w:rsidP="00990060">
      <w:pPr>
        <w:pStyle w:val="ListParagraph"/>
        <w:keepNext/>
        <w:keepLines/>
        <w:numPr>
          <w:ilvl w:val="0"/>
          <w:numId w:val="4"/>
        </w:numPr>
        <w:tabs>
          <w:tab w:val="left" w:pos="-1530"/>
          <w:tab w:val="left" w:pos="-630"/>
          <w:tab w:val="left" w:pos="180"/>
        </w:tabs>
        <w:spacing w:before="480"/>
        <w:contextualSpacing w:val="0"/>
        <w:outlineLvl w:val="0"/>
        <w:rPr>
          <w:rFonts w:asciiTheme="majorHAnsi" w:eastAsiaTheme="majorEastAsia" w:hAnsiTheme="majorHAnsi" w:cstheme="majorBidi"/>
          <w:b/>
          <w:bCs/>
          <w:noProof/>
          <w:vanish/>
          <w:color w:val="0B70AA" w:themeColor="text2"/>
          <w:sz w:val="22"/>
          <w:szCs w:val="32"/>
          <w:lang w:val="en-CA" w:eastAsia="en-CA"/>
        </w:rPr>
      </w:pPr>
      <w:bookmarkStart w:id="194" w:name="_Toc472024561"/>
      <w:bookmarkStart w:id="195" w:name="_Toc472061230"/>
      <w:bookmarkStart w:id="196" w:name="_Toc472061278"/>
      <w:bookmarkStart w:id="197" w:name="_Toc472062905"/>
      <w:bookmarkStart w:id="198" w:name="_Toc472066042"/>
      <w:bookmarkStart w:id="199" w:name="_Toc472068542"/>
      <w:bookmarkStart w:id="200" w:name="_Toc472071777"/>
      <w:bookmarkStart w:id="201" w:name="_Toc472076833"/>
      <w:bookmarkStart w:id="202" w:name="_Toc472079167"/>
      <w:bookmarkStart w:id="203" w:name="_Toc472079245"/>
      <w:bookmarkStart w:id="204" w:name="_Toc472081490"/>
      <w:bookmarkStart w:id="205" w:name="_Toc472082191"/>
      <w:bookmarkStart w:id="206" w:name="_Toc472082251"/>
      <w:bookmarkStart w:id="207" w:name="_Toc472082520"/>
      <w:bookmarkStart w:id="208" w:name="_Toc472448025"/>
      <w:bookmarkStart w:id="209" w:name="_Toc472449159"/>
      <w:bookmarkStart w:id="210" w:name="_Toc472453835"/>
      <w:bookmarkStart w:id="211" w:name="_Toc472453909"/>
      <w:bookmarkStart w:id="212" w:name="_Toc472455211"/>
      <w:bookmarkStart w:id="213" w:name="_Toc472491423"/>
      <w:bookmarkStart w:id="214" w:name="_Toc472494357"/>
      <w:bookmarkStart w:id="215" w:name="_Toc474166169"/>
      <w:bookmarkStart w:id="216" w:name="_Toc474335272"/>
      <w:bookmarkStart w:id="217" w:name="_Toc474335362"/>
      <w:bookmarkStart w:id="218" w:name="_Toc474335451"/>
      <w:bookmarkStart w:id="219" w:name="_Toc474401217"/>
      <w:bookmarkStart w:id="220" w:name="_Toc474401308"/>
      <w:bookmarkStart w:id="221" w:name="_Toc474401398"/>
      <w:bookmarkStart w:id="222" w:name="_Toc474411650"/>
      <w:bookmarkStart w:id="223" w:name="_Toc474508823"/>
      <w:bookmarkStart w:id="224" w:name="_Toc474508922"/>
      <w:bookmarkStart w:id="225" w:name="_Toc474749068"/>
      <w:bookmarkStart w:id="226" w:name="_Toc474749169"/>
      <w:bookmarkStart w:id="227" w:name="_Toc474752391"/>
      <w:bookmarkStart w:id="228" w:name="_Toc476570076"/>
      <w:bookmarkStart w:id="229" w:name="_Toc476570551"/>
      <w:bookmarkStart w:id="230" w:name="_Toc476646641"/>
      <w:bookmarkStart w:id="231" w:name="_Toc476655057"/>
      <w:bookmarkStart w:id="232" w:name="_Toc476668900"/>
      <w:bookmarkStart w:id="233" w:name="_Toc476728503"/>
      <w:bookmarkStart w:id="234" w:name="_Toc476728661"/>
      <w:bookmarkStart w:id="235" w:name="_Toc476728763"/>
      <w:bookmarkStart w:id="236" w:name="_Toc476728865"/>
      <w:bookmarkStart w:id="237" w:name="_Toc477524470"/>
      <w:bookmarkStart w:id="238" w:name="_Toc478128048"/>
      <w:bookmarkStart w:id="239" w:name="_Toc478128167"/>
      <w:bookmarkStart w:id="240" w:name="_Toc483295041"/>
      <w:bookmarkStart w:id="241" w:name="_Toc495399488"/>
      <w:bookmarkStart w:id="242" w:name="_Toc495400621"/>
      <w:bookmarkStart w:id="243" w:name="_Toc499820560"/>
      <w:bookmarkStart w:id="244" w:name="_Toc499820856"/>
      <w:bookmarkStart w:id="245" w:name="_Toc514151844"/>
      <w:bookmarkStart w:id="246" w:name="_Toc514153417"/>
      <w:bookmarkStart w:id="247" w:name="_Toc514404522"/>
      <w:bookmarkStart w:id="248" w:name="_Toc522020185"/>
      <w:bookmarkStart w:id="249" w:name="_Toc52202276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64841AB" w14:textId="77777777" w:rsidR="009F3319" w:rsidRPr="009F3319" w:rsidRDefault="00C82FE4" w:rsidP="009F3319">
      <w:pPr>
        <w:pStyle w:val="Heading1"/>
        <w:numPr>
          <w:ilvl w:val="1"/>
          <w:numId w:val="21"/>
        </w:numPr>
        <w:tabs>
          <w:tab w:val="left" w:pos="-1530"/>
          <w:tab w:val="left" w:pos="-630"/>
          <w:tab w:val="left" w:pos="180"/>
        </w:tabs>
      </w:pPr>
      <w:bookmarkStart w:id="250" w:name="_Toc522022764"/>
      <w:r w:rsidRPr="00F8287E">
        <w:t>How to Read this Section</w:t>
      </w:r>
      <w:bookmarkEnd w:id="250"/>
    </w:p>
    <w:p w14:paraId="3D0BF9D0" w14:textId="77777777" w:rsidR="005B2825" w:rsidRPr="00F8287E" w:rsidRDefault="00E173FB" w:rsidP="009F3319">
      <w:pPr>
        <w:pStyle w:val="Heading2"/>
        <w:numPr>
          <w:ilvl w:val="2"/>
          <w:numId w:val="21"/>
        </w:numPr>
      </w:pPr>
      <w:bookmarkStart w:id="251" w:name="_Toc392159588"/>
      <w:bookmarkStart w:id="252" w:name="_Toc442439248"/>
      <w:bookmarkStart w:id="253" w:name="_Toc522022765"/>
      <w:r w:rsidRPr="00F8287E">
        <w:t>Resource</w:t>
      </w:r>
      <w:r w:rsidR="005B2825" w:rsidRPr="00F8287E">
        <w:t xml:space="preserve"> Tables</w:t>
      </w:r>
      <w:bookmarkEnd w:id="251"/>
      <w:bookmarkEnd w:id="252"/>
      <w:bookmarkEnd w:id="253"/>
    </w:p>
    <w:p w14:paraId="0F7B7F5A" w14:textId="77777777" w:rsidR="00E173FB" w:rsidRPr="00F8287E" w:rsidRDefault="005B2825" w:rsidP="005B2825">
      <w:pPr>
        <w:rPr>
          <w:rFonts w:asciiTheme="majorHAnsi" w:hAnsiTheme="majorHAnsi"/>
          <w:sz w:val="22"/>
          <w:szCs w:val="22"/>
        </w:rPr>
      </w:pPr>
      <w:r w:rsidRPr="00F8287E">
        <w:rPr>
          <w:rFonts w:asciiTheme="majorHAnsi" w:hAnsiTheme="majorHAnsi"/>
          <w:sz w:val="22"/>
          <w:szCs w:val="22"/>
        </w:rPr>
        <w:t xml:space="preserve">The following columns are </w:t>
      </w:r>
      <w:r w:rsidR="00E173FB" w:rsidRPr="00F8287E">
        <w:rPr>
          <w:rFonts w:asciiTheme="majorHAnsi" w:hAnsiTheme="majorHAnsi"/>
          <w:sz w:val="22"/>
          <w:szCs w:val="22"/>
        </w:rPr>
        <w:t>found within each resource table:</w:t>
      </w:r>
    </w:p>
    <w:p w14:paraId="0FD14A8F" w14:textId="77777777" w:rsidR="005B2825" w:rsidRPr="00F8287E" w:rsidRDefault="00E173FB" w:rsidP="005B2825">
      <w:pPr>
        <w:pStyle w:val="ListParagraph"/>
        <w:numPr>
          <w:ilvl w:val="0"/>
          <w:numId w:val="10"/>
        </w:numPr>
        <w:spacing w:after="200" w:line="276" w:lineRule="auto"/>
        <w:rPr>
          <w:rFonts w:asciiTheme="majorHAnsi" w:hAnsiTheme="majorHAnsi"/>
          <w:sz w:val="22"/>
          <w:szCs w:val="22"/>
        </w:rPr>
      </w:pPr>
      <w:r w:rsidRPr="00F8287E">
        <w:rPr>
          <w:rFonts w:asciiTheme="majorHAnsi" w:hAnsiTheme="majorHAnsi"/>
          <w:b/>
          <w:sz w:val="22"/>
          <w:szCs w:val="22"/>
        </w:rPr>
        <w:t>Element Name</w:t>
      </w:r>
      <w:r w:rsidR="005B2825" w:rsidRPr="00F8287E">
        <w:rPr>
          <w:rFonts w:asciiTheme="majorHAnsi" w:hAnsiTheme="majorHAnsi"/>
          <w:b/>
          <w:sz w:val="22"/>
          <w:szCs w:val="22"/>
        </w:rPr>
        <w:t>:</w:t>
      </w:r>
      <w:r w:rsidR="005B2825" w:rsidRPr="00F8287E">
        <w:rPr>
          <w:rFonts w:asciiTheme="majorHAnsi" w:hAnsiTheme="majorHAnsi"/>
          <w:sz w:val="22"/>
          <w:szCs w:val="22"/>
        </w:rPr>
        <w:t xml:space="preserve"> </w:t>
      </w:r>
      <w:r w:rsidRPr="00F8287E">
        <w:rPr>
          <w:rFonts w:asciiTheme="majorHAnsi" w:hAnsiTheme="majorHAnsi"/>
          <w:sz w:val="22"/>
          <w:szCs w:val="22"/>
        </w:rPr>
        <w:t>Identifies the FHIR component</w:t>
      </w:r>
    </w:p>
    <w:p w14:paraId="6B25FF87" w14:textId="77777777" w:rsidR="005B2825" w:rsidRDefault="00F23798" w:rsidP="005B2825">
      <w:pPr>
        <w:pStyle w:val="ListParagraph"/>
        <w:numPr>
          <w:ilvl w:val="0"/>
          <w:numId w:val="10"/>
        </w:numPr>
        <w:spacing w:after="200" w:line="276" w:lineRule="auto"/>
        <w:rPr>
          <w:rFonts w:asciiTheme="majorHAnsi" w:hAnsiTheme="majorHAnsi"/>
          <w:sz w:val="22"/>
          <w:szCs w:val="22"/>
        </w:rPr>
      </w:pPr>
      <w:r>
        <w:rPr>
          <w:rFonts w:asciiTheme="majorHAnsi" w:hAnsiTheme="majorHAnsi"/>
          <w:b/>
          <w:sz w:val="22"/>
          <w:szCs w:val="22"/>
        </w:rPr>
        <w:t>Card</w:t>
      </w:r>
      <w:r w:rsidR="00530204">
        <w:rPr>
          <w:rFonts w:asciiTheme="majorHAnsi" w:hAnsiTheme="majorHAnsi"/>
          <w:b/>
          <w:sz w:val="22"/>
          <w:szCs w:val="22"/>
        </w:rPr>
        <w:t>inality (Card</w:t>
      </w:r>
      <w:r>
        <w:rPr>
          <w:rFonts w:asciiTheme="majorHAnsi" w:hAnsiTheme="majorHAnsi"/>
          <w:b/>
          <w:sz w:val="22"/>
          <w:szCs w:val="22"/>
        </w:rPr>
        <w:t>.</w:t>
      </w:r>
      <w:r w:rsidR="00530204">
        <w:rPr>
          <w:rFonts w:asciiTheme="majorHAnsi" w:hAnsiTheme="majorHAnsi"/>
          <w:b/>
          <w:sz w:val="22"/>
          <w:szCs w:val="22"/>
        </w:rPr>
        <w:t>)</w:t>
      </w:r>
      <w:r w:rsidR="005B2825" w:rsidRPr="00F8287E">
        <w:rPr>
          <w:rFonts w:asciiTheme="majorHAnsi" w:hAnsiTheme="majorHAnsi"/>
          <w:b/>
          <w:sz w:val="22"/>
          <w:szCs w:val="22"/>
        </w:rPr>
        <w:t>:</w:t>
      </w:r>
      <w:r w:rsidR="005B2825" w:rsidRPr="00F8287E">
        <w:rPr>
          <w:rFonts w:asciiTheme="majorHAnsi" w:hAnsiTheme="majorHAnsi"/>
          <w:sz w:val="22"/>
          <w:szCs w:val="22"/>
        </w:rPr>
        <w:t xml:space="preserve"> Indicates the optionality of the field. The following values may be found:</w:t>
      </w:r>
    </w:p>
    <w:p w14:paraId="2BC8C4FF" w14:textId="77777777" w:rsidR="0063788D" w:rsidRDefault="0063788D" w:rsidP="0063788D">
      <w:pPr>
        <w:pStyle w:val="ListParagraph"/>
        <w:spacing w:after="200" w:line="276" w:lineRule="auto"/>
        <w:rPr>
          <w:rFonts w:asciiTheme="majorHAnsi" w:hAnsiTheme="majorHAnsi"/>
          <w:sz w:val="22"/>
          <w:szCs w:val="22"/>
        </w:rPr>
      </w:pPr>
    </w:p>
    <w:tbl>
      <w:tblPr>
        <w:tblStyle w:val="GridTable4-Accent61"/>
        <w:tblW w:w="0" w:type="auto"/>
        <w:jc w:val="center"/>
        <w:tblLook w:val="04A0" w:firstRow="1" w:lastRow="0" w:firstColumn="1" w:lastColumn="0" w:noHBand="0" w:noVBand="1"/>
      </w:tblPr>
      <w:tblGrid>
        <w:gridCol w:w="1165"/>
        <w:gridCol w:w="6570"/>
      </w:tblGrid>
      <w:tr w:rsidR="00B72E9C" w14:paraId="45BF0A48" w14:textId="77777777" w:rsidTr="00BB3B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503A344A" w14:textId="77777777"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Value</w:t>
            </w:r>
          </w:p>
        </w:tc>
        <w:tc>
          <w:tcPr>
            <w:tcW w:w="6570" w:type="dxa"/>
          </w:tcPr>
          <w:p w14:paraId="63F4E9ED" w14:textId="77777777" w:rsidR="00B72E9C" w:rsidRDefault="00B72E9C" w:rsidP="00E5317A">
            <w:pPr>
              <w:pStyle w:val="ListParagraph"/>
              <w:spacing w:after="200" w:line="276" w:lineRule="auto"/>
              <w:ind w:left="0"/>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Description</w:t>
            </w:r>
          </w:p>
        </w:tc>
      </w:tr>
      <w:tr w:rsidR="00B72E9C" w14:paraId="5C3A7E28" w14:textId="77777777" w:rsidTr="00BB3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4CFA362F" w14:textId="77777777"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R (1)</w:t>
            </w:r>
          </w:p>
        </w:tc>
        <w:tc>
          <w:tcPr>
            <w:tcW w:w="6570" w:type="dxa"/>
          </w:tcPr>
          <w:p w14:paraId="35FD9499" w14:textId="77777777" w:rsidR="00B72E9C" w:rsidRDefault="00B72E9C" w:rsidP="00E5317A">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Required. A value must always be provided</w:t>
            </w:r>
          </w:p>
        </w:tc>
      </w:tr>
      <w:tr w:rsidR="00B72E9C" w14:paraId="127EE0D3" w14:textId="77777777" w:rsidTr="00BB3B8E">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4B06B6CC" w14:textId="77777777"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0 (</w:t>
            </w:r>
            <w:proofErr w:type="gramStart"/>
            <w:r>
              <w:rPr>
                <w:rFonts w:asciiTheme="majorHAnsi" w:hAnsiTheme="majorHAnsi"/>
                <w:sz w:val="22"/>
                <w:szCs w:val="22"/>
              </w:rPr>
              <w:t>0..</w:t>
            </w:r>
            <w:proofErr w:type="gramEnd"/>
            <w:r>
              <w:rPr>
                <w:rFonts w:asciiTheme="majorHAnsi" w:hAnsiTheme="majorHAnsi"/>
                <w:sz w:val="22"/>
                <w:szCs w:val="22"/>
              </w:rPr>
              <w:t>1)</w:t>
            </w:r>
          </w:p>
        </w:tc>
        <w:tc>
          <w:tcPr>
            <w:tcW w:w="6570" w:type="dxa"/>
          </w:tcPr>
          <w:p w14:paraId="5B9F8A06" w14:textId="77777777" w:rsidR="00B72E9C" w:rsidRDefault="00B72E9C" w:rsidP="00E5317A">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Optional. Systems should transmit data in this field if they support it, but this is not required.</w:t>
            </w:r>
          </w:p>
        </w:tc>
      </w:tr>
      <w:tr w:rsidR="00B72E9C" w14:paraId="24958A75" w14:textId="77777777" w:rsidTr="00BB3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2883AD8F" w14:textId="77777777"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C</w:t>
            </w:r>
          </w:p>
        </w:tc>
        <w:tc>
          <w:tcPr>
            <w:tcW w:w="6570" w:type="dxa"/>
          </w:tcPr>
          <w:p w14:paraId="5EA6158C" w14:textId="77777777" w:rsidR="00B72E9C" w:rsidRDefault="00B72E9C" w:rsidP="00E5317A">
            <w:pPr>
              <w:pStyle w:val="ListParagraph"/>
              <w:spacing w:after="200" w:line="276" w:lineRule="auto"/>
              <w:ind w:left="0"/>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Pr>
                <w:rFonts w:asciiTheme="majorHAnsi" w:hAnsiTheme="majorHAnsi"/>
                <w:sz w:val="22"/>
                <w:szCs w:val="22"/>
              </w:rPr>
              <w:t xml:space="preserve">Conditionally required please see </w:t>
            </w:r>
            <w:r w:rsidR="00B13F20">
              <w:rPr>
                <w:rFonts w:asciiTheme="majorHAnsi" w:hAnsiTheme="majorHAnsi"/>
                <w:sz w:val="22"/>
                <w:szCs w:val="22"/>
              </w:rPr>
              <w:t>Description</w:t>
            </w:r>
          </w:p>
        </w:tc>
      </w:tr>
      <w:tr w:rsidR="00B72E9C" w14:paraId="49282843" w14:textId="77777777" w:rsidTr="00BB3B8E">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17ED61E1" w14:textId="77777777" w:rsidR="00B72E9C" w:rsidRDefault="00B72E9C" w:rsidP="00E5317A">
            <w:pPr>
              <w:pStyle w:val="ListParagraph"/>
              <w:spacing w:after="200" w:line="276" w:lineRule="auto"/>
              <w:ind w:left="0"/>
              <w:rPr>
                <w:rFonts w:asciiTheme="majorHAnsi" w:hAnsiTheme="majorHAnsi"/>
                <w:sz w:val="22"/>
                <w:szCs w:val="22"/>
              </w:rPr>
            </w:pPr>
            <w:r>
              <w:rPr>
                <w:rFonts w:asciiTheme="majorHAnsi" w:hAnsiTheme="majorHAnsi"/>
                <w:sz w:val="22"/>
                <w:szCs w:val="22"/>
              </w:rPr>
              <w:t>CH</w:t>
            </w:r>
          </w:p>
        </w:tc>
        <w:tc>
          <w:tcPr>
            <w:tcW w:w="6570" w:type="dxa"/>
          </w:tcPr>
          <w:p w14:paraId="08D0B122" w14:textId="77777777" w:rsidR="00B72E9C" w:rsidRDefault="00B72E9C" w:rsidP="00E5317A">
            <w:pPr>
              <w:pStyle w:val="ListParagraph"/>
              <w:spacing w:after="200" w:line="276" w:lineRule="auto"/>
              <w:ind w:left="0"/>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Choice of either field, however, at least one must be present.</w:t>
            </w:r>
          </w:p>
        </w:tc>
      </w:tr>
    </w:tbl>
    <w:p w14:paraId="249D740C" w14:textId="77777777" w:rsidR="005B2825" w:rsidRPr="00B72E9C" w:rsidRDefault="005B2825" w:rsidP="00B72E9C">
      <w:pPr>
        <w:spacing w:after="200" w:line="276" w:lineRule="auto"/>
        <w:rPr>
          <w:rFonts w:asciiTheme="majorHAnsi" w:hAnsiTheme="majorHAnsi"/>
          <w:sz w:val="22"/>
          <w:szCs w:val="22"/>
        </w:rPr>
      </w:pPr>
    </w:p>
    <w:p w14:paraId="4779C4CE" w14:textId="77777777" w:rsidR="005B2825" w:rsidRPr="00F8287E" w:rsidRDefault="00E173FB" w:rsidP="005B2825">
      <w:pPr>
        <w:pStyle w:val="ListParagraph"/>
        <w:numPr>
          <w:ilvl w:val="0"/>
          <w:numId w:val="10"/>
        </w:numPr>
        <w:spacing w:after="200" w:line="276" w:lineRule="auto"/>
        <w:rPr>
          <w:rFonts w:asciiTheme="majorHAnsi" w:hAnsiTheme="majorHAnsi"/>
          <w:sz w:val="22"/>
          <w:szCs w:val="22"/>
        </w:rPr>
      </w:pPr>
      <w:r w:rsidRPr="00F8287E">
        <w:rPr>
          <w:rFonts w:asciiTheme="majorHAnsi" w:hAnsiTheme="majorHAnsi"/>
          <w:b/>
          <w:sz w:val="22"/>
          <w:szCs w:val="22"/>
        </w:rPr>
        <w:t>Type</w:t>
      </w:r>
      <w:r w:rsidR="005B2825" w:rsidRPr="00F8287E">
        <w:rPr>
          <w:rFonts w:asciiTheme="majorHAnsi" w:hAnsiTheme="majorHAnsi"/>
          <w:b/>
          <w:sz w:val="22"/>
          <w:szCs w:val="22"/>
        </w:rPr>
        <w:t>:</w:t>
      </w:r>
      <w:r w:rsidR="005B2825" w:rsidRPr="00F8287E">
        <w:rPr>
          <w:rFonts w:asciiTheme="majorHAnsi" w:hAnsiTheme="majorHAnsi"/>
          <w:sz w:val="22"/>
          <w:szCs w:val="22"/>
        </w:rPr>
        <w:t xml:space="preserve"> Indicates the </w:t>
      </w:r>
      <w:r w:rsidRPr="00F8287E">
        <w:rPr>
          <w:rFonts w:asciiTheme="majorHAnsi" w:hAnsiTheme="majorHAnsi"/>
          <w:sz w:val="22"/>
          <w:szCs w:val="22"/>
        </w:rPr>
        <w:t xml:space="preserve">FHIR </w:t>
      </w:r>
      <w:r w:rsidR="005B2825" w:rsidRPr="00F8287E">
        <w:rPr>
          <w:rFonts w:asciiTheme="majorHAnsi" w:hAnsiTheme="majorHAnsi"/>
          <w:sz w:val="22"/>
          <w:szCs w:val="22"/>
        </w:rPr>
        <w:t xml:space="preserve">data type associated with this field </w:t>
      </w:r>
    </w:p>
    <w:p w14:paraId="257FE183" w14:textId="77777777" w:rsidR="005B2825" w:rsidRDefault="005B2825" w:rsidP="005B2825">
      <w:pPr>
        <w:pStyle w:val="ListParagraph"/>
        <w:numPr>
          <w:ilvl w:val="0"/>
          <w:numId w:val="10"/>
        </w:numPr>
        <w:spacing w:after="200" w:line="276" w:lineRule="auto"/>
        <w:rPr>
          <w:rFonts w:asciiTheme="majorHAnsi" w:hAnsiTheme="majorHAnsi"/>
          <w:sz w:val="22"/>
          <w:szCs w:val="22"/>
        </w:rPr>
      </w:pPr>
      <w:r w:rsidRPr="00F8287E">
        <w:rPr>
          <w:rFonts w:asciiTheme="majorHAnsi" w:hAnsiTheme="majorHAnsi"/>
          <w:b/>
          <w:sz w:val="22"/>
          <w:szCs w:val="22"/>
        </w:rPr>
        <w:t>RP</w:t>
      </w:r>
      <w:r w:rsidR="00E173FB" w:rsidRPr="00F8287E">
        <w:rPr>
          <w:rFonts w:asciiTheme="majorHAnsi" w:hAnsiTheme="majorHAnsi"/>
          <w:b/>
          <w:sz w:val="22"/>
          <w:szCs w:val="22"/>
        </w:rPr>
        <w:t>#</w:t>
      </w:r>
      <w:r w:rsidRPr="00F8287E">
        <w:rPr>
          <w:rFonts w:asciiTheme="majorHAnsi" w:hAnsiTheme="majorHAnsi"/>
          <w:b/>
          <w:sz w:val="22"/>
          <w:szCs w:val="22"/>
        </w:rPr>
        <w:t>:</w:t>
      </w:r>
      <w:r w:rsidRPr="00F8287E">
        <w:rPr>
          <w:rFonts w:asciiTheme="majorHAnsi" w:hAnsiTheme="majorHAnsi"/>
          <w:sz w:val="22"/>
          <w:szCs w:val="22"/>
        </w:rPr>
        <w:t xml:space="preserve"> Indicates </w:t>
      </w:r>
      <w:r w:rsidR="00EF08F1" w:rsidRPr="00F8287E">
        <w:rPr>
          <w:rFonts w:asciiTheme="majorHAnsi" w:hAnsiTheme="majorHAnsi"/>
          <w:sz w:val="22"/>
          <w:szCs w:val="22"/>
        </w:rPr>
        <w:t>whether</w:t>
      </w:r>
      <w:r w:rsidRPr="00F8287E">
        <w:rPr>
          <w:rFonts w:asciiTheme="majorHAnsi" w:hAnsiTheme="majorHAnsi"/>
          <w:sz w:val="22"/>
          <w:szCs w:val="22"/>
        </w:rPr>
        <w:t xml:space="preserve"> the field may repeat, and if so, indicates the minimum an</w:t>
      </w:r>
      <w:r w:rsidR="00E173FB" w:rsidRPr="00F8287E">
        <w:rPr>
          <w:rFonts w:asciiTheme="majorHAnsi" w:hAnsiTheme="majorHAnsi"/>
          <w:sz w:val="22"/>
          <w:szCs w:val="22"/>
        </w:rPr>
        <w:t>d maximum number of repetitions</w:t>
      </w:r>
    </w:p>
    <w:p w14:paraId="35FB2DCA" w14:textId="77777777" w:rsidR="00E421DC" w:rsidRPr="00E421DC" w:rsidRDefault="00E421DC" w:rsidP="005B2825">
      <w:pPr>
        <w:pStyle w:val="ListParagraph"/>
        <w:numPr>
          <w:ilvl w:val="0"/>
          <w:numId w:val="10"/>
        </w:numPr>
        <w:spacing w:after="200" w:line="276" w:lineRule="auto"/>
        <w:rPr>
          <w:rFonts w:asciiTheme="majorHAnsi" w:hAnsiTheme="majorHAnsi"/>
          <w:b/>
          <w:sz w:val="22"/>
          <w:szCs w:val="22"/>
        </w:rPr>
      </w:pPr>
      <w:r w:rsidRPr="00E421DC">
        <w:rPr>
          <w:rFonts w:asciiTheme="majorHAnsi" w:hAnsiTheme="majorHAnsi"/>
          <w:b/>
          <w:sz w:val="22"/>
          <w:szCs w:val="22"/>
        </w:rPr>
        <w:t xml:space="preserve">Len: </w:t>
      </w:r>
      <w:r>
        <w:rPr>
          <w:rFonts w:asciiTheme="majorHAnsi" w:hAnsiTheme="majorHAnsi"/>
          <w:sz w:val="22"/>
          <w:szCs w:val="22"/>
        </w:rPr>
        <w:t>Maximum length of the field if one is defined.</w:t>
      </w:r>
    </w:p>
    <w:p w14:paraId="00187800" w14:textId="77777777" w:rsidR="007F114E" w:rsidRPr="007F114E" w:rsidRDefault="007F114E" w:rsidP="005B2825">
      <w:pPr>
        <w:pStyle w:val="ListParagraph"/>
        <w:numPr>
          <w:ilvl w:val="0"/>
          <w:numId w:val="10"/>
        </w:numPr>
        <w:spacing w:after="200" w:line="276" w:lineRule="auto"/>
        <w:rPr>
          <w:rFonts w:asciiTheme="majorHAnsi" w:hAnsiTheme="majorHAnsi"/>
          <w:b/>
          <w:sz w:val="22"/>
          <w:szCs w:val="22"/>
        </w:rPr>
      </w:pPr>
      <w:r w:rsidRPr="007F114E">
        <w:rPr>
          <w:rFonts w:asciiTheme="majorHAnsi" w:hAnsiTheme="majorHAnsi"/>
          <w:b/>
          <w:sz w:val="22"/>
          <w:szCs w:val="22"/>
        </w:rPr>
        <w:t>Code Table#</w:t>
      </w:r>
      <w:r>
        <w:rPr>
          <w:rFonts w:asciiTheme="majorHAnsi" w:hAnsiTheme="majorHAnsi"/>
          <w:b/>
          <w:sz w:val="22"/>
          <w:szCs w:val="22"/>
        </w:rPr>
        <w:t xml:space="preserve">: </w:t>
      </w:r>
      <w:r>
        <w:rPr>
          <w:rFonts w:asciiTheme="majorHAnsi" w:hAnsiTheme="majorHAnsi"/>
          <w:sz w:val="22"/>
          <w:szCs w:val="22"/>
        </w:rPr>
        <w:t>Indicates that there is a specific value or rule set applicable to the field. Please reference the associated Code table in the appendix for rules or acceptable values.</w:t>
      </w:r>
    </w:p>
    <w:p w14:paraId="45C054C4" w14:textId="77777777" w:rsidR="002F0421" w:rsidRDefault="00B13F20" w:rsidP="00257951">
      <w:pPr>
        <w:pStyle w:val="ListParagraph"/>
        <w:numPr>
          <w:ilvl w:val="0"/>
          <w:numId w:val="10"/>
        </w:numPr>
        <w:spacing w:after="200" w:line="276" w:lineRule="auto"/>
        <w:rPr>
          <w:rFonts w:asciiTheme="majorHAnsi" w:hAnsiTheme="majorHAnsi"/>
          <w:sz w:val="22"/>
          <w:szCs w:val="22"/>
        </w:rPr>
      </w:pPr>
      <w:r>
        <w:rPr>
          <w:rFonts w:asciiTheme="majorHAnsi" w:hAnsiTheme="majorHAnsi"/>
          <w:b/>
          <w:sz w:val="22"/>
          <w:szCs w:val="22"/>
        </w:rPr>
        <w:t>Description</w:t>
      </w:r>
      <w:r w:rsidR="005B2825" w:rsidRPr="00F8287E">
        <w:rPr>
          <w:rFonts w:asciiTheme="majorHAnsi" w:hAnsiTheme="majorHAnsi"/>
          <w:b/>
          <w:sz w:val="22"/>
          <w:szCs w:val="22"/>
        </w:rPr>
        <w:t>:</w:t>
      </w:r>
      <w:r w:rsidR="005B2825" w:rsidRPr="00F8287E">
        <w:rPr>
          <w:rStyle w:val="LinkChar"/>
          <w:rFonts w:asciiTheme="majorHAnsi" w:hAnsiTheme="majorHAnsi"/>
        </w:rPr>
        <w:t xml:space="preserve"> </w:t>
      </w:r>
      <w:r w:rsidR="005B2825" w:rsidRPr="00F8287E">
        <w:rPr>
          <w:rFonts w:asciiTheme="majorHAnsi" w:hAnsiTheme="majorHAnsi"/>
          <w:sz w:val="22"/>
          <w:szCs w:val="22"/>
        </w:rPr>
        <w:t>Cont</w:t>
      </w:r>
      <w:r w:rsidR="00E173FB" w:rsidRPr="00F8287E">
        <w:rPr>
          <w:rFonts w:asciiTheme="majorHAnsi" w:hAnsiTheme="majorHAnsi"/>
          <w:sz w:val="22"/>
          <w:szCs w:val="22"/>
        </w:rPr>
        <w:t>ains a description of the field</w:t>
      </w:r>
    </w:p>
    <w:p w14:paraId="7E80C8F4" w14:textId="77777777" w:rsidR="00E018E0" w:rsidRPr="00257951" w:rsidRDefault="00E018E0" w:rsidP="00E018E0">
      <w:pPr>
        <w:pStyle w:val="ListParagraph"/>
        <w:spacing w:after="200" w:line="276" w:lineRule="auto"/>
        <w:rPr>
          <w:rFonts w:asciiTheme="majorHAnsi" w:hAnsiTheme="majorHAnsi"/>
          <w:sz w:val="22"/>
          <w:szCs w:val="22"/>
        </w:rPr>
      </w:pPr>
    </w:p>
    <w:p w14:paraId="2DAA39BE" w14:textId="77777777" w:rsidR="00E173FB" w:rsidRPr="00F8287E" w:rsidRDefault="00E173FB" w:rsidP="00E018E0">
      <w:pPr>
        <w:pStyle w:val="Heading2"/>
        <w:numPr>
          <w:ilvl w:val="2"/>
          <w:numId w:val="21"/>
        </w:numPr>
      </w:pPr>
      <w:bookmarkStart w:id="254" w:name="_Toc522022766"/>
      <w:r w:rsidRPr="00F8287E">
        <w:t>Data Type Tables</w:t>
      </w:r>
      <w:bookmarkEnd w:id="254"/>
    </w:p>
    <w:p w14:paraId="767606A9" w14:textId="77777777" w:rsidR="00C82FE4" w:rsidRDefault="00E173FB" w:rsidP="00C82FE4">
      <w:pPr>
        <w:rPr>
          <w:rFonts w:asciiTheme="majorHAnsi" w:hAnsiTheme="majorHAnsi"/>
          <w:sz w:val="22"/>
          <w:szCs w:val="22"/>
        </w:rPr>
      </w:pPr>
      <w:r w:rsidRPr="00F8287E">
        <w:rPr>
          <w:rFonts w:asciiTheme="majorHAnsi" w:hAnsiTheme="majorHAnsi"/>
          <w:sz w:val="22"/>
          <w:szCs w:val="22"/>
        </w:rPr>
        <w:t>The following columns are found within each data type table:</w:t>
      </w:r>
    </w:p>
    <w:tbl>
      <w:tblPr>
        <w:tblW w:w="9990" w:type="dxa"/>
        <w:tblLook w:val="04A0" w:firstRow="1" w:lastRow="0" w:firstColumn="1" w:lastColumn="0" w:noHBand="0" w:noVBand="1"/>
      </w:tblPr>
      <w:tblGrid>
        <w:gridCol w:w="1301"/>
        <w:gridCol w:w="1041"/>
        <w:gridCol w:w="7648"/>
      </w:tblGrid>
      <w:tr w:rsidR="00257951" w14:paraId="687A0300" w14:textId="77777777" w:rsidTr="0039482B">
        <w:tc>
          <w:tcPr>
            <w:tcW w:w="1301" w:type="dxa"/>
            <w:tcBorders>
              <w:top w:val="single" w:sz="12" w:space="0" w:color="723489"/>
              <w:bottom w:val="single" w:sz="12" w:space="0" w:color="723489"/>
            </w:tcBorders>
          </w:tcPr>
          <w:p w14:paraId="28EA7D07" w14:textId="77777777" w:rsidR="00257951" w:rsidRPr="00D87971" w:rsidRDefault="00257951" w:rsidP="0039482B">
            <w:pPr>
              <w:jc w:val="center"/>
              <w:rPr>
                <w:rFonts w:asciiTheme="majorHAnsi" w:hAnsiTheme="majorHAnsi" w:cstheme="minorHAnsi"/>
              </w:rPr>
            </w:pPr>
            <w:r w:rsidRPr="00A6427A">
              <w:rPr>
                <w:rFonts w:asciiTheme="majorHAnsi" w:hAnsiTheme="majorHAnsi" w:cstheme="minorHAnsi"/>
                <w:noProof/>
                <w:lang w:val="en-CA" w:eastAsia="en-CA"/>
              </w:rPr>
              <w:drawing>
                <wp:inline distT="0" distB="0" distL="0" distR="0" wp14:anchorId="7452D467" wp14:editId="28AB7439">
                  <wp:extent cx="534389" cy="534389"/>
                  <wp:effectExtent l="0" t="0" r="0" b="0"/>
                  <wp:docPr id="18" name="Picture 18" descr="C:\Users\Kerri.Andreas\Downloads\text-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i.Andreas\Downloads\text-fiel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904" cy="538904"/>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46CB444B" w14:textId="77777777" w:rsidR="00257951" w:rsidRPr="00D87971" w:rsidRDefault="00257951" w:rsidP="0039482B">
            <w:pPr>
              <w:rPr>
                <w:rFonts w:asciiTheme="majorHAnsi" w:hAnsiTheme="majorHAnsi" w:cstheme="minorHAnsi"/>
              </w:rPr>
            </w:pPr>
            <w:r>
              <w:rPr>
                <w:b/>
                <w:color w:val="0083C7"/>
              </w:rPr>
              <w:t>Element Name</w:t>
            </w:r>
          </w:p>
        </w:tc>
        <w:tc>
          <w:tcPr>
            <w:tcW w:w="7716" w:type="dxa"/>
            <w:tcBorders>
              <w:top w:val="single" w:sz="12" w:space="0" w:color="723489"/>
              <w:bottom w:val="single" w:sz="12" w:space="0" w:color="723489"/>
            </w:tcBorders>
            <w:vAlign w:val="center"/>
          </w:tcPr>
          <w:p w14:paraId="7F07C769" w14:textId="77777777" w:rsidR="00257951" w:rsidRPr="00D87971" w:rsidRDefault="00257951" w:rsidP="0039482B">
            <w:pPr>
              <w:rPr>
                <w:rFonts w:asciiTheme="majorHAnsi" w:hAnsiTheme="majorHAnsi" w:cstheme="minorHAnsi"/>
              </w:rPr>
            </w:pPr>
            <w:r w:rsidRPr="00F8287E">
              <w:rPr>
                <w:rFonts w:asciiTheme="majorHAnsi" w:hAnsiTheme="majorHAnsi"/>
              </w:rPr>
              <w:t>Identifies the data type</w:t>
            </w:r>
          </w:p>
        </w:tc>
      </w:tr>
      <w:tr w:rsidR="00257951" w14:paraId="7B41B130" w14:textId="77777777" w:rsidTr="0039482B">
        <w:tc>
          <w:tcPr>
            <w:tcW w:w="1301" w:type="dxa"/>
            <w:tcBorders>
              <w:top w:val="single" w:sz="12" w:space="0" w:color="723489"/>
              <w:bottom w:val="single" w:sz="12" w:space="0" w:color="723489"/>
            </w:tcBorders>
            <w:vAlign w:val="center"/>
          </w:tcPr>
          <w:p w14:paraId="2BD1FA95" w14:textId="77777777" w:rsidR="00257951" w:rsidRPr="00D87971" w:rsidRDefault="00257951" w:rsidP="0039482B">
            <w:pPr>
              <w:jc w:val="center"/>
              <w:rPr>
                <w:rFonts w:asciiTheme="majorHAnsi" w:hAnsiTheme="majorHAnsi" w:cstheme="minorHAnsi"/>
              </w:rPr>
            </w:pPr>
            <w:r w:rsidRPr="00A6427A">
              <w:rPr>
                <w:rFonts w:asciiTheme="majorHAnsi" w:hAnsiTheme="majorHAnsi" w:cstheme="minorHAnsi"/>
                <w:noProof/>
                <w:lang w:val="en-CA" w:eastAsia="en-CA"/>
              </w:rPr>
              <w:drawing>
                <wp:inline distT="0" distB="0" distL="0" distR="0" wp14:anchorId="54966B79" wp14:editId="29A5E6B6">
                  <wp:extent cx="475013" cy="475013"/>
                  <wp:effectExtent l="0" t="0" r="1270" b="1270"/>
                  <wp:docPr id="19" name="Picture 19" descr="C:\Users\Kerri.Andreas\Downloads\swi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i.Andreas\Downloads\switc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481960" cy="481960"/>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3186E8F7" w14:textId="77777777" w:rsidR="00257951" w:rsidRPr="00D87971" w:rsidRDefault="00C85EB5" w:rsidP="0039482B">
            <w:pPr>
              <w:rPr>
                <w:b/>
                <w:color w:val="0083C7"/>
              </w:rPr>
            </w:pPr>
            <w:r>
              <w:rPr>
                <w:b/>
                <w:color w:val="0083C7"/>
              </w:rPr>
              <w:t>Card.</w:t>
            </w:r>
          </w:p>
        </w:tc>
        <w:tc>
          <w:tcPr>
            <w:tcW w:w="7716" w:type="dxa"/>
            <w:tcBorders>
              <w:top w:val="single" w:sz="12" w:space="0" w:color="723489"/>
              <w:bottom w:val="single" w:sz="12" w:space="0" w:color="723489"/>
            </w:tcBorders>
            <w:vAlign w:val="center"/>
          </w:tcPr>
          <w:p w14:paraId="1FA42679" w14:textId="77777777" w:rsidR="00257951" w:rsidRDefault="00257951" w:rsidP="0039482B">
            <w:pPr>
              <w:rPr>
                <w:rFonts w:asciiTheme="majorHAnsi" w:hAnsiTheme="majorHAnsi"/>
              </w:rPr>
            </w:pPr>
          </w:p>
          <w:p w14:paraId="7764A228" w14:textId="77777777" w:rsidR="00257951" w:rsidRDefault="00257951" w:rsidP="0039482B">
            <w:pPr>
              <w:rPr>
                <w:rFonts w:asciiTheme="majorHAnsi" w:hAnsiTheme="majorHAnsi"/>
              </w:rPr>
            </w:pPr>
            <w:r w:rsidRPr="00F8287E">
              <w:rPr>
                <w:rFonts w:asciiTheme="majorHAnsi" w:hAnsiTheme="majorHAnsi"/>
              </w:rPr>
              <w:t xml:space="preserve">Indicates the </w:t>
            </w:r>
            <w:r w:rsidR="00C85EB5">
              <w:rPr>
                <w:rFonts w:asciiTheme="majorHAnsi" w:hAnsiTheme="majorHAnsi"/>
              </w:rPr>
              <w:t>cardinality</w:t>
            </w:r>
            <w:r w:rsidRPr="00F8287E">
              <w:rPr>
                <w:rFonts w:asciiTheme="majorHAnsi" w:hAnsiTheme="majorHAnsi"/>
              </w:rPr>
              <w:t xml:space="preserve"> of the field</w:t>
            </w:r>
          </w:p>
          <w:p w14:paraId="6AADCD31" w14:textId="77777777" w:rsidR="00257951" w:rsidRPr="00637949" w:rsidRDefault="00257951" w:rsidP="0039482B">
            <w:pPr>
              <w:rPr>
                <w:rFonts w:asciiTheme="majorHAnsi" w:hAnsiTheme="majorHAnsi"/>
                <w:sz w:val="10"/>
              </w:rPr>
            </w:pPr>
          </w:p>
          <w:p w14:paraId="28A5C9F6" w14:textId="77777777" w:rsidR="00257951" w:rsidRPr="00D87971" w:rsidRDefault="00257951" w:rsidP="0039482B">
            <w:pPr>
              <w:rPr>
                <w:rFonts w:asciiTheme="majorHAnsi" w:hAnsiTheme="majorHAnsi" w:cstheme="minorHAnsi"/>
              </w:rPr>
            </w:pPr>
          </w:p>
        </w:tc>
      </w:tr>
      <w:tr w:rsidR="00257951" w14:paraId="6CC3079D" w14:textId="77777777" w:rsidTr="0039482B">
        <w:tc>
          <w:tcPr>
            <w:tcW w:w="1301" w:type="dxa"/>
            <w:tcBorders>
              <w:top w:val="single" w:sz="12" w:space="0" w:color="723489"/>
              <w:bottom w:val="single" w:sz="12" w:space="0" w:color="723489"/>
            </w:tcBorders>
          </w:tcPr>
          <w:p w14:paraId="223781F0" w14:textId="77777777" w:rsidR="00257951" w:rsidRPr="00D87971" w:rsidRDefault="00257951" w:rsidP="0039482B">
            <w:pPr>
              <w:rPr>
                <w:rFonts w:asciiTheme="majorHAnsi" w:hAnsiTheme="majorHAnsi" w:cstheme="minorHAnsi"/>
              </w:rPr>
            </w:pPr>
            <w:r w:rsidRPr="009B6C81">
              <w:rPr>
                <w:rFonts w:asciiTheme="majorHAnsi" w:hAnsiTheme="majorHAnsi" w:cstheme="minorHAnsi"/>
                <w:noProof/>
                <w:lang w:val="en-CA" w:eastAsia="en-CA"/>
              </w:rPr>
              <w:drawing>
                <wp:inline distT="0" distB="0" distL="0" distR="0" wp14:anchorId="5C90A138" wp14:editId="3385B7AA">
                  <wp:extent cx="688992" cy="688992"/>
                  <wp:effectExtent l="0" t="0" r="0" b="0"/>
                  <wp:docPr id="21" name="Picture 21" descr="C:\Users\Kerri.Andreas\Downloads\binary-data-search-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ri.Andreas\Downloads\binary-data-search-symbo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4399" cy="694399"/>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4680A5A2" w14:textId="77777777" w:rsidR="00257951" w:rsidRPr="00D87971" w:rsidRDefault="00257951" w:rsidP="0039482B">
            <w:pPr>
              <w:rPr>
                <w:b/>
                <w:color w:val="0083C7"/>
              </w:rPr>
            </w:pPr>
            <w:r w:rsidRPr="00D87971">
              <w:rPr>
                <w:b/>
                <w:color w:val="0083C7"/>
              </w:rPr>
              <w:t>Type</w:t>
            </w:r>
          </w:p>
        </w:tc>
        <w:tc>
          <w:tcPr>
            <w:tcW w:w="7716" w:type="dxa"/>
            <w:tcBorders>
              <w:top w:val="single" w:sz="12" w:space="0" w:color="723489"/>
              <w:bottom w:val="single" w:sz="12" w:space="0" w:color="723489"/>
            </w:tcBorders>
            <w:vAlign w:val="center"/>
          </w:tcPr>
          <w:p w14:paraId="505F22B3" w14:textId="77777777" w:rsidR="00257951" w:rsidRPr="00D87971" w:rsidRDefault="00257951" w:rsidP="0039482B">
            <w:pPr>
              <w:rPr>
                <w:rFonts w:asciiTheme="majorHAnsi" w:hAnsiTheme="majorHAnsi" w:cstheme="minorHAnsi"/>
              </w:rPr>
            </w:pPr>
            <w:r w:rsidRPr="00F8287E">
              <w:rPr>
                <w:rFonts w:asciiTheme="majorHAnsi" w:hAnsiTheme="majorHAnsi"/>
              </w:rPr>
              <w:t>Indicates the FHIR data type associated with this field</w:t>
            </w:r>
          </w:p>
        </w:tc>
      </w:tr>
      <w:tr w:rsidR="00257951" w14:paraId="4058A5C8" w14:textId="77777777" w:rsidTr="0039482B">
        <w:tc>
          <w:tcPr>
            <w:tcW w:w="1301" w:type="dxa"/>
            <w:tcBorders>
              <w:top w:val="single" w:sz="12" w:space="0" w:color="723489"/>
              <w:bottom w:val="single" w:sz="12" w:space="0" w:color="723489"/>
            </w:tcBorders>
            <w:vAlign w:val="center"/>
          </w:tcPr>
          <w:p w14:paraId="11080308" w14:textId="77777777" w:rsidR="00257951" w:rsidRPr="00D87971" w:rsidRDefault="00257951" w:rsidP="0039482B">
            <w:pPr>
              <w:jc w:val="center"/>
              <w:rPr>
                <w:rFonts w:asciiTheme="majorHAnsi" w:hAnsiTheme="majorHAnsi" w:cstheme="minorHAnsi"/>
              </w:rPr>
            </w:pPr>
            <w:r w:rsidRPr="00D87971">
              <w:rPr>
                <w:rFonts w:asciiTheme="majorHAnsi" w:hAnsiTheme="majorHAnsi" w:cstheme="minorHAnsi"/>
                <w:noProof/>
                <w:lang w:val="en-CA" w:eastAsia="en-CA"/>
              </w:rPr>
              <w:lastRenderedPageBreak/>
              <w:drawing>
                <wp:inline distT="0" distB="0" distL="0" distR="0" wp14:anchorId="2BE3B1D3" wp14:editId="5929C6EA">
                  <wp:extent cx="593766" cy="593766"/>
                  <wp:effectExtent l="0" t="0" r="0" b="0"/>
                  <wp:docPr id="16" name="Picture 16" descr="C:\Users\Kerri.Andreas\Downloads\resize-leng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ndreas\Downloads\resize-lengt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20" cy="603220"/>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7B68FA15" w14:textId="77777777" w:rsidR="00257951" w:rsidRPr="00D87971" w:rsidRDefault="00257951" w:rsidP="0039482B">
            <w:pPr>
              <w:rPr>
                <w:b/>
                <w:color w:val="0083C7"/>
              </w:rPr>
            </w:pPr>
            <w:r w:rsidRPr="00D87971">
              <w:rPr>
                <w:b/>
                <w:color w:val="0083C7"/>
              </w:rPr>
              <w:t>Len</w:t>
            </w:r>
          </w:p>
        </w:tc>
        <w:tc>
          <w:tcPr>
            <w:tcW w:w="7716" w:type="dxa"/>
            <w:tcBorders>
              <w:top w:val="single" w:sz="12" w:space="0" w:color="723489"/>
              <w:bottom w:val="single" w:sz="12" w:space="0" w:color="723489"/>
            </w:tcBorders>
            <w:vAlign w:val="center"/>
          </w:tcPr>
          <w:p w14:paraId="054EEFF8" w14:textId="77777777" w:rsidR="00257951" w:rsidRPr="00D87971" w:rsidRDefault="00257951" w:rsidP="0039482B">
            <w:pPr>
              <w:rPr>
                <w:rFonts w:asciiTheme="majorHAnsi" w:hAnsiTheme="majorHAnsi" w:cstheme="minorHAnsi"/>
              </w:rPr>
            </w:pPr>
            <w:r w:rsidRPr="00F8287E">
              <w:rPr>
                <w:rFonts w:asciiTheme="majorHAnsi" w:hAnsiTheme="majorHAnsi"/>
              </w:rPr>
              <w:t>Indicates the maximum length of the field</w:t>
            </w:r>
          </w:p>
        </w:tc>
      </w:tr>
      <w:tr w:rsidR="00257951" w14:paraId="6CD901A4" w14:textId="77777777" w:rsidTr="0039482B">
        <w:tc>
          <w:tcPr>
            <w:tcW w:w="1301" w:type="dxa"/>
            <w:tcBorders>
              <w:top w:val="single" w:sz="12" w:space="0" w:color="723489"/>
              <w:bottom w:val="single" w:sz="12" w:space="0" w:color="723489"/>
            </w:tcBorders>
            <w:vAlign w:val="center"/>
          </w:tcPr>
          <w:p w14:paraId="23DCB556" w14:textId="77777777" w:rsidR="00257951" w:rsidRPr="00D87971" w:rsidRDefault="00257951" w:rsidP="0039482B">
            <w:pPr>
              <w:jc w:val="center"/>
              <w:rPr>
                <w:rFonts w:asciiTheme="majorHAnsi" w:hAnsiTheme="majorHAnsi" w:cstheme="minorHAnsi"/>
              </w:rPr>
            </w:pPr>
            <w:r w:rsidRPr="00A6427A">
              <w:rPr>
                <w:rFonts w:asciiTheme="majorHAnsi" w:hAnsiTheme="majorHAnsi" w:cstheme="minorHAnsi"/>
                <w:noProof/>
                <w:lang w:val="en-CA" w:eastAsia="en-CA"/>
              </w:rPr>
              <w:drawing>
                <wp:inline distT="0" distB="0" distL="0" distR="0" wp14:anchorId="32C0E1FD" wp14:editId="2CAA7EBA">
                  <wp:extent cx="475013" cy="475013"/>
                  <wp:effectExtent l="0" t="0" r="1270" b="1270"/>
                  <wp:docPr id="17" name="Picture 17" descr="C:\Users\Kerri.Andreas\Downloads\spreadsheet-cell-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i.Andreas\Downloads\spreadsheet-cell-ro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984" cy="480984"/>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65256940" w14:textId="77777777" w:rsidR="00257951" w:rsidRPr="00D87971" w:rsidRDefault="00257951" w:rsidP="0039482B">
            <w:pPr>
              <w:rPr>
                <w:b/>
                <w:color w:val="0083C7"/>
              </w:rPr>
            </w:pPr>
            <w:r w:rsidRPr="00D87971">
              <w:rPr>
                <w:b/>
                <w:color w:val="0083C7"/>
              </w:rPr>
              <w:t xml:space="preserve">Code </w:t>
            </w:r>
            <w:proofErr w:type="spellStart"/>
            <w:r w:rsidRPr="00D87971">
              <w:rPr>
                <w:b/>
                <w:color w:val="0083C7"/>
              </w:rPr>
              <w:t>Tbl</w:t>
            </w:r>
            <w:proofErr w:type="spellEnd"/>
            <w:r w:rsidRPr="00D87971">
              <w:rPr>
                <w:b/>
                <w:color w:val="0083C7"/>
              </w:rPr>
              <w:t>#</w:t>
            </w:r>
          </w:p>
        </w:tc>
        <w:tc>
          <w:tcPr>
            <w:tcW w:w="7716" w:type="dxa"/>
            <w:tcBorders>
              <w:top w:val="single" w:sz="12" w:space="0" w:color="723489"/>
              <w:bottom w:val="single" w:sz="12" w:space="0" w:color="723489"/>
            </w:tcBorders>
          </w:tcPr>
          <w:p w14:paraId="6743A140" w14:textId="77777777" w:rsidR="00257951" w:rsidRDefault="00257951" w:rsidP="0039482B">
            <w:pPr>
              <w:rPr>
                <w:rFonts w:asciiTheme="majorHAnsi" w:hAnsiTheme="majorHAnsi"/>
              </w:rPr>
            </w:pPr>
            <w:r w:rsidRPr="00F8287E">
              <w:rPr>
                <w:rFonts w:asciiTheme="majorHAnsi" w:hAnsiTheme="majorHAnsi"/>
              </w:rPr>
              <w:t>For components where a code is expected a table is referenced in Section 7 that outlines from which values the data must be drawn</w:t>
            </w:r>
          </w:p>
          <w:p w14:paraId="288E0EC2" w14:textId="77777777" w:rsidR="00257951" w:rsidRPr="00D87971" w:rsidRDefault="00257951" w:rsidP="0039482B">
            <w:pPr>
              <w:rPr>
                <w:rFonts w:asciiTheme="majorHAnsi" w:hAnsiTheme="majorHAnsi" w:cstheme="minorHAnsi"/>
              </w:rPr>
            </w:pPr>
          </w:p>
        </w:tc>
      </w:tr>
      <w:tr w:rsidR="00257951" w14:paraId="1BB88C0A" w14:textId="77777777" w:rsidTr="0039482B">
        <w:tc>
          <w:tcPr>
            <w:tcW w:w="1301" w:type="dxa"/>
            <w:tcBorders>
              <w:top w:val="single" w:sz="12" w:space="0" w:color="723489"/>
              <w:bottom w:val="single" w:sz="12" w:space="0" w:color="723489"/>
            </w:tcBorders>
            <w:vAlign w:val="center"/>
          </w:tcPr>
          <w:p w14:paraId="5C20D043" w14:textId="77777777" w:rsidR="00257951" w:rsidRPr="00D87971" w:rsidRDefault="00257951" w:rsidP="0039482B">
            <w:pPr>
              <w:jc w:val="center"/>
              <w:rPr>
                <w:rFonts w:asciiTheme="majorHAnsi" w:hAnsiTheme="majorHAnsi" w:cstheme="minorHAnsi"/>
              </w:rPr>
            </w:pPr>
            <w:r w:rsidRPr="00A6427A">
              <w:rPr>
                <w:rFonts w:asciiTheme="majorHAnsi" w:hAnsiTheme="majorHAnsi" w:cstheme="minorHAnsi"/>
                <w:noProof/>
                <w:lang w:val="en-CA" w:eastAsia="en-CA"/>
              </w:rPr>
              <w:drawing>
                <wp:inline distT="0" distB="0" distL="0" distR="0" wp14:anchorId="23CC7AEA" wp14:editId="76943893">
                  <wp:extent cx="534390" cy="534390"/>
                  <wp:effectExtent l="0" t="0" r="0" b="0"/>
                  <wp:docPr id="20" name="Picture 20" descr="C:\Users\Kerri.Andreas\Downloads\data-management-interface-symbol-with-gears-and-binary-code-nu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ri.Andreas\Downloads\data-management-interface-symbol-with-gears-and-binary-code-number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886" cy="540886"/>
                          </a:xfrm>
                          <a:prstGeom prst="rect">
                            <a:avLst/>
                          </a:prstGeom>
                          <a:noFill/>
                          <a:ln>
                            <a:noFill/>
                          </a:ln>
                        </pic:spPr>
                      </pic:pic>
                    </a:graphicData>
                  </a:graphic>
                </wp:inline>
              </w:drawing>
            </w:r>
          </w:p>
        </w:tc>
        <w:tc>
          <w:tcPr>
            <w:tcW w:w="973" w:type="dxa"/>
            <w:tcBorders>
              <w:top w:val="single" w:sz="12" w:space="0" w:color="723489"/>
              <w:bottom w:val="single" w:sz="12" w:space="0" w:color="723489"/>
            </w:tcBorders>
            <w:vAlign w:val="center"/>
          </w:tcPr>
          <w:p w14:paraId="71E27287" w14:textId="77777777" w:rsidR="00257951" w:rsidRPr="00D87971" w:rsidRDefault="00257951" w:rsidP="0039482B">
            <w:pPr>
              <w:rPr>
                <w:b/>
                <w:color w:val="0083C7"/>
              </w:rPr>
            </w:pPr>
            <w:r w:rsidRPr="00D87971">
              <w:rPr>
                <w:b/>
                <w:color w:val="0083C7"/>
              </w:rPr>
              <w:t xml:space="preserve">Sample Data </w:t>
            </w:r>
          </w:p>
        </w:tc>
        <w:tc>
          <w:tcPr>
            <w:tcW w:w="7716" w:type="dxa"/>
            <w:tcBorders>
              <w:top w:val="single" w:sz="12" w:space="0" w:color="723489"/>
              <w:bottom w:val="single" w:sz="12" w:space="0" w:color="723489"/>
            </w:tcBorders>
            <w:vAlign w:val="center"/>
          </w:tcPr>
          <w:p w14:paraId="17509D3B" w14:textId="77777777" w:rsidR="00257951" w:rsidRDefault="00257951" w:rsidP="0039482B">
            <w:pPr>
              <w:rPr>
                <w:rFonts w:asciiTheme="majorHAnsi" w:hAnsiTheme="majorHAnsi"/>
              </w:rPr>
            </w:pPr>
            <w:r w:rsidRPr="00F8287E">
              <w:rPr>
                <w:rFonts w:asciiTheme="majorHAnsi" w:hAnsiTheme="majorHAnsi"/>
              </w:rPr>
              <w:t>Shows an example of the data that may be found in this field</w:t>
            </w:r>
          </w:p>
          <w:p w14:paraId="0AACA166" w14:textId="77777777" w:rsidR="00257951" w:rsidRPr="00D87971" w:rsidRDefault="00257951" w:rsidP="0039482B">
            <w:pPr>
              <w:rPr>
                <w:rFonts w:asciiTheme="majorHAnsi" w:hAnsiTheme="majorHAnsi" w:cstheme="minorHAnsi"/>
              </w:rPr>
            </w:pPr>
          </w:p>
        </w:tc>
      </w:tr>
    </w:tbl>
    <w:p w14:paraId="11E12823" w14:textId="77777777" w:rsidR="00E018E0" w:rsidRDefault="00E018E0" w:rsidP="00E018E0"/>
    <w:p w14:paraId="05CD8BA7" w14:textId="77777777" w:rsidR="00E018E0" w:rsidRPr="00F8287E" w:rsidRDefault="00E018E0" w:rsidP="00E018E0"/>
    <w:p w14:paraId="39733D57" w14:textId="77777777" w:rsidR="000D583C" w:rsidRDefault="000D583C" w:rsidP="000D583C">
      <w:pPr>
        <w:rPr>
          <w:rFonts w:asciiTheme="majorHAnsi" w:eastAsiaTheme="majorEastAsia" w:hAnsiTheme="majorHAnsi" w:cstheme="majorBidi"/>
          <w:color w:val="0B70AA" w:themeColor="text2"/>
          <w:sz w:val="32"/>
          <w:szCs w:val="32"/>
        </w:rPr>
      </w:pPr>
    </w:p>
    <w:p w14:paraId="15050AE0" w14:textId="77777777" w:rsidR="00E018E0" w:rsidRDefault="00E018E0">
      <w:pPr>
        <w:rPr>
          <w:rFonts w:asciiTheme="majorHAnsi" w:eastAsiaTheme="majorEastAsia" w:hAnsiTheme="majorHAnsi" w:cstheme="majorBidi"/>
          <w:b/>
          <w:bCs/>
          <w:color w:val="0B70AA" w:themeColor="text2"/>
          <w:sz w:val="32"/>
          <w:szCs w:val="32"/>
        </w:rPr>
      </w:pPr>
      <w:r>
        <w:br w:type="page"/>
      </w:r>
    </w:p>
    <w:p w14:paraId="7D7EE5CC" w14:textId="77777777" w:rsidR="00B33A6C" w:rsidRDefault="00B33A6C" w:rsidP="00990060">
      <w:pPr>
        <w:pStyle w:val="Heading1"/>
        <w:numPr>
          <w:ilvl w:val="1"/>
          <w:numId w:val="21"/>
        </w:numPr>
        <w:tabs>
          <w:tab w:val="left" w:pos="-1530"/>
          <w:tab w:val="left" w:pos="-630"/>
          <w:tab w:val="left" w:pos="180"/>
        </w:tabs>
        <w:spacing w:before="0"/>
      </w:pPr>
      <w:bookmarkStart w:id="255" w:name="_Toc522022767"/>
      <w:r>
        <w:lastRenderedPageBreak/>
        <w:t>Bundle</w:t>
      </w:r>
      <w:bookmarkEnd w:id="255"/>
    </w:p>
    <w:p w14:paraId="0842CCAE" w14:textId="77777777" w:rsidR="00B33A6C" w:rsidRDefault="00B33A6C" w:rsidP="00B33A6C">
      <w:r>
        <w:t xml:space="preserve">The message bundle is the root of all messages to which all resources link up. </w:t>
      </w:r>
      <w:r w:rsidR="00977814">
        <w:t>The context specific resources are maintained under the entry-resource sub elements and are discussed as separate sections below.</w:t>
      </w:r>
    </w:p>
    <w:p w14:paraId="05B2F593" w14:textId="77777777" w:rsidR="00B51A9A" w:rsidRDefault="00B51A9A" w:rsidP="00B33A6C"/>
    <w:tbl>
      <w:tblPr>
        <w:tblStyle w:val="GridTable4-Accent41"/>
        <w:tblW w:w="10075" w:type="dxa"/>
        <w:jc w:val="center"/>
        <w:tblLook w:val="04A0" w:firstRow="1" w:lastRow="0" w:firstColumn="1" w:lastColumn="0" w:noHBand="0" w:noVBand="1"/>
      </w:tblPr>
      <w:tblGrid>
        <w:gridCol w:w="1526"/>
        <w:gridCol w:w="638"/>
        <w:gridCol w:w="1706"/>
        <w:gridCol w:w="540"/>
        <w:gridCol w:w="535"/>
        <w:gridCol w:w="3330"/>
        <w:gridCol w:w="1800"/>
      </w:tblGrid>
      <w:tr w:rsidR="00826422" w:rsidRPr="001054F4" w14:paraId="69FEDDF2" w14:textId="77777777" w:rsidTr="00C40179">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526" w:type="dxa"/>
          </w:tcPr>
          <w:p w14:paraId="3D83AB05" w14:textId="77777777" w:rsidR="00826422" w:rsidRPr="00D25098" w:rsidRDefault="00826422" w:rsidP="00901D62">
            <w:pPr>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Element Name</w:t>
            </w:r>
          </w:p>
        </w:tc>
        <w:tc>
          <w:tcPr>
            <w:tcW w:w="638" w:type="dxa"/>
          </w:tcPr>
          <w:p w14:paraId="7F44B581" w14:textId="77777777" w:rsidR="00826422" w:rsidRPr="00D25098" w:rsidRDefault="00826422"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Card</w:t>
            </w:r>
          </w:p>
        </w:tc>
        <w:tc>
          <w:tcPr>
            <w:tcW w:w="1706" w:type="dxa"/>
          </w:tcPr>
          <w:p w14:paraId="09F41C23" w14:textId="77777777" w:rsidR="00826422" w:rsidRPr="00D25098" w:rsidRDefault="00826422"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Type</w:t>
            </w:r>
          </w:p>
        </w:tc>
        <w:tc>
          <w:tcPr>
            <w:tcW w:w="540" w:type="dxa"/>
          </w:tcPr>
          <w:p w14:paraId="74E8315F" w14:textId="77777777" w:rsidR="00826422" w:rsidRPr="00D25098" w:rsidRDefault="00826422"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RP#</w:t>
            </w:r>
          </w:p>
        </w:tc>
        <w:tc>
          <w:tcPr>
            <w:tcW w:w="535" w:type="dxa"/>
          </w:tcPr>
          <w:p w14:paraId="0ABAEE5E" w14:textId="77777777" w:rsidR="00826422" w:rsidRPr="00D25098" w:rsidRDefault="00826422" w:rsidP="0082642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3330" w:type="dxa"/>
          </w:tcPr>
          <w:p w14:paraId="40575282" w14:textId="77777777" w:rsidR="00826422" w:rsidRPr="00D25098" w:rsidRDefault="00B13F20"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800" w:type="dxa"/>
          </w:tcPr>
          <w:p w14:paraId="71050E34" w14:textId="77777777" w:rsidR="00826422" w:rsidRPr="00D25098" w:rsidRDefault="00826422"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Sample Data</w:t>
            </w:r>
          </w:p>
        </w:tc>
      </w:tr>
      <w:tr w:rsidR="00826422" w:rsidRPr="001054F4" w14:paraId="518DD739"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71956CE5" w14:textId="77777777" w:rsidR="00826422" w:rsidRPr="001054F4" w:rsidRDefault="00826422" w:rsidP="00901D62">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Bundle</w:t>
            </w:r>
          </w:p>
        </w:tc>
        <w:tc>
          <w:tcPr>
            <w:tcW w:w="638" w:type="dxa"/>
          </w:tcPr>
          <w:p w14:paraId="0C7F812F" w14:textId="77777777" w:rsidR="00826422" w:rsidRPr="001054F4" w:rsidRDefault="00826422"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06" w:type="dxa"/>
          </w:tcPr>
          <w:p w14:paraId="128BA272" w14:textId="77777777" w:rsidR="00826422" w:rsidRPr="001054F4" w:rsidRDefault="00826422"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DomainResource</w:t>
            </w:r>
            <w:proofErr w:type="spellEnd"/>
          </w:p>
        </w:tc>
        <w:tc>
          <w:tcPr>
            <w:tcW w:w="540" w:type="dxa"/>
          </w:tcPr>
          <w:p w14:paraId="11E3B600" w14:textId="77777777" w:rsidR="00826422" w:rsidRPr="001054F4" w:rsidRDefault="00826422"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535" w:type="dxa"/>
          </w:tcPr>
          <w:p w14:paraId="67C9D585" w14:textId="77777777" w:rsidR="00826422" w:rsidRPr="00AB0906" w:rsidRDefault="00826422" w:rsidP="0082642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330" w:type="dxa"/>
          </w:tcPr>
          <w:p w14:paraId="45114002" w14:textId="77777777" w:rsidR="00826422" w:rsidRPr="00AB0906" w:rsidRDefault="00826422" w:rsidP="00AB0906">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Contains a collection of resources</w:t>
            </w:r>
          </w:p>
          <w:p w14:paraId="41D16DC2" w14:textId="77777777" w:rsidR="00826422" w:rsidRPr="001054F4" w:rsidRDefault="00826422" w:rsidP="00AB0906">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w:t>
            </w:r>
          </w:p>
        </w:tc>
        <w:tc>
          <w:tcPr>
            <w:tcW w:w="1800" w:type="dxa"/>
          </w:tcPr>
          <w:p w14:paraId="1A6C8DEF" w14:textId="77777777" w:rsidR="00826422" w:rsidRPr="001054F4" w:rsidRDefault="00826422"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826422" w:rsidRPr="001054F4" w14:paraId="603B5FE6"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498697E6" w14:textId="77777777" w:rsidR="00826422" w:rsidRPr="001054F4" w:rsidRDefault="00665BA9" w:rsidP="00216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38" w:type="dxa"/>
          </w:tcPr>
          <w:p w14:paraId="4B7E2580" w14:textId="77777777" w:rsidR="00826422" w:rsidRPr="001054F4" w:rsidRDefault="00826422"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6" w:type="dxa"/>
          </w:tcPr>
          <w:p w14:paraId="41717C43" w14:textId="77777777" w:rsidR="00826422" w:rsidRPr="001054F4" w:rsidRDefault="0082642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40" w:type="dxa"/>
          </w:tcPr>
          <w:p w14:paraId="39B8EB3C" w14:textId="77777777" w:rsidR="00826422" w:rsidRPr="001054F4" w:rsidRDefault="006C12A5"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5" w:type="dxa"/>
          </w:tcPr>
          <w:p w14:paraId="06252EEC" w14:textId="77777777" w:rsidR="00826422" w:rsidRPr="00AB0906" w:rsidRDefault="00826422" w:rsidP="0082642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3330" w:type="dxa"/>
          </w:tcPr>
          <w:p w14:paraId="5B85CA35" w14:textId="77777777" w:rsidR="00826422" w:rsidRPr="001054F4" w:rsidRDefault="00004E14"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Unique Bundle ID</w:t>
            </w:r>
          </w:p>
        </w:tc>
        <w:tc>
          <w:tcPr>
            <w:tcW w:w="1800" w:type="dxa"/>
          </w:tcPr>
          <w:p w14:paraId="36AB2F1E" w14:textId="77777777" w:rsidR="00826422" w:rsidRPr="001054F4" w:rsidRDefault="0082642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PKG1-UC1-2-1</w:t>
            </w:r>
          </w:p>
        </w:tc>
      </w:tr>
      <w:tr w:rsidR="00826422" w:rsidRPr="001054F4" w14:paraId="64B02A61"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tcPr>
          <w:p w14:paraId="60DAD7C4" w14:textId="77777777" w:rsidR="00826422" w:rsidRPr="001054F4" w:rsidRDefault="005F64AF" w:rsidP="00216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t</w:t>
            </w:r>
            <w:r w:rsidR="00826422">
              <w:rPr>
                <w:rFonts w:asciiTheme="majorHAnsi" w:eastAsiaTheme="majorEastAsia" w:hAnsiTheme="majorHAnsi" w:cstheme="minorHAnsi"/>
                <w:sz w:val="20"/>
                <w:szCs w:val="20"/>
              </w:rPr>
              <w:t>ype</w:t>
            </w:r>
          </w:p>
        </w:tc>
        <w:tc>
          <w:tcPr>
            <w:tcW w:w="638" w:type="dxa"/>
          </w:tcPr>
          <w:p w14:paraId="4694528B" w14:textId="77777777" w:rsidR="00826422" w:rsidRPr="001054F4" w:rsidRDefault="00826422"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6" w:type="dxa"/>
          </w:tcPr>
          <w:p w14:paraId="432F7E41" w14:textId="77777777" w:rsidR="00826422" w:rsidRPr="001054F4" w:rsidRDefault="00E23A89"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Code</w:t>
            </w:r>
          </w:p>
        </w:tc>
        <w:tc>
          <w:tcPr>
            <w:tcW w:w="540" w:type="dxa"/>
          </w:tcPr>
          <w:p w14:paraId="100B62B3" w14:textId="77777777" w:rsidR="00826422" w:rsidRPr="001054F4" w:rsidRDefault="006C12A5"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5" w:type="dxa"/>
          </w:tcPr>
          <w:p w14:paraId="1FD633C3" w14:textId="77777777" w:rsidR="00826422" w:rsidRPr="00AB0906" w:rsidRDefault="00826422" w:rsidP="0082642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330" w:type="dxa"/>
          </w:tcPr>
          <w:p w14:paraId="778C854C" w14:textId="77777777" w:rsidR="00826422" w:rsidRPr="001054F4" w:rsidRDefault="00B54A38" w:rsidP="00901D62">
            <w:pPr>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shd w:val="clear" w:color="auto" w:fill="FFFFFF"/>
              </w:rPr>
            </w:pPr>
            <w:r>
              <w:rPr>
                <w:rFonts w:asciiTheme="majorHAnsi" w:eastAsiaTheme="majorEastAsia" w:hAnsiTheme="majorHAnsi" w:cstheme="minorHAnsi"/>
                <w:sz w:val="20"/>
                <w:szCs w:val="20"/>
              </w:rPr>
              <w:t>Bundle type. Default: m</w:t>
            </w:r>
            <w:r w:rsidR="00826422" w:rsidRPr="00AB0906">
              <w:rPr>
                <w:rFonts w:asciiTheme="majorHAnsi" w:eastAsiaTheme="majorEastAsia" w:hAnsiTheme="majorHAnsi" w:cstheme="minorHAnsi"/>
                <w:sz w:val="20"/>
                <w:szCs w:val="20"/>
              </w:rPr>
              <w:t>essage</w:t>
            </w:r>
          </w:p>
        </w:tc>
        <w:tc>
          <w:tcPr>
            <w:tcW w:w="1800" w:type="dxa"/>
          </w:tcPr>
          <w:p w14:paraId="64E29D0F" w14:textId="77777777" w:rsidR="00826422" w:rsidRPr="001054F4" w:rsidRDefault="00483053"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w:t>
            </w:r>
            <w:r w:rsidR="00826422">
              <w:rPr>
                <w:rFonts w:asciiTheme="majorHAnsi" w:eastAsiaTheme="majorEastAsia" w:hAnsiTheme="majorHAnsi" w:cstheme="minorHAnsi"/>
                <w:sz w:val="20"/>
                <w:szCs w:val="20"/>
              </w:rPr>
              <w:t>essage</w:t>
            </w:r>
          </w:p>
        </w:tc>
      </w:tr>
      <w:tr w:rsidR="00826422" w:rsidRPr="001054F4" w14:paraId="250725DA"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526" w:type="dxa"/>
          </w:tcPr>
          <w:p w14:paraId="5556B496" w14:textId="77777777" w:rsidR="00826422" w:rsidRPr="001054F4" w:rsidRDefault="00826422" w:rsidP="00216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entry</w:t>
            </w:r>
          </w:p>
        </w:tc>
        <w:tc>
          <w:tcPr>
            <w:tcW w:w="638" w:type="dxa"/>
          </w:tcPr>
          <w:p w14:paraId="7A5AC72A" w14:textId="77777777" w:rsidR="00826422" w:rsidRPr="001054F4" w:rsidRDefault="00826422"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6" w:type="dxa"/>
          </w:tcPr>
          <w:p w14:paraId="07978CF3" w14:textId="77777777" w:rsidR="00826422" w:rsidRPr="001054F4" w:rsidRDefault="0082642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BackboneElement</w:t>
            </w:r>
            <w:proofErr w:type="spellEnd"/>
          </w:p>
        </w:tc>
        <w:tc>
          <w:tcPr>
            <w:tcW w:w="540" w:type="dxa"/>
          </w:tcPr>
          <w:p w14:paraId="5C06EEF6" w14:textId="77777777" w:rsidR="00826422" w:rsidRPr="001054F4" w:rsidRDefault="00CE6042"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gramStart"/>
            <w:r>
              <w:rPr>
                <w:rFonts w:asciiTheme="majorHAnsi" w:eastAsiaTheme="majorEastAsia" w:hAnsiTheme="majorHAnsi" w:cstheme="minorHAnsi"/>
                <w:sz w:val="20"/>
                <w:szCs w:val="20"/>
              </w:rPr>
              <w:t>7..*</w:t>
            </w:r>
            <w:proofErr w:type="gramEnd"/>
          </w:p>
        </w:tc>
        <w:tc>
          <w:tcPr>
            <w:tcW w:w="535" w:type="dxa"/>
          </w:tcPr>
          <w:p w14:paraId="110A4569" w14:textId="77777777" w:rsidR="00826422" w:rsidRPr="00AB0906" w:rsidRDefault="00826422" w:rsidP="0082642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330" w:type="dxa"/>
          </w:tcPr>
          <w:p w14:paraId="52159227" w14:textId="77777777" w:rsidR="00826422" w:rsidRPr="00AB0906" w:rsidRDefault="00826422" w:rsidP="00AB090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 in the bundle - will have a resource, or information</w:t>
            </w:r>
          </w:p>
          <w:p w14:paraId="2094C72C" w14:textId="77777777" w:rsidR="00826422" w:rsidRDefault="00826422" w:rsidP="00AB090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must be a resource unless there's a request or response</w:t>
            </w:r>
          </w:p>
          <w:p w14:paraId="06A9B722" w14:textId="77777777" w:rsidR="006C12A5" w:rsidRPr="001054F4" w:rsidRDefault="006C12A5" w:rsidP="00AB090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c>
          <w:tcPr>
            <w:tcW w:w="1800" w:type="dxa"/>
          </w:tcPr>
          <w:p w14:paraId="37E34627" w14:textId="77777777" w:rsidR="00826422" w:rsidRPr="001054F4" w:rsidRDefault="0082642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1E43F450" w14:textId="77777777" w:rsidR="00B51A9A" w:rsidRDefault="00421CAC" w:rsidP="00421CAC">
      <w:pPr>
        <w:jc w:val="center"/>
      </w:pPr>
      <w:r>
        <w:rPr>
          <w:noProof/>
          <w:lang w:val="en-CA" w:eastAsia="en-CA"/>
        </w:rPr>
        <w:drawing>
          <wp:inline distT="0" distB="0" distL="0" distR="0" wp14:anchorId="2F4B49E0" wp14:editId="765DF48F">
            <wp:extent cx="3267075" cy="2181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7075" cy="2181225"/>
                    </a:xfrm>
                    <a:prstGeom prst="rect">
                      <a:avLst/>
                    </a:prstGeom>
                  </pic:spPr>
                </pic:pic>
              </a:graphicData>
            </a:graphic>
          </wp:inline>
        </w:drawing>
      </w:r>
    </w:p>
    <w:p w14:paraId="30006BEB" w14:textId="77777777" w:rsidR="00AA5949" w:rsidRDefault="00AA5949" w:rsidP="004C23A5">
      <w:pPr>
        <w:jc w:val="center"/>
      </w:pPr>
    </w:p>
    <w:p w14:paraId="1B38DB75" w14:textId="77777777" w:rsidR="00901D62" w:rsidRPr="00F8287E" w:rsidRDefault="00901D62" w:rsidP="00901D62">
      <w:pPr>
        <w:pStyle w:val="Heading2"/>
        <w:numPr>
          <w:ilvl w:val="2"/>
          <w:numId w:val="21"/>
        </w:numPr>
      </w:pPr>
      <w:bookmarkStart w:id="256" w:name="_Toc522022768"/>
      <w:r>
        <w:t>entry</w:t>
      </w:r>
      <w:bookmarkEnd w:id="256"/>
    </w:p>
    <w:p w14:paraId="6F47DD1C" w14:textId="77777777" w:rsidR="00B33A6C" w:rsidRDefault="00D21D05" w:rsidP="00B33A6C">
      <w:r>
        <w:t>The entry element is a repeating element which can contain only a single resource element and subsequent FHIR resource structure below. The possible sub elements are constrained to HRM FHIR specific elements only</w:t>
      </w:r>
      <w:r w:rsidR="0061308E">
        <w:t>. All sub elements must exist within the message at least once and full definitions can be found in subsequent sections of this document.</w:t>
      </w:r>
    </w:p>
    <w:p w14:paraId="32FA718F" w14:textId="77777777" w:rsidR="00AF0079" w:rsidRDefault="00AF0079" w:rsidP="00B33A6C"/>
    <w:tbl>
      <w:tblPr>
        <w:tblStyle w:val="GridTable4-Accent51"/>
        <w:tblW w:w="11245" w:type="dxa"/>
        <w:jc w:val="center"/>
        <w:tblLook w:val="04A0" w:firstRow="1" w:lastRow="0" w:firstColumn="1" w:lastColumn="0" w:noHBand="0" w:noVBand="1"/>
      </w:tblPr>
      <w:tblGrid>
        <w:gridCol w:w="1482"/>
        <w:gridCol w:w="633"/>
        <w:gridCol w:w="1697"/>
        <w:gridCol w:w="540"/>
        <w:gridCol w:w="509"/>
        <w:gridCol w:w="3504"/>
        <w:gridCol w:w="2880"/>
      </w:tblGrid>
      <w:tr w:rsidR="00AA5949" w:rsidRPr="001054F4" w14:paraId="6281C448" w14:textId="77777777" w:rsidTr="006006F3">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82" w:type="dxa"/>
          </w:tcPr>
          <w:p w14:paraId="4CE3547D" w14:textId="77777777" w:rsidR="00AA5949" w:rsidRPr="00D25098" w:rsidRDefault="00AA5949" w:rsidP="00176D6C">
            <w:pPr>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Element Name</w:t>
            </w:r>
          </w:p>
        </w:tc>
        <w:tc>
          <w:tcPr>
            <w:tcW w:w="633" w:type="dxa"/>
          </w:tcPr>
          <w:p w14:paraId="482D1B92" w14:textId="77777777" w:rsidR="00AA5949" w:rsidRPr="00D25098" w:rsidRDefault="00AA5949"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Card</w:t>
            </w:r>
          </w:p>
        </w:tc>
        <w:tc>
          <w:tcPr>
            <w:tcW w:w="1697" w:type="dxa"/>
          </w:tcPr>
          <w:p w14:paraId="058799EB" w14:textId="77777777" w:rsidR="00AA5949" w:rsidRPr="00D25098" w:rsidRDefault="00AA5949"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Type</w:t>
            </w:r>
          </w:p>
        </w:tc>
        <w:tc>
          <w:tcPr>
            <w:tcW w:w="540" w:type="dxa"/>
          </w:tcPr>
          <w:p w14:paraId="3E2872BC" w14:textId="77777777" w:rsidR="00AA5949" w:rsidRPr="00D25098" w:rsidRDefault="00AA5949"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RP#</w:t>
            </w:r>
          </w:p>
        </w:tc>
        <w:tc>
          <w:tcPr>
            <w:tcW w:w="509" w:type="dxa"/>
          </w:tcPr>
          <w:p w14:paraId="30C67023" w14:textId="77777777" w:rsidR="00AA5949" w:rsidRPr="00D25098" w:rsidRDefault="00AA5949" w:rsidP="00AA5949">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3504" w:type="dxa"/>
          </w:tcPr>
          <w:p w14:paraId="47C8C063" w14:textId="77777777" w:rsidR="00AA5949" w:rsidRPr="00D25098" w:rsidRDefault="00AA5949"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Description</w:t>
            </w:r>
          </w:p>
        </w:tc>
        <w:tc>
          <w:tcPr>
            <w:tcW w:w="2880" w:type="dxa"/>
          </w:tcPr>
          <w:p w14:paraId="7B896F5A" w14:textId="77777777" w:rsidR="00AA5949" w:rsidRPr="00D25098" w:rsidRDefault="00AA5949"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Sample Data</w:t>
            </w:r>
          </w:p>
        </w:tc>
      </w:tr>
      <w:tr w:rsidR="00AA5949" w:rsidRPr="001054F4" w14:paraId="49CF7169" w14:textId="77777777" w:rsidTr="006006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2" w:type="dxa"/>
          </w:tcPr>
          <w:p w14:paraId="2753F046" w14:textId="77777777" w:rsidR="00AA5949" w:rsidRPr="001054F4" w:rsidRDefault="00AA5949" w:rsidP="00176D6C">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entry</w:t>
            </w:r>
          </w:p>
        </w:tc>
        <w:tc>
          <w:tcPr>
            <w:tcW w:w="633" w:type="dxa"/>
          </w:tcPr>
          <w:p w14:paraId="5A357968" w14:textId="77777777" w:rsidR="00AA5949" w:rsidRPr="001054F4" w:rsidRDefault="00AA5949"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7" w:type="dxa"/>
          </w:tcPr>
          <w:p w14:paraId="507F6BAA" w14:textId="77777777" w:rsidR="00AA5949" w:rsidRPr="001054F4" w:rsidRDefault="00CE6042"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BackboneElement</w:t>
            </w:r>
            <w:proofErr w:type="spellEnd"/>
          </w:p>
        </w:tc>
        <w:tc>
          <w:tcPr>
            <w:tcW w:w="540" w:type="dxa"/>
          </w:tcPr>
          <w:p w14:paraId="43522D47" w14:textId="77777777" w:rsidR="00AA5949" w:rsidRPr="001054F4" w:rsidRDefault="00CE6042"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gramStart"/>
            <w:r>
              <w:rPr>
                <w:rFonts w:asciiTheme="majorHAnsi" w:eastAsiaTheme="majorEastAsia" w:hAnsiTheme="majorHAnsi" w:cstheme="minorHAnsi"/>
                <w:sz w:val="20"/>
                <w:szCs w:val="20"/>
              </w:rPr>
              <w:t>7..*</w:t>
            </w:r>
            <w:proofErr w:type="gramEnd"/>
          </w:p>
        </w:tc>
        <w:tc>
          <w:tcPr>
            <w:tcW w:w="509" w:type="dxa"/>
          </w:tcPr>
          <w:p w14:paraId="429FD270" w14:textId="77777777" w:rsidR="00AA5949" w:rsidRPr="00AB0906" w:rsidRDefault="00AA5949" w:rsidP="00AA594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504" w:type="dxa"/>
          </w:tcPr>
          <w:p w14:paraId="0858DDC5" w14:textId="77777777" w:rsidR="00AA5949" w:rsidRPr="001054F4" w:rsidRDefault="00AA5949" w:rsidP="00AA5949">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Contains a collection of resources</w:t>
            </w:r>
            <w:r>
              <w:rPr>
                <w:rFonts w:asciiTheme="majorHAnsi" w:eastAsiaTheme="majorEastAsia" w:hAnsiTheme="majorHAnsi" w:cstheme="minorHAnsi"/>
                <w:sz w:val="20"/>
                <w:szCs w:val="20"/>
              </w:rPr>
              <w:t xml:space="preserve"> </w:t>
            </w:r>
            <w:r w:rsidRPr="00AB0906">
              <w:rPr>
                <w:rFonts w:asciiTheme="majorHAnsi" w:eastAsiaTheme="majorEastAsia" w:hAnsiTheme="majorHAnsi" w:cstheme="minorHAnsi"/>
                <w:sz w:val="20"/>
                <w:szCs w:val="20"/>
              </w:rPr>
              <w:t>entry</w:t>
            </w:r>
            <w:r w:rsidR="006C12A5">
              <w:rPr>
                <w:rFonts w:asciiTheme="majorHAnsi" w:eastAsiaTheme="majorEastAsia" w:hAnsiTheme="majorHAnsi" w:cstheme="minorHAnsi"/>
                <w:sz w:val="20"/>
                <w:szCs w:val="20"/>
              </w:rPr>
              <w:t xml:space="preserve">. The minimum number of repetitions is 7 with the expectation of at least 1 of each </w:t>
            </w:r>
            <w:proofErr w:type="spellStart"/>
            <w:r w:rsidR="006C12A5">
              <w:rPr>
                <w:rFonts w:asciiTheme="majorHAnsi" w:eastAsiaTheme="majorEastAsia" w:hAnsiTheme="majorHAnsi" w:cstheme="minorHAnsi"/>
                <w:sz w:val="20"/>
                <w:szCs w:val="20"/>
              </w:rPr>
              <w:t>subelement</w:t>
            </w:r>
            <w:proofErr w:type="spellEnd"/>
          </w:p>
        </w:tc>
        <w:tc>
          <w:tcPr>
            <w:tcW w:w="2880" w:type="dxa"/>
          </w:tcPr>
          <w:p w14:paraId="54408231" w14:textId="77777777" w:rsidR="00AA5949" w:rsidRPr="001054F4" w:rsidRDefault="00AA5949"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AA5949" w:rsidRPr="001054F4" w14:paraId="7C55B9F1" w14:textId="77777777" w:rsidTr="006006F3">
        <w:trPr>
          <w:jc w:val="center"/>
        </w:trPr>
        <w:tc>
          <w:tcPr>
            <w:cnfStyle w:val="001000000000" w:firstRow="0" w:lastRow="0" w:firstColumn="1" w:lastColumn="0" w:oddVBand="0" w:evenVBand="0" w:oddHBand="0" w:evenHBand="0" w:firstRowFirstColumn="0" w:firstRowLastColumn="0" w:lastRowFirstColumn="0" w:lastRowLastColumn="0"/>
            <w:tcW w:w="1482" w:type="dxa"/>
          </w:tcPr>
          <w:p w14:paraId="363E9A4B" w14:textId="77777777" w:rsidR="00AA5949" w:rsidRPr="001054F4" w:rsidRDefault="00AA5949" w:rsidP="00216756">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w:t>
            </w:r>
            <w:r>
              <w:rPr>
                <w:rFonts w:asciiTheme="majorHAnsi" w:eastAsiaTheme="majorEastAsia" w:hAnsiTheme="majorHAnsi" w:cstheme="minorHAnsi"/>
                <w:sz w:val="20"/>
                <w:szCs w:val="20"/>
              </w:rPr>
              <w:t>resource</w:t>
            </w:r>
          </w:p>
        </w:tc>
        <w:tc>
          <w:tcPr>
            <w:tcW w:w="633" w:type="dxa"/>
          </w:tcPr>
          <w:p w14:paraId="1AB1FE39" w14:textId="77777777" w:rsidR="00AA5949" w:rsidRPr="001054F4" w:rsidRDefault="00AA5949"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697" w:type="dxa"/>
          </w:tcPr>
          <w:p w14:paraId="3972956B" w14:textId="77777777" w:rsidR="00AA5949" w:rsidRPr="001054F4" w:rsidRDefault="00AA5949"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Resource</w:t>
            </w:r>
          </w:p>
        </w:tc>
        <w:tc>
          <w:tcPr>
            <w:tcW w:w="540" w:type="dxa"/>
          </w:tcPr>
          <w:p w14:paraId="7BDAF2FF" w14:textId="77777777" w:rsidR="00AA5949" w:rsidRPr="001054F4" w:rsidRDefault="00CE6042"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9A92BA2" w14:textId="77777777" w:rsidR="00AA5949" w:rsidRPr="00AB0906" w:rsidRDefault="00AA5949" w:rsidP="00AA594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504" w:type="dxa"/>
          </w:tcPr>
          <w:p w14:paraId="09FB973C" w14:textId="77777777" w:rsidR="00AA5949" w:rsidRPr="00AB0906" w:rsidRDefault="00AA5949" w:rsidP="0021675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 in the bundle - will have a resource, or information</w:t>
            </w:r>
          </w:p>
          <w:p w14:paraId="13E580D0" w14:textId="77777777" w:rsidR="00AA5949" w:rsidRDefault="00AA5949" w:rsidP="0021675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must be a resource unless there's a request or response</w:t>
            </w:r>
          </w:p>
          <w:p w14:paraId="668B5EE3" w14:textId="77777777" w:rsidR="00A12569" w:rsidRPr="001054F4" w:rsidRDefault="00A12569" w:rsidP="00216756">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The minimum number of repetitions is 7 with the expectation of at least 1 of each </w:t>
            </w:r>
            <w:proofErr w:type="spellStart"/>
            <w:r>
              <w:rPr>
                <w:rFonts w:asciiTheme="majorHAnsi" w:eastAsiaTheme="majorEastAsia" w:hAnsiTheme="majorHAnsi" w:cstheme="minorHAnsi"/>
                <w:sz w:val="20"/>
                <w:szCs w:val="20"/>
              </w:rPr>
              <w:t>subelement</w:t>
            </w:r>
            <w:proofErr w:type="spellEnd"/>
          </w:p>
        </w:tc>
        <w:tc>
          <w:tcPr>
            <w:tcW w:w="2880" w:type="dxa"/>
          </w:tcPr>
          <w:p w14:paraId="0BC41491" w14:textId="77777777" w:rsidR="00AA5949" w:rsidRPr="00D25098" w:rsidRDefault="00254E19" w:rsidP="00DF72F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color w:val="000000" w:themeColor="text1"/>
                <w:sz w:val="20"/>
                <w:szCs w:val="20"/>
              </w:rPr>
            </w:pPr>
            <w:proofErr w:type="spellStart"/>
            <w:r>
              <w:rPr>
                <w:rFonts w:asciiTheme="majorHAnsi" w:eastAsiaTheme="majorEastAsia" w:hAnsiTheme="majorHAnsi" w:cstheme="minorHAnsi"/>
                <w:color w:val="000000" w:themeColor="text1"/>
                <w:sz w:val="20"/>
                <w:szCs w:val="20"/>
              </w:rPr>
              <w:t>resourceType</w:t>
            </w:r>
            <w:proofErr w:type="spellEnd"/>
            <w:proofErr w:type="gramStart"/>
            <w:r w:rsidR="00AA5949">
              <w:rPr>
                <w:rFonts w:asciiTheme="majorHAnsi" w:eastAsiaTheme="majorEastAsia" w:hAnsiTheme="majorHAnsi" w:cstheme="minorHAnsi"/>
                <w:color w:val="000000" w:themeColor="text1"/>
                <w:sz w:val="20"/>
                <w:szCs w:val="20"/>
              </w:rPr>
              <w:t>:”</w:t>
            </w:r>
            <w:proofErr w:type="spellStart"/>
            <w:r w:rsidR="00AA5949" w:rsidRPr="00D25098">
              <w:rPr>
                <w:rFonts w:asciiTheme="majorHAnsi" w:eastAsiaTheme="majorEastAsia" w:hAnsiTheme="majorHAnsi" w:cstheme="minorHAnsi"/>
                <w:color w:val="000000" w:themeColor="text1"/>
                <w:sz w:val="20"/>
                <w:szCs w:val="20"/>
              </w:rPr>
              <w:t>Messag</w:t>
            </w:r>
            <w:r w:rsidR="00AA5949">
              <w:rPr>
                <w:rFonts w:asciiTheme="majorHAnsi" w:eastAsiaTheme="majorEastAsia" w:hAnsiTheme="majorHAnsi" w:cstheme="minorHAnsi"/>
                <w:color w:val="000000" w:themeColor="text1"/>
                <w:sz w:val="20"/>
                <w:szCs w:val="20"/>
              </w:rPr>
              <w:t>eHeader</w:t>
            </w:r>
            <w:proofErr w:type="spellEnd"/>
            <w:proofErr w:type="gramEnd"/>
            <w:r w:rsidR="00AA5949">
              <w:rPr>
                <w:rFonts w:asciiTheme="majorHAnsi" w:eastAsiaTheme="majorEastAsia" w:hAnsiTheme="majorHAnsi" w:cstheme="minorHAnsi"/>
                <w:color w:val="000000" w:themeColor="text1"/>
                <w:sz w:val="20"/>
                <w:szCs w:val="20"/>
              </w:rPr>
              <w:t>”</w:t>
            </w:r>
          </w:p>
        </w:tc>
      </w:tr>
    </w:tbl>
    <w:p w14:paraId="7FCB4663" w14:textId="77777777" w:rsidR="00B33A6C" w:rsidRDefault="00B33A6C" w:rsidP="00B33A6C"/>
    <w:p w14:paraId="34583D46" w14:textId="77777777" w:rsidR="00D25098" w:rsidRPr="00F8287E" w:rsidRDefault="0043666D" w:rsidP="00D25098">
      <w:pPr>
        <w:pStyle w:val="Heading2"/>
        <w:numPr>
          <w:ilvl w:val="2"/>
          <w:numId w:val="21"/>
        </w:numPr>
      </w:pPr>
      <w:bookmarkStart w:id="257" w:name="_Toc522022769"/>
      <w:r>
        <w:lastRenderedPageBreak/>
        <w:t>r</w:t>
      </w:r>
      <w:r w:rsidR="00D25098">
        <w:t>esource</w:t>
      </w:r>
      <w:bookmarkEnd w:id="257"/>
    </w:p>
    <w:p w14:paraId="38338344" w14:textId="77777777" w:rsidR="00D25098" w:rsidRDefault="00D25098" w:rsidP="00B33A6C">
      <w:r>
        <w:t>The resource element is the parent to all FHIR resources contained within the message bundle and must contain a minimum of 1 instance of each. The available FHIR resources are as follows:</w:t>
      </w:r>
    </w:p>
    <w:p w14:paraId="2B3FA391" w14:textId="77777777" w:rsidR="00D25098" w:rsidRDefault="00D25098" w:rsidP="00B33A6C"/>
    <w:tbl>
      <w:tblPr>
        <w:tblStyle w:val="GridTable4-Accent61"/>
        <w:tblW w:w="0" w:type="auto"/>
        <w:jc w:val="center"/>
        <w:tblLook w:val="04A0" w:firstRow="1" w:lastRow="0" w:firstColumn="1" w:lastColumn="0" w:noHBand="0" w:noVBand="1"/>
      </w:tblPr>
      <w:tblGrid>
        <w:gridCol w:w="1885"/>
        <w:gridCol w:w="720"/>
        <w:gridCol w:w="4410"/>
      </w:tblGrid>
      <w:tr w:rsidR="00D25098" w14:paraId="3B1CD524" w14:textId="77777777" w:rsidTr="00BA23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4372BFAD" w14:textId="77777777" w:rsidR="00D25098" w:rsidRPr="0033608F" w:rsidRDefault="005E7A4D" w:rsidP="005E7A4D">
            <w:pPr>
              <w:rPr>
                <w:sz w:val="20"/>
                <w:szCs w:val="20"/>
              </w:rPr>
            </w:pPr>
            <w:proofErr w:type="spellStart"/>
            <w:r>
              <w:rPr>
                <w:sz w:val="20"/>
                <w:szCs w:val="20"/>
              </w:rPr>
              <w:t>ResourceTypes</w:t>
            </w:r>
            <w:proofErr w:type="spellEnd"/>
          </w:p>
        </w:tc>
        <w:tc>
          <w:tcPr>
            <w:tcW w:w="720" w:type="dxa"/>
          </w:tcPr>
          <w:p w14:paraId="24302D0F" w14:textId="77777777" w:rsidR="00D25098" w:rsidRPr="0033608F" w:rsidRDefault="0038194D" w:rsidP="00EF60BF">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4410" w:type="dxa"/>
          </w:tcPr>
          <w:p w14:paraId="673D70CA" w14:textId="77777777" w:rsidR="00D25098" w:rsidRPr="0033608F" w:rsidRDefault="00D25098" w:rsidP="00B33A6C">
            <w:pPr>
              <w:cnfStyle w:val="100000000000" w:firstRow="1" w:lastRow="0" w:firstColumn="0" w:lastColumn="0" w:oddVBand="0" w:evenVBand="0" w:oddHBand="0" w:evenHBand="0" w:firstRowFirstColumn="0" w:firstRowLastColumn="0" w:lastRowFirstColumn="0" w:lastRowLastColumn="0"/>
              <w:rPr>
                <w:sz w:val="20"/>
                <w:szCs w:val="20"/>
              </w:rPr>
            </w:pPr>
            <w:r w:rsidRPr="0033608F">
              <w:rPr>
                <w:sz w:val="20"/>
                <w:szCs w:val="20"/>
              </w:rPr>
              <w:t>Description</w:t>
            </w:r>
          </w:p>
        </w:tc>
      </w:tr>
      <w:tr w:rsidR="00D25098" w14:paraId="617BE162" w14:textId="77777777" w:rsidTr="00BA23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5C29A529" w14:textId="77777777" w:rsidR="00D25098" w:rsidRPr="0033608F" w:rsidRDefault="000968A9" w:rsidP="00B33A6C">
            <w:pPr>
              <w:rPr>
                <w:sz w:val="20"/>
                <w:szCs w:val="20"/>
              </w:rPr>
            </w:pPr>
            <w:proofErr w:type="spellStart"/>
            <w:r>
              <w:rPr>
                <w:sz w:val="20"/>
                <w:szCs w:val="20"/>
              </w:rPr>
              <w:t>Message</w:t>
            </w:r>
            <w:r w:rsidR="00D25098" w:rsidRPr="0033608F">
              <w:rPr>
                <w:sz w:val="20"/>
                <w:szCs w:val="20"/>
              </w:rPr>
              <w:t>Header</w:t>
            </w:r>
            <w:proofErr w:type="spellEnd"/>
          </w:p>
        </w:tc>
        <w:tc>
          <w:tcPr>
            <w:tcW w:w="720" w:type="dxa"/>
          </w:tcPr>
          <w:p w14:paraId="44B202FD" w14:textId="77777777" w:rsidR="00D25098" w:rsidRPr="0033608F" w:rsidRDefault="00AC7ACB" w:rsidP="00EF60B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D25098" w:rsidRPr="0033608F">
              <w:rPr>
                <w:sz w:val="20"/>
                <w:szCs w:val="20"/>
              </w:rPr>
              <w:t>1</w:t>
            </w:r>
          </w:p>
        </w:tc>
        <w:tc>
          <w:tcPr>
            <w:tcW w:w="4410" w:type="dxa"/>
          </w:tcPr>
          <w:p w14:paraId="7C298FBB" w14:textId="77777777" w:rsidR="00D25098" w:rsidRPr="0033608F" w:rsidRDefault="00D25098" w:rsidP="00B33A6C">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Data related to the message exchange</w:t>
            </w:r>
          </w:p>
        </w:tc>
      </w:tr>
      <w:tr w:rsidR="00D25098" w14:paraId="6715B9B4" w14:textId="77777777" w:rsidTr="00BA237A">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68824E88" w14:textId="77777777" w:rsidR="00D25098" w:rsidRPr="0033608F" w:rsidRDefault="00D25098" w:rsidP="00B33A6C">
            <w:pPr>
              <w:rPr>
                <w:sz w:val="20"/>
                <w:szCs w:val="20"/>
              </w:rPr>
            </w:pPr>
            <w:r w:rsidRPr="0033608F">
              <w:rPr>
                <w:sz w:val="20"/>
                <w:szCs w:val="20"/>
              </w:rPr>
              <w:t>Patient</w:t>
            </w:r>
          </w:p>
        </w:tc>
        <w:tc>
          <w:tcPr>
            <w:tcW w:w="720" w:type="dxa"/>
          </w:tcPr>
          <w:p w14:paraId="6A0BA0C1" w14:textId="77777777" w:rsidR="00D25098" w:rsidRPr="0033608F" w:rsidRDefault="00AC7ACB" w:rsidP="00EF60B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D25098" w:rsidRPr="0033608F">
              <w:rPr>
                <w:sz w:val="20"/>
                <w:szCs w:val="20"/>
              </w:rPr>
              <w:t>1</w:t>
            </w:r>
          </w:p>
        </w:tc>
        <w:tc>
          <w:tcPr>
            <w:tcW w:w="4410" w:type="dxa"/>
          </w:tcPr>
          <w:p w14:paraId="5B22F4C9" w14:textId="77777777" w:rsidR="00D25098" w:rsidRPr="0033608F" w:rsidRDefault="00D25098" w:rsidP="00B33A6C">
            <w:pPr>
              <w:cnfStyle w:val="000000000000" w:firstRow="0" w:lastRow="0" w:firstColumn="0" w:lastColumn="0" w:oddVBand="0" w:evenVBand="0" w:oddHBand="0" w:evenHBand="0" w:firstRowFirstColumn="0" w:firstRowLastColumn="0" w:lastRowFirstColumn="0" w:lastRowLastColumn="0"/>
              <w:rPr>
                <w:sz w:val="20"/>
                <w:szCs w:val="20"/>
              </w:rPr>
            </w:pPr>
            <w:r w:rsidRPr="0033608F">
              <w:rPr>
                <w:sz w:val="20"/>
                <w:szCs w:val="20"/>
              </w:rPr>
              <w:t>Patient identification and demographic data.</w:t>
            </w:r>
          </w:p>
        </w:tc>
      </w:tr>
      <w:tr w:rsidR="00D25098" w14:paraId="1C79C75F" w14:textId="77777777" w:rsidTr="00BA23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478223CE" w14:textId="77777777" w:rsidR="00D25098" w:rsidRPr="0033608F" w:rsidRDefault="00D25098" w:rsidP="00B33A6C">
            <w:pPr>
              <w:rPr>
                <w:sz w:val="20"/>
                <w:szCs w:val="20"/>
              </w:rPr>
            </w:pPr>
            <w:proofErr w:type="spellStart"/>
            <w:r w:rsidRPr="0033608F">
              <w:rPr>
                <w:sz w:val="20"/>
                <w:szCs w:val="20"/>
              </w:rPr>
              <w:t>DiagnosticOrder</w:t>
            </w:r>
            <w:proofErr w:type="spellEnd"/>
          </w:p>
        </w:tc>
        <w:tc>
          <w:tcPr>
            <w:tcW w:w="720" w:type="dxa"/>
          </w:tcPr>
          <w:p w14:paraId="66A46183" w14:textId="77777777" w:rsidR="00D25098" w:rsidRPr="0033608F" w:rsidRDefault="00AC7ACB" w:rsidP="00EF60B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A12569">
              <w:rPr>
                <w:sz w:val="20"/>
                <w:szCs w:val="20"/>
              </w:rPr>
              <w:t>1</w:t>
            </w:r>
          </w:p>
        </w:tc>
        <w:tc>
          <w:tcPr>
            <w:tcW w:w="4410" w:type="dxa"/>
          </w:tcPr>
          <w:p w14:paraId="4B3DC9F6" w14:textId="77777777" w:rsidR="00D25098" w:rsidRPr="0033608F" w:rsidRDefault="00D25098" w:rsidP="00B33A6C">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Ordering information related to the report data contained within the message.</w:t>
            </w:r>
          </w:p>
        </w:tc>
      </w:tr>
      <w:tr w:rsidR="00D25098" w14:paraId="4F2DA2F2" w14:textId="77777777" w:rsidTr="00BA237A">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06E25BA9" w14:textId="77777777" w:rsidR="00D25098" w:rsidRPr="0033608F" w:rsidRDefault="00D25098" w:rsidP="00B33A6C">
            <w:pPr>
              <w:rPr>
                <w:sz w:val="20"/>
                <w:szCs w:val="20"/>
              </w:rPr>
            </w:pPr>
            <w:proofErr w:type="spellStart"/>
            <w:r w:rsidRPr="0033608F">
              <w:rPr>
                <w:sz w:val="20"/>
                <w:szCs w:val="20"/>
              </w:rPr>
              <w:t>DiagnosticReport</w:t>
            </w:r>
            <w:proofErr w:type="spellEnd"/>
          </w:p>
        </w:tc>
        <w:tc>
          <w:tcPr>
            <w:tcW w:w="720" w:type="dxa"/>
          </w:tcPr>
          <w:p w14:paraId="34E31532" w14:textId="77777777" w:rsidR="00D25098" w:rsidRPr="0033608F" w:rsidRDefault="00AC7ACB" w:rsidP="00EF60B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A12569">
              <w:rPr>
                <w:sz w:val="20"/>
                <w:szCs w:val="20"/>
              </w:rPr>
              <w:t>1</w:t>
            </w:r>
          </w:p>
        </w:tc>
        <w:tc>
          <w:tcPr>
            <w:tcW w:w="4410" w:type="dxa"/>
          </w:tcPr>
          <w:p w14:paraId="06B0FEDA" w14:textId="77777777" w:rsidR="00D25098" w:rsidRPr="0033608F" w:rsidRDefault="00D25098" w:rsidP="00B33A6C">
            <w:pPr>
              <w:cnfStyle w:val="000000000000" w:firstRow="0" w:lastRow="0" w:firstColumn="0" w:lastColumn="0" w:oddVBand="0" w:evenVBand="0" w:oddHBand="0" w:evenHBand="0" w:firstRowFirstColumn="0" w:firstRowLastColumn="0" w:lastRowFirstColumn="0" w:lastRowLastColumn="0"/>
              <w:rPr>
                <w:sz w:val="20"/>
                <w:szCs w:val="20"/>
              </w:rPr>
            </w:pPr>
            <w:r w:rsidRPr="0033608F">
              <w:rPr>
                <w:sz w:val="20"/>
                <w:szCs w:val="20"/>
              </w:rPr>
              <w:t>Report related discrete data elements</w:t>
            </w:r>
          </w:p>
        </w:tc>
      </w:tr>
      <w:tr w:rsidR="00D25098" w14:paraId="14E599A3" w14:textId="77777777" w:rsidTr="00BA23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24D10F22" w14:textId="77777777" w:rsidR="00D25098" w:rsidRPr="0033608F" w:rsidRDefault="00D25098" w:rsidP="00B33A6C">
            <w:pPr>
              <w:rPr>
                <w:sz w:val="20"/>
                <w:szCs w:val="20"/>
              </w:rPr>
            </w:pPr>
            <w:proofErr w:type="spellStart"/>
            <w:r w:rsidRPr="0033608F">
              <w:rPr>
                <w:sz w:val="20"/>
                <w:szCs w:val="20"/>
              </w:rPr>
              <w:t>DocumentManifest</w:t>
            </w:r>
            <w:proofErr w:type="spellEnd"/>
          </w:p>
        </w:tc>
        <w:tc>
          <w:tcPr>
            <w:tcW w:w="720" w:type="dxa"/>
          </w:tcPr>
          <w:p w14:paraId="033E5071" w14:textId="77777777" w:rsidR="00D25098" w:rsidRPr="0033608F" w:rsidRDefault="00AC7ACB" w:rsidP="00EF60BF">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00A12569">
              <w:rPr>
                <w:sz w:val="20"/>
                <w:szCs w:val="20"/>
              </w:rPr>
              <w:t>1</w:t>
            </w:r>
          </w:p>
        </w:tc>
        <w:tc>
          <w:tcPr>
            <w:tcW w:w="4410" w:type="dxa"/>
          </w:tcPr>
          <w:p w14:paraId="08A09E4D" w14:textId="77777777" w:rsidR="00D25098" w:rsidRPr="0033608F" w:rsidRDefault="00D25098" w:rsidP="00B33A6C">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Report related attachments. (can be text or binary but must be base64 encoded)</w:t>
            </w:r>
          </w:p>
        </w:tc>
      </w:tr>
      <w:tr w:rsidR="00D25098" w14:paraId="5205D0C5" w14:textId="77777777" w:rsidTr="00BA237A">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4743CC62" w14:textId="77777777" w:rsidR="00D25098" w:rsidRPr="0033608F" w:rsidRDefault="00D25098" w:rsidP="00B33A6C">
            <w:pPr>
              <w:rPr>
                <w:sz w:val="20"/>
                <w:szCs w:val="20"/>
              </w:rPr>
            </w:pPr>
            <w:r w:rsidRPr="0033608F">
              <w:rPr>
                <w:sz w:val="20"/>
                <w:szCs w:val="20"/>
              </w:rPr>
              <w:t>Encounter</w:t>
            </w:r>
          </w:p>
        </w:tc>
        <w:tc>
          <w:tcPr>
            <w:tcW w:w="720" w:type="dxa"/>
          </w:tcPr>
          <w:p w14:paraId="0F04B5D1" w14:textId="77777777" w:rsidR="00D25098" w:rsidRPr="0033608F" w:rsidRDefault="00AC7ACB" w:rsidP="00EF60BF">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D25098" w:rsidRPr="0033608F">
              <w:rPr>
                <w:sz w:val="20"/>
                <w:szCs w:val="20"/>
              </w:rPr>
              <w:t>1</w:t>
            </w:r>
          </w:p>
        </w:tc>
        <w:tc>
          <w:tcPr>
            <w:tcW w:w="4410" w:type="dxa"/>
          </w:tcPr>
          <w:p w14:paraId="42BFC56D" w14:textId="77777777" w:rsidR="00D25098" w:rsidRPr="0033608F" w:rsidRDefault="00D25098" w:rsidP="00B33A6C">
            <w:pPr>
              <w:cnfStyle w:val="000000000000" w:firstRow="0" w:lastRow="0" w:firstColumn="0" w:lastColumn="0" w:oddVBand="0" w:evenVBand="0" w:oddHBand="0" w:evenHBand="0" w:firstRowFirstColumn="0" w:firstRowLastColumn="0" w:lastRowFirstColumn="0" w:lastRowLastColumn="0"/>
              <w:rPr>
                <w:sz w:val="20"/>
                <w:szCs w:val="20"/>
              </w:rPr>
            </w:pPr>
            <w:r w:rsidRPr="0033608F">
              <w:rPr>
                <w:sz w:val="20"/>
                <w:szCs w:val="20"/>
              </w:rPr>
              <w:t>Information related to the encounter or visit associated with the message.</w:t>
            </w:r>
          </w:p>
        </w:tc>
      </w:tr>
      <w:tr w:rsidR="00234051" w14:paraId="526AE093" w14:textId="77777777" w:rsidTr="00BA23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4426FE2B" w14:textId="77777777" w:rsidR="00234051" w:rsidRPr="0033608F" w:rsidRDefault="00234051" w:rsidP="00842E57">
            <w:pPr>
              <w:rPr>
                <w:sz w:val="20"/>
                <w:szCs w:val="20"/>
              </w:rPr>
            </w:pPr>
            <w:r w:rsidRPr="0033608F">
              <w:rPr>
                <w:sz w:val="20"/>
                <w:szCs w:val="20"/>
              </w:rPr>
              <w:t>Practitioner</w:t>
            </w:r>
          </w:p>
        </w:tc>
        <w:tc>
          <w:tcPr>
            <w:tcW w:w="720" w:type="dxa"/>
          </w:tcPr>
          <w:p w14:paraId="26F180FA" w14:textId="77777777" w:rsidR="00234051" w:rsidRPr="0033608F" w:rsidRDefault="00AC7ACB"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1..</w:t>
            </w:r>
            <w:r w:rsidR="00234051" w:rsidRPr="0033608F">
              <w:rPr>
                <w:sz w:val="20"/>
                <w:szCs w:val="20"/>
              </w:rPr>
              <w:t>*</w:t>
            </w:r>
            <w:proofErr w:type="gramEnd"/>
          </w:p>
        </w:tc>
        <w:tc>
          <w:tcPr>
            <w:tcW w:w="4410" w:type="dxa"/>
          </w:tcPr>
          <w:p w14:paraId="19EDC9FE" w14:textId="77777777" w:rsidR="00234051" w:rsidRPr="0033608F" w:rsidRDefault="00234051" w:rsidP="00842E57">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Identification data related to clinicians referenced within the message, including recipients.</w:t>
            </w:r>
          </w:p>
        </w:tc>
      </w:tr>
    </w:tbl>
    <w:p w14:paraId="6936564B" w14:textId="77777777" w:rsidR="00B33A6C" w:rsidRPr="00B33A6C" w:rsidRDefault="00B33A6C" w:rsidP="00B33A6C"/>
    <w:p w14:paraId="649974DA" w14:textId="77777777" w:rsidR="00E4074C" w:rsidRDefault="00E4074C">
      <w:pPr>
        <w:rPr>
          <w:rFonts w:asciiTheme="majorHAnsi" w:eastAsiaTheme="majorEastAsia" w:hAnsiTheme="majorHAnsi" w:cstheme="majorBidi"/>
          <w:b/>
          <w:bCs/>
          <w:color w:val="0B70AA" w:themeColor="text2"/>
          <w:sz w:val="32"/>
          <w:szCs w:val="32"/>
        </w:rPr>
      </w:pPr>
      <w:r>
        <w:br w:type="page"/>
      </w:r>
    </w:p>
    <w:p w14:paraId="6E24C7D4" w14:textId="77777777" w:rsidR="00F52A71" w:rsidRPr="00F8287E" w:rsidRDefault="00C82FE4" w:rsidP="00990060">
      <w:pPr>
        <w:pStyle w:val="Heading1"/>
        <w:numPr>
          <w:ilvl w:val="1"/>
          <w:numId w:val="21"/>
        </w:numPr>
        <w:tabs>
          <w:tab w:val="left" w:pos="-1530"/>
          <w:tab w:val="left" w:pos="-630"/>
          <w:tab w:val="left" w:pos="180"/>
        </w:tabs>
        <w:spacing w:before="0"/>
      </w:pPr>
      <w:bookmarkStart w:id="258" w:name="_Toc522022770"/>
      <w:r w:rsidRPr="00F8287E">
        <w:lastRenderedPageBreak/>
        <w:t>Messag</w:t>
      </w:r>
      <w:r w:rsidR="00216756">
        <w:t xml:space="preserve">e </w:t>
      </w:r>
      <w:r w:rsidRPr="00F8287E">
        <w:t>Header</w:t>
      </w:r>
      <w:bookmarkEnd w:id="258"/>
      <w:r w:rsidRPr="00F8287E">
        <w:t xml:space="preserve"> </w:t>
      </w:r>
    </w:p>
    <w:p w14:paraId="1412FACB" w14:textId="77777777" w:rsidR="00F52A71" w:rsidRPr="00F8287E" w:rsidRDefault="00BD3514" w:rsidP="00956E1C">
      <w:pPr>
        <w:rPr>
          <w:rFonts w:asciiTheme="majorHAnsi" w:hAnsiTheme="majorHAnsi"/>
          <w:sz w:val="22"/>
          <w:szCs w:val="22"/>
        </w:rPr>
      </w:pPr>
      <w:proofErr w:type="spellStart"/>
      <w:r>
        <w:rPr>
          <w:rFonts w:asciiTheme="majorHAnsi" w:hAnsiTheme="majorHAnsi"/>
          <w:color w:val="333333"/>
          <w:sz w:val="22"/>
          <w:szCs w:val="22"/>
          <w:shd w:val="clear" w:color="auto" w:fill="FFFFFF"/>
        </w:rPr>
        <w:t>Message</w:t>
      </w:r>
      <w:r w:rsidR="00F52A71" w:rsidRPr="00F8287E">
        <w:rPr>
          <w:rFonts w:asciiTheme="majorHAnsi" w:hAnsiTheme="majorHAnsi"/>
          <w:color w:val="333333"/>
          <w:sz w:val="22"/>
          <w:szCs w:val="22"/>
          <w:shd w:val="clear" w:color="auto" w:fill="FFFFFF"/>
        </w:rPr>
        <w:t>Header</w:t>
      </w:r>
      <w:proofErr w:type="spellEnd"/>
      <w:r w:rsidR="00F52A71" w:rsidRPr="00F8287E">
        <w:rPr>
          <w:rFonts w:asciiTheme="majorHAnsi" w:hAnsiTheme="majorHAnsi"/>
          <w:color w:val="333333"/>
          <w:sz w:val="22"/>
          <w:szCs w:val="22"/>
          <w:shd w:val="clear" w:color="auto" w:fill="FFFFFF"/>
        </w:rPr>
        <w:t xml:space="preserve"> is </w:t>
      </w:r>
      <w:r w:rsidR="000E4A28" w:rsidRPr="00F8287E">
        <w:rPr>
          <w:rFonts w:asciiTheme="majorHAnsi" w:hAnsiTheme="majorHAnsi"/>
          <w:color w:val="333333"/>
          <w:sz w:val="22"/>
          <w:szCs w:val="22"/>
          <w:shd w:val="clear" w:color="auto" w:fill="FFFFFF"/>
        </w:rPr>
        <w:t xml:space="preserve">the header for a </w:t>
      </w:r>
      <w:r w:rsidR="00F52A71" w:rsidRPr="00F8287E">
        <w:rPr>
          <w:rFonts w:asciiTheme="majorHAnsi" w:hAnsiTheme="majorHAnsi"/>
          <w:color w:val="333333"/>
          <w:sz w:val="22"/>
          <w:szCs w:val="22"/>
          <w:shd w:val="clear" w:color="auto" w:fill="FFFFFF"/>
        </w:rPr>
        <w:t xml:space="preserve">message </w:t>
      </w:r>
      <w:r w:rsidR="000E4A28" w:rsidRPr="00F8287E">
        <w:rPr>
          <w:rFonts w:asciiTheme="majorHAnsi" w:hAnsiTheme="majorHAnsi"/>
          <w:color w:val="333333"/>
          <w:sz w:val="22"/>
          <w:szCs w:val="22"/>
          <w:shd w:val="clear" w:color="auto" w:fill="FFFFFF"/>
        </w:rPr>
        <w:t xml:space="preserve">exchange that is either requesting or responding to an action.  </w:t>
      </w:r>
      <w:r w:rsidR="000E4A28" w:rsidRPr="00F8287E">
        <w:rPr>
          <w:rFonts w:asciiTheme="majorHAnsi" w:hAnsiTheme="majorHAnsi" w:cs="Consolas"/>
          <w:color w:val="000000"/>
          <w:sz w:val="22"/>
          <w:szCs w:val="22"/>
          <w:highlight w:val="white"/>
          <w:lang w:val="en-CA"/>
        </w:rPr>
        <w:t xml:space="preserve">The reference(s) that are the subject of the action as well as other information related to the action are typically transmitted in a bundle in which the </w:t>
      </w:r>
      <w:proofErr w:type="spellStart"/>
      <w:r w:rsidR="00E879C2">
        <w:rPr>
          <w:rFonts w:asciiTheme="majorHAnsi" w:hAnsiTheme="majorHAnsi"/>
          <w:color w:val="333333"/>
          <w:sz w:val="22"/>
          <w:szCs w:val="22"/>
          <w:shd w:val="clear" w:color="auto" w:fill="FFFFFF"/>
        </w:rPr>
        <w:t>Message</w:t>
      </w:r>
      <w:r w:rsidR="00E879C2" w:rsidRPr="00F8287E">
        <w:rPr>
          <w:rFonts w:asciiTheme="majorHAnsi" w:hAnsiTheme="majorHAnsi"/>
          <w:color w:val="333333"/>
          <w:sz w:val="22"/>
          <w:szCs w:val="22"/>
          <w:shd w:val="clear" w:color="auto" w:fill="FFFFFF"/>
        </w:rPr>
        <w:t>Header</w:t>
      </w:r>
      <w:proofErr w:type="spellEnd"/>
      <w:r w:rsidR="00E879C2" w:rsidRPr="00F8287E">
        <w:rPr>
          <w:rFonts w:asciiTheme="majorHAnsi" w:hAnsiTheme="majorHAnsi"/>
          <w:color w:val="333333"/>
          <w:sz w:val="22"/>
          <w:szCs w:val="22"/>
          <w:shd w:val="clear" w:color="auto" w:fill="FFFFFF"/>
        </w:rPr>
        <w:t xml:space="preserve"> </w:t>
      </w:r>
      <w:r w:rsidR="000E4A28" w:rsidRPr="00F8287E">
        <w:rPr>
          <w:rFonts w:asciiTheme="majorHAnsi" w:hAnsiTheme="majorHAnsi" w:cs="Consolas"/>
          <w:color w:val="000000"/>
          <w:sz w:val="22"/>
          <w:szCs w:val="22"/>
          <w:highlight w:val="white"/>
          <w:lang w:val="en-CA"/>
        </w:rPr>
        <w:t>resource instance is the first resource in the bundle</w:t>
      </w:r>
      <w:r w:rsidR="000E4A28" w:rsidRPr="00F8287E">
        <w:rPr>
          <w:rFonts w:asciiTheme="majorHAnsi" w:hAnsiTheme="majorHAnsi" w:cs="Consolas"/>
          <w:color w:val="000000"/>
          <w:sz w:val="22"/>
          <w:szCs w:val="22"/>
          <w:lang w:val="en-CA"/>
        </w:rPr>
        <w:t xml:space="preserve">.  The tables </w:t>
      </w:r>
      <w:r w:rsidR="005401A8" w:rsidRPr="00F8287E">
        <w:rPr>
          <w:rFonts w:asciiTheme="majorHAnsi" w:hAnsiTheme="majorHAnsi" w:cs="Consolas"/>
          <w:color w:val="000000"/>
          <w:sz w:val="22"/>
          <w:szCs w:val="22"/>
          <w:lang w:val="en-CA"/>
        </w:rPr>
        <w:t xml:space="preserve">below </w:t>
      </w:r>
      <w:r w:rsidR="000E4A28" w:rsidRPr="00F8287E">
        <w:rPr>
          <w:rFonts w:asciiTheme="majorHAnsi" w:hAnsiTheme="majorHAnsi" w:cs="Consolas"/>
          <w:color w:val="000000"/>
          <w:sz w:val="22"/>
          <w:szCs w:val="22"/>
          <w:lang w:val="en-CA"/>
        </w:rPr>
        <w:t xml:space="preserve">define the various </w:t>
      </w:r>
      <w:r w:rsidR="005401A8" w:rsidRPr="00F8287E">
        <w:rPr>
          <w:rFonts w:asciiTheme="majorHAnsi" w:hAnsiTheme="majorHAnsi" w:cs="Consolas"/>
          <w:color w:val="000000"/>
          <w:sz w:val="22"/>
          <w:szCs w:val="22"/>
          <w:lang w:val="en-CA"/>
        </w:rPr>
        <w:t xml:space="preserve">data </w:t>
      </w:r>
      <w:r w:rsidR="000E4A28" w:rsidRPr="00F8287E">
        <w:rPr>
          <w:rFonts w:asciiTheme="majorHAnsi" w:hAnsiTheme="majorHAnsi" w:cs="Consolas"/>
          <w:color w:val="000000"/>
          <w:sz w:val="22"/>
          <w:szCs w:val="22"/>
          <w:lang w:val="en-CA"/>
        </w:rPr>
        <w:t xml:space="preserve">elements that should be provided within </w:t>
      </w:r>
      <w:r w:rsidR="005401A8" w:rsidRPr="00F8287E">
        <w:rPr>
          <w:rFonts w:asciiTheme="majorHAnsi" w:hAnsiTheme="majorHAnsi" w:cs="Consolas"/>
          <w:color w:val="000000"/>
          <w:sz w:val="22"/>
          <w:szCs w:val="22"/>
          <w:lang w:val="en-CA"/>
        </w:rPr>
        <w:t xml:space="preserve">the </w:t>
      </w:r>
      <w:r w:rsidR="000E4A28" w:rsidRPr="00F8287E">
        <w:rPr>
          <w:rFonts w:asciiTheme="majorHAnsi" w:hAnsiTheme="majorHAnsi" w:cs="Consolas"/>
          <w:color w:val="000000"/>
          <w:sz w:val="22"/>
          <w:szCs w:val="22"/>
          <w:lang w:val="en-CA"/>
        </w:rPr>
        <w:t xml:space="preserve">Message Header.  </w:t>
      </w:r>
    </w:p>
    <w:p w14:paraId="372BEB14" w14:textId="77777777" w:rsidR="00417DC8" w:rsidRPr="00F8287E" w:rsidRDefault="00417DC8" w:rsidP="00C82FE4">
      <w:pPr>
        <w:rPr>
          <w:rFonts w:asciiTheme="majorHAnsi" w:hAnsiTheme="majorHAnsi" w:cstheme="minorHAnsi"/>
          <w:sz w:val="22"/>
          <w:szCs w:val="22"/>
        </w:rPr>
      </w:pPr>
    </w:p>
    <w:tbl>
      <w:tblPr>
        <w:tblStyle w:val="GridTable4-Accent41"/>
        <w:tblW w:w="9311" w:type="dxa"/>
        <w:jc w:val="center"/>
        <w:tblLook w:val="04A0" w:firstRow="1" w:lastRow="0" w:firstColumn="1" w:lastColumn="0" w:noHBand="0" w:noVBand="1"/>
      </w:tblPr>
      <w:tblGrid>
        <w:gridCol w:w="1550"/>
        <w:gridCol w:w="653"/>
        <w:gridCol w:w="1686"/>
        <w:gridCol w:w="535"/>
        <w:gridCol w:w="509"/>
        <w:gridCol w:w="785"/>
        <w:gridCol w:w="1733"/>
        <w:gridCol w:w="1860"/>
      </w:tblGrid>
      <w:tr w:rsidR="007E3B9D" w:rsidRPr="001054F4" w14:paraId="20DEE06B" w14:textId="77777777" w:rsidTr="005F4FF9">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367" w:type="dxa"/>
          </w:tcPr>
          <w:bookmarkEnd w:id="130"/>
          <w:p w14:paraId="2AE633FC" w14:textId="77777777" w:rsidR="007E3B9D" w:rsidRPr="0078259C" w:rsidRDefault="007E3B9D" w:rsidP="00C82FE4">
            <w:pPr>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Element Name</w:t>
            </w:r>
          </w:p>
        </w:tc>
        <w:tc>
          <w:tcPr>
            <w:tcW w:w="575" w:type="dxa"/>
          </w:tcPr>
          <w:p w14:paraId="5C651C98" w14:textId="77777777" w:rsidR="007E3B9D" w:rsidRPr="0078259C" w:rsidRDefault="007E3B9D" w:rsidP="00343B5F">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Card</w:t>
            </w:r>
            <w:r>
              <w:rPr>
                <w:rFonts w:asciiTheme="majorHAnsi" w:eastAsiaTheme="majorEastAsia" w:hAnsiTheme="majorHAnsi" w:cstheme="minorHAnsi"/>
                <w:sz w:val="20"/>
                <w:szCs w:val="20"/>
              </w:rPr>
              <w:t>.</w:t>
            </w:r>
          </w:p>
        </w:tc>
        <w:tc>
          <w:tcPr>
            <w:tcW w:w="1486" w:type="dxa"/>
          </w:tcPr>
          <w:p w14:paraId="2E06C917" w14:textId="77777777" w:rsidR="007E3B9D" w:rsidRPr="0078259C" w:rsidRDefault="007E3B9D" w:rsidP="00C82FE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Type</w:t>
            </w:r>
          </w:p>
        </w:tc>
        <w:tc>
          <w:tcPr>
            <w:tcW w:w="471" w:type="dxa"/>
          </w:tcPr>
          <w:p w14:paraId="555D30F9" w14:textId="77777777" w:rsidR="007E3B9D" w:rsidRPr="0078259C" w:rsidRDefault="007E3B9D" w:rsidP="00F52A7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RP#</w:t>
            </w:r>
          </w:p>
        </w:tc>
        <w:tc>
          <w:tcPr>
            <w:tcW w:w="496" w:type="dxa"/>
          </w:tcPr>
          <w:p w14:paraId="732CB471" w14:textId="77777777" w:rsidR="007E3B9D" w:rsidRPr="0078259C" w:rsidRDefault="007E3B9D" w:rsidP="009C687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877" w:type="dxa"/>
          </w:tcPr>
          <w:p w14:paraId="15135A26" w14:textId="77777777" w:rsidR="007E3B9D" w:rsidRPr="0078259C" w:rsidRDefault="007E3B9D" w:rsidP="007E3B9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Code </w:t>
            </w:r>
            <w:proofErr w:type="spellStart"/>
            <w:r>
              <w:rPr>
                <w:rFonts w:asciiTheme="majorHAnsi" w:eastAsiaTheme="majorEastAsia" w:hAnsiTheme="majorHAnsi" w:cstheme="minorHAnsi"/>
                <w:sz w:val="20"/>
                <w:szCs w:val="20"/>
              </w:rPr>
              <w:t>Tbl</w:t>
            </w:r>
            <w:proofErr w:type="spellEnd"/>
            <w:r>
              <w:rPr>
                <w:rFonts w:asciiTheme="majorHAnsi" w:eastAsiaTheme="majorEastAsia" w:hAnsiTheme="majorHAnsi" w:cstheme="minorHAnsi"/>
                <w:sz w:val="20"/>
                <w:szCs w:val="20"/>
              </w:rPr>
              <w:t>#</w:t>
            </w:r>
          </w:p>
        </w:tc>
        <w:tc>
          <w:tcPr>
            <w:tcW w:w="1978" w:type="dxa"/>
          </w:tcPr>
          <w:p w14:paraId="22762A77" w14:textId="77777777" w:rsidR="007E3B9D" w:rsidRPr="0078259C" w:rsidRDefault="007E3B9D" w:rsidP="00C82FE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Description</w:t>
            </w:r>
          </w:p>
        </w:tc>
        <w:tc>
          <w:tcPr>
            <w:tcW w:w="2061" w:type="dxa"/>
          </w:tcPr>
          <w:p w14:paraId="2A47D5B9" w14:textId="77777777" w:rsidR="007E3B9D" w:rsidRPr="0078259C" w:rsidRDefault="007E3B9D" w:rsidP="00C82FE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Sample Data</w:t>
            </w:r>
          </w:p>
        </w:tc>
      </w:tr>
      <w:tr w:rsidR="007E3B9D" w:rsidRPr="00F8287E" w14:paraId="21171138" w14:textId="77777777" w:rsidTr="005F4FF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367" w:type="dxa"/>
          </w:tcPr>
          <w:p w14:paraId="215423EB" w14:textId="77777777" w:rsidR="007E3B9D" w:rsidRPr="001054F4" w:rsidRDefault="007E3B9D" w:rsidP="00C82FE4">
            <w:pPr>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MessageHeader</w:t>
            </w:r>
            <w:proofErr w:type="spellEnd"/>
          </w:p>
        </w:tc>
        <w:tc>
          <w:tcPr>
            <w:tcW w:w="575" w:type="dxa"/>
          </w:tcPr>
          <w:p w14:paraId="33F2A6F1" w14:textId="77777777" w:rsidR="007E3B9D" w:rsidRPr="001054F4" w:rsidRDefault="007E3B9D" w:rsidP="00343B5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486" w:type="dxa"/>
          </w:tcPr>
          <w:p w14:paraId="7EFB4AB5" w14:textId="77777777" w:rsidR="007E3B9D" w:rsidRPr="001054F4" w:rsidRDefault="007E3B9D" w:rsidP="00C82FE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471" w:type="dxa"/>
          </w:tcPr>
          <w:p w14:paraId="096DF5D2" w14:textId="77777777" w:rsidR="007E3B9D" w:rsidRPr="001054F4" w:rsidRDefault="007E3B9D" w:rsidP="00F52A7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496" w:type="dxa"/>
          </w:tcPr>
          <w:p w14:paraId="5A7C3AB3" w14:textId="77777777" w:rsidR="007E3B9D" w:rsidRPr="001054F4" w:rsidRDefault="007E3B9D" w:rsidP="009C687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77" w:type="dxa"/>
          </w:tcPr>
          <w:p w14:paraId="6AE4D4D1" w14:textId="77777777" w:rsidR="007E3B9D" w:rsidRPr="001054F4" w:rsidRDefault="007E3B9D" w:rsidP="007E3B9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978" w:type="dxa"/>
          </w:tcPr>
          <w:p w14:paraId="67C5566D" w14:textId="77777777" w:rsidR="007E3B9D" w:rsidRPr="001054F4" w:rsidRDefault="007E3B9D" w:rsidP="00C82FE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A resource that describes a message that is exchanged between systems</w:t>
            </w:r>
          </w:p>
        </w:tc>
        <w:tc>
          <w:tcPr>
            <w:tcW w:w="2061" w:type="dxa"/>
          </w:tcPr>
          <w:p w14:paraId="18918138" w14:textId="77777777" w:rsidR="007E3B9D" w:rsidRPr="001054F4" w:rsidRDefault="007E3B9D" w:rsidP="00C82FE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E3B9D" w:rsidRPr="00F8287E" w14:paraId="7FDFF621" w14:textId="77777777" w:rsidTr="005F4FF9">
        <w:trPr>
          <w:trHeight w:val="1017"/>
          <w:jc w:val="center"/>
        </w:trPr>
        <w:tc>
          <w:tcPr>
            <w:cnfStyle w:val="001000000000" w:firstRow="0" w:lastRow="0" w:firstColumn="1" w:lastColumn="0" w:oddVBand="0" w:evenVBand="0" w:oddHBand="0" w:evenHBand="0" w:firstRowFirstColumn="0" w:firstRowLastColumn="0" w:lastRowFirstColumn="0" w:lastRowLastColumn="0"/>
            <w:tcW w:w="1367" w:type="dxa"/>
          </w:tcPr>
          <w:p w14:paraId="0CFC5CF3" w14:textId="77777777" w:rsidR="007E3B9D" w:rsidRPr="001054F4" w:rsidRDefault="007E3B9D" w:rsidP="00004E1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75" w:type="dxa"/>
          </w:tcPr>
          <w:p w14:paraId="48869451" w14:textId="77777777" w:rsidR="007E3B9D" w:rsidRPr="001054F4" w:rsidRDefault="007E3B9D" w:rsidP="00343B5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486" w:type="dxa"/>
          </w:tcPr>
          <w:p w14:paraId="6DF4D08C" w14:textId="77777777" w:rsidR="007E3B9D" w:rsidRPr="001054F4" w:rsidRDefault="007E3B9D" w:rsidP="00C82FE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471" w:type="dxa"/>
          </w:tcPr>
          <w:p w14:paraId="63F184FE" w14:textId="77777777" w:rsidR="007E3B9D" w:rsidRPr="001054F4" w:rsidRDefault="007E3B9D" w:rsidP="00F52A7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496" w:type="dxa"/>
          </w:tcPr>
          <w:p w14:paraId="4387E11C" w14:textId="77777777" w:rsidR="007E3B9D" w:rsidRPr="001054F4" w:rsidRDefault="007E3B9D" w:rsidP="009C687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877" w:type="dxa"/>
          </w:tcPr>
          <w:p w14:paraId="4ED3CB09" w14:textId="77777777" w:rsidR="007E3B9D" w:rsidRDefault="007E3B9D" w:rsidP="007E3B9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978" w:type="dxa"/>
          </w:tcPr>
          <w:p w14:paraId="2E20E645" w14:textId="77777777" w:rsidR="007E3B9D" w:rsidRPr="001054F4" w:rsidRDefault="007E3B9D" w:rsidP="00C82FE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Unique Message Header ID. </w:t>
            </w:r>
            <w:r>
              <w:rPr>
                <w:rFonts w:asciiTheme="majorHAnsi" w:eastAsiaTheme="majorEastAsia" w:hAnsiTheme="majorHAnsi" w:cstheme="minorHAnsi"/>
                <w:sz w:val="20"/>
                <w:szCs w:val="20"/>
              </w:rPr>
              <w:br/>
              <w:t>This is utilized as the Message Control ID and will be used as the identifier in the message response</w:t>
            </w:r>
          </w:p>
        </w:tc>
        <w:tc>
          <w:tcPr>
            <w:tcW w:w="2061" w:type="dxa"/>
          </w:tcPr>
          <w:p w14:paraId="3F2EC247" w14:textId="77777777" w:rsidR="007E3B9D" w:rsidRPr="001054F4" w:rsidRDefault="007E3B9D" w:rsidP="00C82FE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Consolas" w:hAnsi="Consolas" w:cs="Consolas"/>
                <w:color w:val="000000"/>
                <w:sz w:val="20"/>
                <w:szCs w:val="20"/>
                <w:highlight w:val="white"/>
                <w:lang w:val="en-CA"/>
              </w:rPr>
              <w:t>aad83f31-326d-4792-addb-3d40fedc6457</w:t>
            </w:r>
          </w:p>
        </w:tc>
      </w:tr>
      <w:tr w:rsidR="007E3B9D" w:rsidRPr="00F8287E" w14:paraId="51EBCF31" w14:textId="77777777" w:rsidTr="005F4FF9">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1367" w:type="dxa"/>
          </w:tcPr>
          <w:p w14:paraId="4DF2561C" w14:textId="77777777" w:rsidR="007E3B9D" w:rsidRPr="001054F4" w:rsidRDefault="007E3B9D" w:rsidP="001054F4">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timestamp</w:t>
            </w:r>
          </w:p>
        </w:tc>
        <w:tc>
          <w:tcPr>
            <w:tcW w:w="575" w:type="dxa"/>
          </w:tcPr>
          <w:p w14:paraId="64DE4F67" w14:textId="77777777" w:rsidR="007E3B9D" w:rsidRPr="001054F4" w:rsidRDefault="007E3B9D" w:rsidP="00343B5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486" w:type="dxa"/>
          </w:tcPr>
          <w:p w14:paraId="3F991D73" w14:textId="77777777" w:rsidR="007E3B9D" w:rsidRPr="001054F4" w:rsidRDefault="007E3B9D" w:rsidP="00C82FE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instant</w:t>
            </w:r>
          </w:p>
        </w:tc>
        <w:tc>
          <w:tcPr>
            <w:tcW w:w="471" w:type="dxa"/>
          </w:tcPr>
          <w:p w14:paraId="700BA85B" w14:textId="77777777" w:rsidR="007E3B9D" w:rsidRPr="001054F4" w:rsidRDefault="007E3B9D" w:rsidP="00F52A7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496" w:type="dxa"/>
          </w:tcPr>
          <w:p w14:paraId="0A469443" w14:textId="77777777" w:rsidR="007E3B9D" w:rsidRPr="001054F4" w:rsidRDefault="007E3B9D" w:rsidP="009C687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77" w:type="dxa"/>
          </w:tcPr>
          <w:p w14:paraId="50B282B7" w14:textId="77777777" w:rsidR="007E3B9D" w:rsidRPr="001054F4" w:rsidRDefault="00120C93" w:rsidP="007E3B9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21_-" w:history="1">
              <w:r w:rsidR="009E5400" w:rsidRPr="00021A77">
                <w:rPr>
                  <w:rStyle w:val="Hyperlink"/>
                  <w:rFonts w:asciiTheme="majorHAnsi" w:eastAsiaTheme="majorEastAsia" w:hAnsiTheme="majorHAnsi" w:cstheme="minorHAnsi"/>
                  <w:sz w:val="20"/>
                  <w:szCs w:val="20"/>
                </w:rPr>
                <w:t>0021</w:t>
              </w:r>
            </w:hyperlink>
          </w:p>
        </w:tc>
        <w:tc>
          <w:tcPr>
            <w:tcW w:w="1978" w:type="dxa"/>
          </w:tcPr>
          <w:p w14:paraId="6B4D7F0B" w14:textId="77777777"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Time that the message was sent</w:t>
            </w:r>
            <w:r>
              <w:rPr>
                <w:rFonts w:asciiTheme="majorHAnsi" w:eastAsiaTheme="majorEastAsia" w:hAnsiTheme="majorHAnsi" w:cstheme="minorHAnsi"/>
                <w:sz w:val="20"/>
                <w:szCs w:val="20"/>
              </w:rPr>
              <w:t xml:space="preserve"> from the originating system to HRM.</w:t>
            </w:r>
          </w:p>
        </w:tc>
        <w:tc>
          <w:tcPr>
            <w:tcW w:w="2061" w:type="dxa"/>
          </w:tcPr>
          <w:p w14:paraId="170FBDAA" w14:textId="77777777"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2017-01-09T11:36:55-05:00</w:t>
            </w:r>
          </w:p>
        </w:tc>
      </w:tr>
      <w:tr w:rsidR="007E3B9D" w:rsidRPr="00F8287E" w14:paraId="48587B49" w14:textId="77777777" w:rsidTr="005F4FF9">
        <w:trPr>
          <w:trHeight w:val="287"/>
          <w:jc w:val="center"/>
        </w:trPr>
        <w:tc>
          <w:tcPr>
            <w:cnfStyle w:val="001000000000" w:firstRow="0" w:lastRow="0" w:firstColumn="1" w:lastColumn="0" w:oddVBand="0" w:evenVBand="0" w:oddHBand="0" w:evenHBand="0" w:firstRowFirstColumn="0" w:firstRowLastColumn="0" w:lastRowFirstColumn="0" w:lastRowLastColumn="0"/>
            <w:tcW w:w="1367" w:type="dxa"/>
          </w:tcPr>
          <w:p w14:paraId="5E7859A0" w14:textId="77777777" w:rsidR="007E3B9D" w:rsidRPr="001054F4" w:rsidRDefault="007E3B9D" w:rsidP="001054F4">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event</w:t>
            </w:r>
          </w:p>
        </w:tc>
        <w:tc>
          <w:tcPr>
            <w:tcW w:w="575" w:type="dxa"/>
          </w:tcPr>
          <w:p w14:paraId="4A132C43" w14:textId="77777777" w:rsidR="007E3B9D" w:rsidRPr="001054F4" w:rsidRDefault="007E3B9D" w:rsidP="000E4A28">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486" w:type="dxa"/>
          </w:tcPr>
          <w:p w14:paraId="5C95D7B6" w14:textId="77777777"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Coding</w:t>
            </w:r>
          </w:p>
        </w:tc>
        <w:tc>
          <w:tcPr>
            <w:tcW w:w="471" w:type="dxa"/>
          </w:tcPr>
          <w:p w14:paraId="7B8144FE" w14:textId="77777777" w:rsidR="007E3B9D" w:rsidRPr="001054F4" w:rsidRDefault="007E3B9D" w:rsidP="000E4A28">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496" w:type="dxa"/>
          </w:tcPr>
          <w:p w14:paraId="2940C959" w14:textId="77777777" w:rsidR="007E3B9D" w:rsidRPr="001054F4" w:rsidRDefault="007E3B9D" w:rsidP="009C687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77" w:type="dxa"/>
          </w:tcPr>
          <w:p w14:paraId="35792596" w14:textId="77777777" w:rsidR="007E3B9D" w:rsidRPr="001054F4" w:rsidRDefault="007E3B9D" w:rsidP="007E3B9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978" w:type="dxa"/>
          </w:tcPr>
          <w:p w14:paraId="03A3C58F" w14:textId="77777777"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shd w:val="clear" w:color="auto" w:fill="FFFFFF"/>
              </w:rPr>
            </w:pPr>
            <w:r w:rsidRPr="001054F4">
              <w:rPr>
                <w:rFonts w:asciiTheme="majorHAnsi" w:eastAsiaTheme="majorEastAsia" w:hAnsiTheme="majorHAnsi" w:cstheme="minorHAnsi"/>
                <w:sz w:val="20"/>
                <w:szCs w:val="20"/>
              </w:rPr>
              <w:t>Code for the event this message represents</w:t>
            </w:r>
          </w:p>
        </w:tc>
        <w:tc>
          <w:tcPr>
            <w:tcW w:w="2061" w:type="dxa"/>
          </w:tcPr>
          <w:p w14:paraId="3CDEBF2A" w14:textId="77777777"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7E3B9D" w:rsidRPr="00F8287E" w14:paraId="1B290B97" w14:textId="77777777" w:rsidTr="005F4FF9">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67" w:type="dxa"/>
          </w:tcPr>
          <w:p w14:paraId="057E6EDF" w14:textId="77777777" w:rsidR="007E3B9D" w:rsidRPr="001054F4" w:rsidRDefault="007E3B9D" w:rsidP="001054F4">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source</w:t>
            </w:r>
          </w:p>
        </w:tc>
        <w:tc>
          <w:tcPr>
            <w:tcW w:w="575" w:type="dxa"/>
          </w:tcPr>
          <w:p w14:paraId="5E702233" w14:textId="77777777" w:rsidR="007E3B9D" w:rsidRPr="001054F4" w:rsidRDefault="007E3B9D" w:rsidP="000E4A28">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486" w:type="dxa"/>
          </w:tcPr>
          <w:p w14:paraId="0EDCD96B" w14:textId="77777777"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BackboneElement</w:t>
            </w:r>
            <w:proofErr w:type="spellEnd"/>
          </w:p>
        </w:tc>
        <w:tc>
          <w:tcPr>
            <w:tcW w:w="471" w:type="dxa"/>
          </w:tcPr>
          <w:p w14:paraId="498D9E02" w14:textId="77777777" w:rsidR="007E3B9D" w:rsidRPr="001054F4" w:rsidRDefault="007E3B9D" w:rsidP="000E4A28">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496" w:type="dxa"/>
          </w:tcPr>
          <w:p w14:paraId="58F39F26" w14:textId="77777777" w:rsidR="007E3B9D" w:rsidRPr="001054F4" w:rsidRDefault="007E3B9D" w:rsidP="009C687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77" w:type="dxa"/>
          </w:tcPr>
          <w:p w14:paraId="152D4847" w14:textId="77777777" w:rsidR="007E3B9D" w:rsidRPr="001054F4" w:rsidRDefault="007E3B9D" w:rsidP="007E3B9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978" w:type="dxa"/>
          </w:tcPr>
          <w:p w14:paraId="053A8C9C" w14:textId="77777777"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 Source Application</w:t>
            </w:r>
          </w:p>
        </w:tc>
        <w:tc>
          <w:tcPr>
            <w:tcW w:w="2061" w:type="dxa"/>
          </w:tcPr>
          <w:p w14:paraId="3230F4B8" w14:textId="77777777" w:rsidR="007E3B9D" w:rsidRPr="001054F4" w:rsidRDefault="007E3B9D" w:rsidP="000E4A28">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E3B9D" w:rsidRPr="00F8287E" w14:paraId="7E7611CB" w14:textId="77777777" w:rsidTr="005F4FF9">
        <w:trPr>
          <w:trHeight w:val="287"/>
          <w:jc w:val="center"/>
        </w:trPr>
        <w:tc>
          <w:tcPr>
            <w:cnfStyle w:val="001000000000" w:firstRow="0" w:lastRow="0" w:firstColumn="1" w:lastColumn="0" w:oddVBand="0" w:evenVBand="0" w:oddHBand="0" w:evenHBand="0" w:firstRowFirstColumn="0" w:firstRowLastColumn="0" w:lastRowFirstColumn="0" w:lastRowLastColumn="0"/>
            <w:tcW w:w="1367" w:type="dxa"/>
          </w:tcPr>
          <w:p w14:paraId="10AE640B" w14:textId="77777777" w:rsidR="007E3B9D" w:rsidRPr="001054F4" w:rsidRDefault="007E3B9D" w:rsidP="001054F4">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destination </w:t>
            </w:r>
          </w:p>
        </w:tc>
        <w:tc>
          <w:tcPr>
            <w:tcW w:w="575" w:type="dxa"/>
          </w:tcPr>
          <w:p w14:paraId="0D40B8B7" w14:textId="77777777" w:rsidR="007E3B9D" w:rsidRPr="001054F4" w:rsidRDefault="007E3B9D" w:rsidP="000E4A28">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486" w:type="dxa"/>
          </w:tcPr>
          <w:p w14:paraId="06FAF93C" w14:textId="77777777"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BackboneElement</w:t>
            </w:r>
            <w:proofErr w:type="spellEnd"/>
          </w:p>
        </w:tc>
        <w:tc>
          <w:tcPr>
            <w:tcW w:w="471" w:type="dxa"/>
          </w:tcPr>
          <w:p w14:paraId="6538217A" w14:textId="77777777" w:rsidR="007E3B9D" w:rsidRPr="001054F4" w:rsidRDefault="007E3B9D" w:rsidP="000E4A28">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496" w:type="dxa"/>
          </w:tcPr>
          <w:p w14:paraId="35692561" w14:textId="77777777" w:rsidR="007E3B9D" w:rsidRPr="001054F4" w:rsidRDefault="007E3B9D" w:rsidP="009C687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77" w:type="dxa"/>
          </w:tcPr>
          <w:p w14:paraId="1DCBCED6" w14:textId="77777777" w:rsidR="007E3B9D" w:rsidRPr="001054F4" w:rsidRDefault="007E3B9D" w:rsidP="007E3B9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978" w:type="dxa"/>
          </w:tcPr>
          <w:p w14:paraId="2ECA9DFE" w14:textId="77777777"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 Destination Application(s)</w:t>
            </w:r>
          </w:p>
        </w:tc>
        <w:tc>
          <w:tcPr>
            <w:tcW w:w="2061" w:type="dxa"/>
          </w:tcPr>
          <w:p w14:paraId="2E1BE03B" w14:textId="77777777" w:rsidR="007E3B9D" w:rsidRPr="001054F4" w:rsidRDefault="007E3B9D" w:rsidP="000E4A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12959B33" w14:textId="77777777" w:rsidR="00E3361F" w:rsidRPr="00E3361F" w:rsidRDefault="0050268A" w:rsidP="00004E14">
      <w:pPr>
        <w:jc w:val="center"/>
      </w:pPr>
      <w:r>
        <w:rPr>
          <w:noProof/>
          <w:lang w:val="en-CA" w:eastAsia="en-CA"/>
        </w:rPr>
        <w:lastRenderedPageBreak/>
        <w:drawing>
          <wp:inline distT="0" distB="0" distL="0" distR="0" wp14:anchorId="0D7BF828" wp14:editId="67EBC0B7">
            <wp:extent cx="3733800" cy="3038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3800" cy="3038475"/>
                    </a:xfrm>
                    <a:prstGeom prst="rect">
                      <a:avLst/>
                    </a:prstGeom>
                  </pic:spPr>
                </pic:pic>
              </a:graphicData>
            </a:graphic>
          </wp:inline>
        </w:drawing>
      </w:r>
    </w:p>
    <w:p w14:paraId="106FB026" w14:textId="77777777" w:rsidR="00BD4A8E" w:rsidRPr="00F8287E" w:rsidRDefault="00626270" w:rsidP="00990060">
      <w:pPr>
        <w:pStyle w:val="Heading2"/>
        <w:numPr>
          <w:ilvl w:val="2"/>
          <w:numId w:val="21"/>
        </w:numPr>
      </w:pPr>
      <w:bookmarkStart w:id="259" w:name="_Toc522022771"/>
      <w:proofErr w:type="spellStart"/>
      <w:proofErr w:type="gramStart"/>
      <w:r>
        <w:t>e</w:t>
      </w:r>
      <w:r w:rsidR="00BD4A8E" w:rsidRPr="00F8287E">
        <w:t>vent</w:t>
      </w:r>
      <w:r w:rsidR="00F41DB1">
        <w:t>.coding</w:t>
      </w:r>
      <w:bookmarkEnd w:id="259"/>
      <w:proofErr w:type="spellEnd"/>
      <w:proofErr w:type="gramEnd"/>
    </w:p>
    <w:p w14:paraId="27C55342" w14:textId="77777777" w:rsidR="00BD4A8E" w:rsidRPr="00F8287E" w:rsidRDefault="00BD4A8E" w:rsidP="00484FE3">
      <w:pPr>
        <w:tabs>
          <w:tab w:val="left" w:pos="6804"/>
        </w:tabs>
        <w:rPr>
          <w:rFonts w:asciiTheme="majorHAnsi" w:hAnsiTheme="majorHAnsi"/>
          <w:sz w:val="22"/>
          <w:szCs w:val="22"/>
        </w:rPr>
      </w:pPr>
      <w:r w:rsidRPr="00F8287E">
        <w:rPr>
          <w:rFonts w:asciiTheme="majorHAnsi" w:hAnsiTheme="majorHAnsi"/>
          <w:sz w:val="22"/>
          <w:szCs w:val="22"/>
        </w:rPr>
        <w:t>This field must contain the code for th</w:t>
      </w:r>
      <w:r w:rsidR="00484FE3" w:rsidRPr="00F8287E">
        <w:rPr>
          <w:rFonts w:asciiTheme="majorHAnsi" w:hAnsiTheme="majorHAnsi"/>
          <w:sz w:val="22"/>
          <w:szCs w:val="22"/>
        </w:rPr>
        <w:t xml:space="preserve">e event this message represents.  For HRM purposes only </w:t>
      </w:r>
      <w:r w:rsidR="00682B0D">
        <w:rPr>
          <w:rFonts w:asciiTheme="majorHAnsi" w:hAnsiTheme="majorHAnsi"/>
          <w:sz w:val="22"/>
          <w:szCs w:val="22"/>
        </w:rPr>
        <w:t>“</w:t>
      </w:r>
      <w:proofErr w:type="spellStart"/>
      <w:r w:rsidR="00682B0D" w:rsidRPr="00682B0D">
        <w:rPr>
          <w:rFonts w:asciiTheme="majorHAnsi" w:hAnsiTheme="majorHAnsi"/>
          <w:sz w:val="22"/>
          <w:szCs w:val="22"/>
        </w:rPr>
        <w:t>diagnosticreport</w:t>
      </w:r>
      <w:proofErr w:type="spellEnd"/>
      <w:r w:rsidR="00682B0D" w:rsidRPr="00682B0D">
        <w:rPr>
          <w:rFonts w:asciiTheme="majorHAnsi" w:hAnsiTheme="majorHAnsi"/>
          <w:sz w:val="22"/>
          <w:szCs w:val="22"/>
        </w:rPr>
        <w:t>-provide</w:t>
      </w:r>
      <w:r w:rsidR="00682B0D">
        <w:rPr>
          <w:rFonts w:asciiTheme="majorHAnsi" w:hAnsiTheme="majorHAnsi"/>
          <w:sz w:val="22"/>
          <w:szCs w:val="22"/>
        </w:rPr>
        <w:t>”</w:t>
      </w:r>
      <w:r w:rsidR="00484FE3" w:rsidRPr="00F8287E">
        <w:rPr>
          <w:rFonts w:asciiTheme="majorHAnsi" w:hAnsiTheme="majorHAnsi"/>
          <w:sz w:val="22"/>
          <w:szCs w:val="22"/>
        </w:rPr>
        <w:t xml:space="preserve"> events should be sent for report delivery.</w:t>
      </w:r>
    </w:p>
    <w:p w14:paraId="5817E052" w14:textId="77777777" w:rsidR="00BD4A8E" w:rsidRPr="00F8287E" w:rsidRDefault="00BD4A8E" w:rsidP="00BD4A8E">
      <w:pPr>
        <w:rPr>
          <w:rFonts w:asciiTheme="majorHAnsi" w:hAnsiTheme="majorHAnsi"/>
          <w:sz w:val="22"/>
          <w:szCs w:val="22"/>
        </w:rPr>
      </w:pPr>
    </w:p>
    <w:tbl>
      <w:tblPr>
        <w:tblStyle w:val="GridTable4-Accent51"/>
        <w:tblW w:w="10989" w:type="dxa"/>
        <w:jc w:val="center"/>
        <w:tblLook w:val="04A0" w:firstRow="1" w:lastRow="0" w:firstColumn="1" w:lastColumn="0" w:noHBand="0" w:noVBand="1"/>
      </w:tblPr>
      <w:tblGrid>
        <w:gridCol w:w="1435"/>
        <w:gridCol w:w="653"/>
        <w:gridCol w:w="1060"/>
        <w:gridCol w:w="535"/>
        <w:gridCol w:w="509"/>
        <w:gridCol w:w="880"/>
        <w:gridCol w:w="2673"/>
        <w:gridCol w:w="3244"/>
      </w:tblGrid>
      <w:tr w:rsidR="004F3022" w:rsidRPr="00F8287E" w14:paraId="74DC3A33" w14:textId="77777777" w:rsidTr="004F30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27057F5C" w14:textId="77777777" w:rsidR="004F3022" w:rsidRPr="00682B0D" w:rsidRDefault="004F3022" w:rsidP="00DC1872">
            <w:pPr>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Name</w:t>
            </w:r>
          </w:p>
        </w:tc>
        <w:tc>
          <w:tcPr>
            <w:tcW w:w="653" w:type="dxa"/>
          </w:tcPr>
          <w:p w14:paraId="18F3B089" w14:textId="77777777" w:rsidR="004F3022" w:rsidRPr="00682B0D"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Card</w:t>
            </w:r>
            <w:r>
              <w:rPr>
                <w:rFonts w:asciiTheme="majorHAnsi" w:eastAsiaTheme="majorEastAsia" w:hAnsiTheme="majorHAnsi" w:cstheme="minorHAnsi"/>
                <w:sz w:val="20"/>
                <w:szCs w:val="20"/>
              </w:rPr>
              <w:t>.</w:t>
            </w:r>
          </w:p>
        </w:tc>
        <w:tc>
          <w:tcPr>
            <w:tcW w:w="1060" w:type="dxa"/>
          </w:tcPr>
          <w:p w14:paraId="57C82F84" w14:textId="77777777" w:rsidR="004F3022" w:rsidRPr="00682B0D"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Type</w:t>
            </w:r>
          </w:p>
        </w:tc>
        <w:tc>
          <w:tcPr>
            <w:tcW w:w="535" w:type="dxa"/>
          </w:tcPr>
          <w:p w14:paraId="35D3BA30" w14:textId="77777777" w:rsidR="004F3022" w:rsidRPr="00682B0D"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169A981C" w14:textId="77777777" w:rsidR="004F3022" w:rsidRPr="00682B0D"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Len</w:t>
            </w:r>
          </w:p>
        </w:tc>
        <w:tc>
          <w:tcPr>
            <w:tcW w:w="880" w:type="dxa"/>
          </w:tcPr>
          <w:p w14:paraId="43CA2763" w14:textId="77777777" w:rsidR="004F3022" w:rsidRPr="00682B0D"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 xml:space="preserve">Code </w:t>
            </w:r>
            <w:proofErr w:type="spellStart"/>
            <w:r w:rsidRPr="00682B0D">
              <w:rPr>
                <w:rFonts w:asciiTheme="majorHAnsi" w:eastAsiaTheme="majorEastAsia" w:hAnsiTheme="majorHAnsi" w:cstheme="minorHAnsi"/>
                <w:sz w:val="20"/>
                <w:szCs w:val="20"/>
              </w:rPr>
              <w:t>Tbl</w:t>
            </w:r>
            <w:proofErr w:type="spellEnd"/>
            <w:r w:rsidRPr="00682B0D">
              <w:rPr>
                <w:rFonts w:asciiTheme="majorHAnsi" w:eastAsiaTheme="majorEastAsia" w:hAnsiTheme="majorHAnsi" w:cstheme="minorHAnsi"/>
                <w:sz w:val="20"/>
                <w:szCs w:val="20"/>
              </w:rPr>
              <w:t>#</w:t>
            </w:r>
          </w:p>
        </w:tc>
        <w:tc>
          <w:tcPr>
            <w:tcW w:w="2673" w:type="dxa"/>
          </w:tcPr>
          <w:p w14:paraId="3D55EA2A" w14:textId="77777777" w:rsidR="004F3022" w:rsidRPr="00682B0D"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3244" w:type="dxa"/>
          </w:tcPr>
          <w:p w14:paraId="240527FF" w14:textId="77777777" w:rsidR="004F3022" w:rsidRPr="00682B0D"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Sample Data</w:t>
            </w:r>
          </w:p>
        </w:tc>
      </w:tr>
      <w:tr w:rsidR="004F3022" w:rsidRPr="00F8287E" w14:paraId="3E2CE82A" w14:textId="77777777" w:rsidTr="004F30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3FB1AB31" w14:textId="77777777" w:rsidR="004F3022" w:rsidRPr="00682B0D" w:rsidRDefault="00626270" w:rsidP="00DC1872">
            <w:pPr>
              <w:rPr>
                <w:rFonts w:asciiTheme="majorHAnsi" w:eastAsiaTheme="majorEastAsia" w:hAnsiTheme="majorHAnsi" w:cstheme="minorHAnsi"/>
                <w:sz w:val="20"/>
                <w:szCs w:val="20"/>
              </w:rPr>
            </w:pPr>
            <w:proofErr w:type="spellStart"/>
            <w:proofErr w:type="gramStart"/>
            <w:r>
              <w:rPr>
                <w:rFonts w:asciiTheme="majorHAnsi" w:eastAsiaTheme="majorEastAsia" w:hAnsiTheme="majorHAnsi" w:cstheme="minorHAnsi"/>
                <w:sz w:val="20"/>
                <w:szCs w:val="20"/>
              </w:rPr>
              <w:t>e</w:t>
            </w:r>
            <w:r w:rsidR="004F3022">
              <w:rPr>
                <w:rFonts w:asciiTheme="majorHAnsi" w:eastAsiaTheme="majorEastAsia" w:hAnsiTheme="majorHAnsi" w:cstheme="minorHAnsi"/>
                <w:sz w:val="20"/>
                <w:szCs w:val="20"/>
              </w:rPr>
              <w:t>vent.</w:t>
            </w:r>
            <w:r>
              <w:rPr>
                <w:rFonts w:asciiTheme="majorHAnsi" w:eastAsiaTheme="majorEastAsia" w:hAnsiTheme="majorHAnsi" w:cstheme="minorHAnsi"/>
                <w:sz w:val="20"/>
                <w:szCs w:val="20"/>
              </w:rPr>
              <w:t>c</w:t>
            </w:r>
            <w:r w:rsidR="004F3022" w:rsidRPr="00682B0D">
              <w:rPr>
                <w:rFonts w:asciiTheme="majorHAnsi" w:eastAsiaTheme="majorEastAsia" w:hAnsiTheme="majorHAnsi" w:cstheme="minorHAnsi"/>
                <w:sz w:val="20"/>
                <w:szCs w:val="20"/>
              </w:rPr>
              <w:t>oding</w:t>
            </w:r>
            <w:proofErr w:type="spellEnd"/>
            <w:proofErr w:type="gramEnd"/>
          </w:p>
        </w:tc>
        <w:tc>
          <w:tcPr>
            <w:tcW w:w="653" w:type="dxa"/>
          </w:tcPr>
          <w:p w14:paraId="1E014999" w14:textId="77777777"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060" w:type="dxa"/>
          </w:tcPr>
          <w:p w14:paraId="32714168" w14:textId="77777777"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Element</w:t>
            </w:r>
          </w:p>
        </w:tc>
        <w:tc>
          <w:tcPr>
            <w:tcW w:w="535" w:type="dxa"/>
          </w:tcPr>
          <w:p w14:paraId="3DE70FEB" w14:textId="77777777"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645A7BBE" w14:textId="77777777"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80" w:type="dxa"/>
          </w:tcPr>
          <w:p w14:paraId="7E4A0BE6" w14:textId="77777777"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673" w:type="dxa"/>
          </w:tcPr>
          <w:p w14:paraId="79B77BA0" w14:textId="77777777"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244" w:type="dxa"/>
          </w:tcPr>
          <w:p w14:paraId="0F0E99BF" w14:textId="77777777"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4F3022" w:rsidRPr="00F8287E" w14:paraId="5464F57D" w14:textId="77777777" w:rsidTr="004F3022">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5BD35A70" w14:textId="77777777" w:rsidR="004F3022" w:rsidRPr="00682B0D" w:rsidRDefault="004F3022" w:rsidP="0072604C">
            <w:pPr>
              <w:jc w:val="right"/>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system</w:t>
            </w:r>
          </w:p>
        </w:tc>
        <w:tc>
          <w:tcPr>
            <w:tcW w:w="653" w:type="dxa"/>
          </w:tcPr>
          <w:p w14:paraId="564169F4" w14:textId="77777777" w:rsidR="004F3022" w:rsidRPr="00682B0D"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060" w:type="dxa"/>
          </w:tcPr>
          <w:p w14:paraId="268AABBB" w14:textId="77777777" w:rsidR="004F3022" w:rsidRPr="00682B0D" w:rsidRDefault="004F3022"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682B0D">
              <w:rPr>
                <w:rFonts w:asciiTheme="majorHAnsi" w:eastAsiaTheme="majorEastAsia" w:hAnsiTheme="majorHAnsi" w:cstheme="minorHAnsi"/>
                <w:sz w:val="20"/>
                <w:szCs w:val="20"/>
              </w:rPr>
              <w:t>uri</w:t>
            </w:r>
            <w:proofErr w:type="spellEnd"/>
          </w:p>
        </w:tc>
        <w:tc>
          <w:tcPr>
            <w:tcW w:w="535" w:type="dxa"/>
          </w:tcPr>
          <w:p w14:paraId="30EAE29A" w14:textId="77777777" w:rsidR="004F3022" w:rsidRPr="00682B0D"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E03F43A" w14:textId="77777777" w:rsidR="004F3022" w:rsidRPr="00682B0D"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80" w:type="dxa"/>
          </w:tcPr>
          <w:p w14:paraId="38BD3D72" w14:textId="77777777" w:rsidR="004F3022" w:rsidRPr="00682B0D"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w:t>
            </w:r>
          </w:p>
        </w:tc>
        <w:tc>
          <w:tcPr>
            <w:tcW w:w="2673" w:type="dxa"/>
          </w:tcPr>
          <w:p w14:paraId="4EEB193A" w14:textId="77777777" w:rsidR="004F3022" w:rsidRPr="00682B0D" w:rsidRDefault="004F3022" w:rsidP="0073493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Code system used for the event coding. </w:t>
            </w:r>
            <w:r w:rsidRPr="004F3022">
              <w:rPr>
                <w:rFonts w:asciiTheme="majorHAnsi" w:eastAsiaTheme="majorEastAsia" w:hAnsiTheme="majorHAnsi" w:cstheme="minorHAnsi"/>
                <w:b/>
                <w:sz w:val="20"/>
                <w:szCs w:val="20"/>
              </w:rPr>
              <w:t>This is a fixed value.</w:t>
            </w:r>
          </w:p>
        </w:tc>
        <w:tc>
          <w:tcPr>
            <w:tcW w:w="3244" w:type="dxa"/>
          </w:tcPr>
          <w:p w14:paraId="2C33A59B" w14:textId="77777777" w:rsidR="004F3022" w:rsidRPr="00682B0D" w:rsidRDefault="004F3022" w:rsidP="0073493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http://hl7.org/fhir/message-events</w:t>
            </w:r>
          </w:p>
        </w:tc>
      </w:tr>
      <w:tr w:rsidR="004F3022" w:rsidRPr="00F8287E" w14:paraId="233358BE" w14:textId="77777777" w:rsidTr="004F30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402A8F82" w14:textId="77777777" w:rsidR="004F3022" w:rsidRPr="00682B0D" w:rsidRDefault="004F3022" w:rsidP="0072604C">
            <w:pPr>
              <w:jc w:val="right"/>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w:t>
            </w:r>
          </w:p>
        </w:tc>
        <w:tc>
          <w:tcPr>
            <w:tcW w:w="653" w:type="dxa"/>
          </w:tcPr>
          <w:p w14:paraId="3BD03290" w14:textId="77777777"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060" w:type="dxa"/>
          </w:tcPr>
          <w:p w14:paraId="3D308AF7" w14:textId="77777777"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w:t>
            </w:r>
          </w:p>
        </w:tc>
        <w:tc>
          <w:tcPr>
            <w:tcW w:w="535" w:type="dxa"/>
          </w:tcPr>
          <w:p w14:paraId="0A4FF89B" w14:textId="77777777"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90101BD" w14:textId="77777777" w:rsidR="004F3022" w:rsidRPr="00682B0D"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80" w:type="dxa"/>
          </w:tcPr>
          <w:p w14:paraId="76AC88AC" w14:textId="77777777" w:rsidR="004F3022" w:rsidRPr="00682B0D" w:rsidRDefault="00120C93"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01_–" w:history="1">
              <w:r w:rsidR="004F3022" w:rsidRPr="002160CF">
                <w:rPr>
                  <w:rStyle w:val="Hyperlink"/>
                  <w:rFonts w:asciiTheme="majorHAnsi" w:eastAsiaTheme="majorEastAsia" w:hAnsiTheme="majorHAnsi" w:cstheme="minorHAnsi"/>
                  <w:sz w:val="20"/>
                  <w:szCs w:val="20"/>
                </w:rPr>
                <w:t>0001</w:t>
              </w:r>
            </w:hyperlink>
          </w:p>
        </w:tc>
        <w:tc>
          <w:tcPr>
            <w:tcW w:w="2673" w:type="dxa"/>
          </w:tcPr>
          <w:p w14:paraId="54042698" w14:textId="77777777"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Message event code as referenced for the system. HRM currently only supports a single value of </w:t>
            </w:r>
            <w:proofErr w:type="spellStart"/>
            <w:r>
              <w:rPr>
                <w:rFonts w:asciiTheme="majorHAnsi" w:eastAsiaTheme="majorEastAsia" w:hAnsiTheme="majorHAnsi" w:cstheme="minorHAnsi"/>
                <w:sz w:val="20"/>
                <w:szCs w:val="20"/>
              </w:rPr>
              <w:t>diagnosticreport</w:t>
            </w:r>
            <w:proofErr w:type="spellEnd"/>
            <w:r>
              <w:rPr>
                <w:rFonts w:asciiTheme="majorHAnsi" w:eastAsiaTheme="majorEastAsia" w:hAnsiTheme="majorHAnsi" w:cstheme="minorHAnsi"/>
                <w:sz w:val="20"/>
                <w:szCs w:val="20"/>
              </w:rPr>
              <w:t>-provide currently.</w:t>
            </w:r>
          </w:p>
        </w:tc>
        <w:tc>
          <w:tcPr>
            <w:tcW w:w="3244" w:type="dxa"/>
          </w:tcPr>
          <w:p w14:paraId="3E4975A7" w14:textId="77777777" w:rsidR="004F3022" w:rsidRPr="00682B0D"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682B0D">
              <w:rPr>
                <w:rFonts w:asciiTheme="majorHAnsi" w:eastAsiaTheme="majorEastAsia" w:hAnsiTheme="majorHAnsi" w:cstheme="minorHAnsi"/>
                <w:sz w:val="20"/>
                <w:szCs w:val="20"/>
              </w:rPr>
              <w:t>diagnosticreport</w:t>
            </w:r>
            <w:proofErr w:type="spellEnd"/>
            <w:r w:rsidRPr="00682B0D">
              <w:rPr>
                <w:rFonts w:asciiTheme="majorHAnsi" w:eastAsiaTheme="majorEastAsia" w:hAnsiTheme="majorHAnsi" w:cstheme="minorHAnsi"/>
                <w:sz w:val="20"/>
                <w:szCs w:val="20"/>
              </w:rPr>
              <w:t>-provide</w:t>
            </w:r>
          </w:p>
        </w:tc>
      </w:tr>
    </w:tbl>
    <w:p w14:paraId="03E03909" w14:textId="77777777" w:rsidR="009B64C9" w:rsidRPr="00F8287E" w:rsidRDefault="009B64C9" w:rsidP="00C82FE4">
      <w:pPr>
        <w:rPr>
          <w:rFonts w:asciiTheme="majorHAnsi" w:hAnsiTheme="majorHAnsi"/>
          <w:color w:val="333333"/>
          <w:sz w:val="18"/>
          <w:szCs w:val="18"/>
          <w:shd w:val="clear" w:color="auto" w:fill="FFFFFF"/>
        </w:rPr>
      </w:pPr>
    </w:p>
    <w:p w14:paraId="4BF8B0BC" w14:textId="77777777" w:rsidR="00FD147E" w:rsidRPr="00F8287E" w:rsidRDefault="00626270" w:rsidP="00990060">
      <w:pPr>
        <w:pStyle w:val="Heading2"/>
        <w:numPr>
          <w:ilvl w:val="2"/>
          <w:numId w:val="21"/>
        </w:numPr>
      </w:pPr>
      <w:bookmarkStart w:id="260" w:name="_Toc522022772"/>
      <w:r>
        <w:t>s</w:t>
      </w:r>
      <w:r w:rsidR="00FD147E" w:rsidRPr="00F8287E">
        <w:t>ource</w:t>
      </w:r>
      <w:bookmarkEnd w:id="260"/>
    </w:p>
    <w:p w14:paraId="1EA10B6B" w14:textId="77777777" w:rsidR="00FD147E" w:rsidRPr="00F8287E" w:rsidRDefault="00FD147E" w:rsidP="00FD147E">
      <w:pPr>
        <w:rPr>
          <w:rFonts w:asciiTheme="majorHAnsi" w:hAnsiTheme="majorHAnsi"/>
          <w:sz w:val="22"/>
          <w:szCs w:val="22"/>
        </w:rPr>
      </w:pPr>
      <w:r w:rsidRPr="00F8287E">
        <w:rPr>
          <w:rFonts w:asciiTheme="majorHAnsi" w:hAnsiTheme="majorHAnsi"/>
          <w:sz w:val="22"/>
          <w:szCs w:val="22"/>
        </w:rPr>
        <w:t xml:space="preserve">The sending facility for HRM is the legal HSP that takes full responsibility for sending the message. The source for this unique identifier is the </w:t>
      </w:r>
      <w:r w:rsidR="003275FD">
        <w:rPr>
          <w:rFonts w:asciiTheme="majorHAnsi" w:hAnsiTheme="majorHAnsi"/>
          <w:sz w:val="22"/>
          <w:szCs w:val="22"/>
        </w:rPr>
        <w:t>Provider Registry</w:t>
      </w:r>
      <w:r w:rsidRPr="00F8287E">
        <w:rPr>
          <w:rFonts w:asciiTheme="majorHAnsi" w:hAnsiTheme="majorHAnsi"/>
          <w:sz w:val="22"/>
          <w:szCs w:val="22"/>
        </w:rPr>
        <w:t xml:space="preserve"> number a</w:t>
      </w:r>
      <w:r w:rsidR="003275FD">
        <w:rPr>
          <w:rFonts w:asciiTheme="majorHAnsi" w:hAnsiTheme="majorHAnsi"/>
          <w:sz w:val="22"/>
          <w:szCs w:val="22"/>
        </w:rPr>
        <w:t>ssigned to your facility by eHealth Ontario</w:t>
      </w:r>
      <w:r w:rsidRPr="00F8287E">
        <w:rPr>
          <w:rFonts w:asciiTheme="majorHAnsi" w:hAnsiTheme="majorHAnsi"/>
          <w:sz w:val="22"/>
          <w:szCs w:val="22"/>
        </w:rPr>
        <w:t xml:space="preserve">.  </w:t>
      </w:r>
    </w:p>
    <w:p w14:paraId="233FC9A9" w14:textId="77777777" w:rsidR="00FD147E" w:rsidRPr="00F8287E" w:rsidRDefault="00FD147E" w:rsidP="00FD147E">
      <w:pPr>
        <w:rPr>
          <w:rFonts w:asciiTheme="majorHAnsi" w:hAnsiTheme="majorHAnsi"/>
          <w:sz w:val="22"/>
          <w:szCs w:val="22"/>
        </w:rPr>
      </w:pPr>
    </w:p>
    <w:tbl>
      <w:tblPr>
        <w:tblStyle w:val="GridTable4-Accent51"/>
        <w:tblW w:w="10548" w:type="dxa"/>
        <w:jc w:val="center"/>
        <w:tblLook w:val="04A0" w:firstRow="1" w:lastRow="0" w:firstColumn="1" w:lastColumn="0" w:noHBand="0" w:noVBand="1"/>
      </w:tblPr>
      <w:tblGrid>
        <w:gridCol w:w="1163"/>
        <w:gridCol w:w="671"/>
        <w:gridCol w:w="963"/>
        <w:gridCol w:w="537"/>
        <w:gridCol w:w="521"/>
        <w:gridCol w:w="849"/>
        <w:gridCol w:w="2682"/>
        <w:gridCol w:w="3162"/>
      </w:tblGrid>
      <w:tr w:rsidR="004F3022" w:rsidRPr="00F8287E" w14:paraId="60568623" w14:textId="77777777" w:rsidTr="004F3022">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177" w:type="dxa"/>
          </w:tcPr>
          <w:p w14:paraId="61281E4D" w14:textId="77777777" w:rsidR="004F3022" w:rsidRPr="00001699" w:rsidRDefault="004F3022" w:rsidP="00DC1872">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672" w:type="dxa"/>
          </w:tcPr>
          <w:p w14:paraId="5B1F5BDE" w14:textId="77777777" w:rsidR="004F3022" w:rsidRPr="00001699"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Card.</w:t>
            </w:r>
          </w:p>
        </w:tc>
        <w:tc>
          <w:tcPr>
            <w:tcW w:w="968" w:type="dxa"/>
          </w:tcPr>
          <w:p w14:paraId="5D144311" w14:textId="77777777" w:rsidR="004F3022" w:rsidRPr="00001699"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537" w:type="dxa"/>
          </w:tcPr>
          <w:p w14:paraId="6D5DC0D5" w14:textId="77777777" w:rsidR="004F3022" w:rsidRPr="00001699"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22" w:type="dxa"/>
          </w:tcPr>
          <w:p w14:paraId="40BBAD88" w14:textId="77777777" w:rsidR="004F3022" w:rsidRPr="00001699"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863" w:type="dxa"/>
          </w:tcPr>
          <w:p w14:paraId="7AFD0183" w14:textId="77777777" w:rsidR="004F3022" w:rsidRPr="00001699" w:rsidRDefault="004F3022"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 xml:space="preserve">Code </w:t>
            </w:r>
            <w:proofErr w:type="spellStart"/>
            <w:r w:rsidRPr="00001699">
              <w:rPr>
                <w:rFonts w:asciiTheme="majorHAnsi" w:eastAsiaTheme="majorEastAsia" w:hAnsiTheme="majorHAnsi" w:cstheme="minorHAnsi"/>
                <w:sz w:val="20"/>
                <w:szCs w:val="20"/>
              </w:rPr>
              <w:t>Tbl</w:t>
            </w:r>
            <w:proofErr w:type="spellEnd"/>
            <w:r w:rsidRPr="00001699">
              <w:rPr>
                <w:rFonts w:asciiTheme="majorHAnsi" w:eastAsiaTheme="majorEastAsia" w:hAnsiTheme="majorHAnsi" w:cstheme="minorHAnsi"/>
                <w:sz w:val="20"/>
                <w:szCs w:val="20"/>
              </w:rPr>
              <w:t>#</w:t>
            </w:r>
          </w:p>
        </w:tc>
        <w:tc>
          <w:tcPr>
            <w:tcW w:w="2785" w:type="dxa"/>
          </w:tcPr>
          <w:p w14:paraId="572FE6E4" w14:textId="77777777" w:rsidR="004F3022" w:rsidRPr="00001699"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3024" w:type="dxa"/>
          </w:tcPr>
          <w:p w14:paraId="63B98CAC" w14:textId="77777777" w:rsidR="004F3022" w:rsidRPr="00001699" w:rsidRDefault="004F3022"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4F3022" w:rsidRPr="00F8287E" w14:paraId="7FC143AE" w14:textId="77777777" w:rsidTr="004F30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264DCE1" w14:textId="77777777" w:rsidR="004F3022" w:rsidRPr="00001699" w:rsidRDefault="00626270" w:rsidP="00DC1872">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4F3022" w:rsidRPr="00001699">
              <w:rPr>
                <w:rFonts w:asciiTheme="majorHAnsi" w:eastAsiaTheme="majorEastAsia" w:hAnsiTheme="majorHAnsi" w:cstheme="minorHAnsi"/>
                <w:sz w:val="20"/>
                <w:szCs w:val="20"/>
              </w:rPr>
              <w:t>ource</w:t>
            </w:r>
          </w:p>
        </w:tc>
        <w:tc>
          <w:tcPr>
            <w:tcW w:w="672" w:type="dxa"/>
          </w:tcPr>
          <w:p w14:paraId="227AA0B9"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968" w:type="dxa"/>
          </w:tcPr>
          <w:p w14:paraId="55748BC8" w14:textId="77777777"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Element</w:t>
            </w:r>
          </w:p>
        </w:tc>
        <w:tc>
          <w:tcPr>
            <w:tcW w:w="537" w:type="dxa"/>
          </w:tcPr>
          <w:p w14:paraId="732368CC"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22" w:type="dxa"/>
          </w:tcPr>
          <w:p w14:paraId="30783E97"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63" w:type="dxa"/>
          </w:tcPr>
          <w:p w14:paraId="1005F0AA"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785" w:type="dxa"/>
          </w:tcPr>
          <w:p w14:paraId="4EEE5A03" w14:textId="77777777"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024" w:type="dxa"/>
          </w:tcPr>
          <w:p w14:paraId="28FFFE08" w14:textId="77777777"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4F3022" w:rsidRPr="00F8287E" w14:paraId="27371CAD" w14:textId="77777777" w:rsidTr="004F3022">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344E750E" w14:textId="77777777" w:rsidR="004F3022" w:rsidRPr="00001699" w:rsidRDefault="004F3022" w:rsidP="00744274">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672" w:type="dxa"/>
          </w:tcPr>
          <w:p w14:paraId="40ED63E4" w14:textId="77777777" w:rsidR="004F3022" w:rsidRPr="00001699"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968" w:type="dxa"/>
          </w:tcPr>
          <w:p w14:paraId="6E1DF871" w14:textId="77777777" w:rsidR="004F3022" w:rsidRPr="00001699" w:rsidRDefault="004F3022"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string</w:t>
            </w:r>
          </w:p>
        </w:tc>
        <w:tc>
          <w:tcPr>
            <w:tcW w:w="537" w:type="dxa"/>
          </w:tcPr>
          <w:p w14:paraId="0ED1065B" w14:textId="77777777" w:rsidR="004F3022" w:rsidRPr="00001699"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22" w:type="dxa"/>
          </w:tcPr>
          <w:p w14:paraId="03ED9BEA" w14:textId="77777777" w:rsidR="004F3022" w:rsidRPr="00001699"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12</w:t>
            </w:r>
          </w:p>
        </w:tc>
        <w:tc>
          <w:tcPr>
            <w:tcW w:w="863" w:type="dxa"/>
          </w:tcPr>
          <w:p w14:paraId="4D832517" w14:textId="77777777" w:rsidR="004F3022" w:rsidRPr="00001699" w:rsidRDefault="004F3022"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2785" w:type="dxa"/>
          </w:tcPr>
          <w:p w14:paraId="3B32CF54" w14:textId="77777777" w:rsidR="004F3022" w:rsidRPr="00001699" w:rsidRDefault="004F3022" w:rsidP="005939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UPI identifier for the original system of the message</w:t>
            </w:r>
          </w:p>
        </w:tc>
        <w:tc>
          <w:tcPr>
            <w:tcW w:w="3024" w:type="dxa"/>
          </w:tcPr>
          <w:p w14:paraId="2748998A" w14:textId="58936CA2" w:rsidR="00120C93" w:rsidRDefault="004F3022" w:rsidP="005939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1234567890</w:t>
            </w:r>
          </w:p>
          <w:p w14:paraId="2ABB67B5" w14:textId="77777777" w:rsidR="004F3022" w:rsidRPr="00120C93" w:rsidRDefault="004F3022" w:rsidP="00120C9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bookmarkStart w:id="261" w:name="_GoBack"/>
            <w:bookmarkEnd w:id="261"/>
          </w:p>
        </w:tc>
      </w:tr>
      <w:tr w:rsidR="004F3022" w:rsidRPr="00F8287E" w14:paraId="3E18604F" w14:textId="77777777" w:rsidTr="004F30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0853CEA6" w14:textId="77777777" w:rsidR="004F3022" w:rsidRPr="00001699" w:rsidRDefault="004F3022" w:rsidP="00744274">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endpoint</w:t>
            </w:r>
          </w:p>
        </w:tc>
        <w:tc>
          <w:tcPr>
            <w:tcW w:w="672" w:type="dxa"/>
          </w:tcPr>
          <w:p w14:paraId="122B79D1"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968" w:type="dxa"/>
          </w:tcPr>
          <w:p w14:paraId="28ED13A7" w14:textId="77777777"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001699">
              <w:rPr>
                <w:rFonts w:asciiTheme="majorHAnsi" w:eastAsiaTheme="majorEastAsia" w:hAnsiTheme="majorHAnsi" w:cstheme="minorHAnsi"/>
                <w:sz w:val="20"/>
                <w:szCs w:val="20"/>
              </w:rPr>
              <w:t>uri</w:t>
            </w:r>
            <w:proofErr w:type="spellEnd"/>
          </w:p>
        </w:tc>
        <w:tc>
          <w:tcPr>
            <w:tcW w:w="537" w:type="dxa"/>
          </w:tcPr>
          <w:p w14:paraId="2A17C782"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22" w:type="dxa"/>
          </w:tcPr>
          <w:p w14:paraId="6D4D97E5" w14:textId="77777777" w:rsidR="004F3022" w:rsidRPr="00001699" w:rsidRDefault="004F3022"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863" w:type="dxa"/>
          </w:tcPr>
          <w:p w14:paraId="54C92BF1" w14:textId="77777777" w:rsidR="004F3022" w:rsidRPr="00001699" w:rsidRDefault="004F3022" w:rsidP="00B9711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2785" w:type="dxa"/>
          </w:tcPr>
          <w:p w14:paraId="44A7B137" w14:textId="77777777" w:rsidR="004F3022"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URL endpoint for the source of the message</w:t>
            </w:r>
          </w:p>
        </w:tc>
        <w:tc>
          <w:tcPr>
            <w:tcW w:w="3024" w:type="dxa"/>
          </w:tcPr>
          <w:p w14:paraId="70465DB3" w14:textId="77777777"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http://10.10.10.10:12345</w:t>
            </w:r>
          </w:p>
          <w:p w14:paraId="56858A3F" w14:textId="77777777" w:rsidR="004F3022" w:rsidRPr="00001699" w:rsidRDefault="004F3022"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OR</w:t>
            </w:r>
          </w:p>
          <w:p w14:paraId="5C157438" w14:textId="77777777" w:rsidR="004F3022" w:rsidRPr="00001699" w:rsidRDefault="004F3022" w:rsidP="00E3361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http://www.sendingfacility.com/HIS</w:t>
            </w:r>
          </w:p>
        </w:tc>
      </w:tr>
    </w:tbl>
    <w:p w14:paraId="483399FB" w14:textId="77777777" w:rsidR="00110814" w:rsidRDefault="00110814" w:rsidP="005376F8">
      <w:pPr>
        <w:rPr>
          <w:rFonts w:asciiTheme="majorHAnsi" w:hAnsiTheme="majorHAnsi"/>
          <w:b/>
          <w:sz w:val="22"/>
          <w:szCs w:val="22"/>
        </w:rPr>
      </w:pPr>
    </w:p>
    <w:p w14:paraId="7EA6FF82" w14:textId="77777777" w:rsidR="00593901" w:rsidRPr="00F8287E" w:rsidRDefault="00626270" w:rsidP="00990060">
      <w:pPr>
        <w:pStyle w:val="Heading2"/>
        <w:numPr>
          <w:ilvl w:val="2"/>
          <w:numId w:val="21"/>
        </w:numPr>
      </w:pPr>
      <w:bookmarkStart w:id="262" w:name="_Toc522022773"/>
      <w:r>
        <w:lastRenderedPageBreak/>
        <w:t>d</w:t>
      </w:r>
      <w:r w:rsidR="008C7439" w:rsidRPr="00F8287E">
        <w:t>estination</w:t>
      </w:r>
      <w:bookmarkEnd w:id="262"/>
    </w:p>
    <w:p w14:paraId="67A50972" w14:textId="77777777" w:rsidR="008C7439" w:rsidRPr="00F8287E" w:rsidRDefault="008C7439" w:rsidP="00593901">
      <w:pPr>
        <w:rPr>
          <w:rFonts w:asciiTheme="majorHAnsi" w:hAnsiTheme="majorHAnsi"/>
          <w:sz w:val="22"/>
          <w:szCs w:val="22"/>
        </w:rPr>
      </w:pPr>
      <w:r w:rsidRPr="00F8287E">
        <w:rPr>
          <w:rFonts w:asciiTheme="majorHAnsi" w:hAnsiTheme="majorHAnsi"/>
          <w:sz w:val="22"/>
          <w:szCs w:val="22"/>
        </w:rPr>
        <w:t xml:space="preserve">The purpose of this segment is to denote the intermediary system and destination application which the message is intended.  </w:t>
      </w:r>
      <w:r w:rsidR="00F97D91" w:rsidRPr="00F8287E">
        <w:rPr>
          <w:rFonts w:asciiTheme="majorHAnsi" w:hAnsiTheme="majorHAnsi"/>
          <w:sz w:val="22"/>
          <w:szCs w:val="22"/>
        </w:rPr>
        <w:t xml:space="preserve">OntarioMD will inform your sending facility what to populate this field with.  </w:t>
      </w:r>
    </w:p>
    <w:p w14:paraId="416857EB" w14:textId="77777777" w:rsidR="008C7439" w:rsidRPr="00F8287E" w:rsidRDefault="008C7439" w:rsidP="00593901">
      <w:pPr>
        <w:rPr>
          <w:rFonts w:asciiTheme="majorHAnsi" w:hAnsiTheme="majorHAnsi"/>
          <w:sz w:val="22"/>
          <w:szCs w:val="22"/>
        </w:rPr>
      </w:pPr>
    </w:p>
    <w:tbl>
      <w:tblPr>
        <w:tblStyle w:val="GridTable4-Accent51"/>
        <w:tblW w:w="11442" w:type="dxa"/>
        <w:jc w:val="center"/>
        <w:tblLayout w:type="fixed"/>
        <w:tblLook w:val="04A0" w:firstRow="1" w:lastRow="0" w:firstColumn="1" w:lastColumn="0" w:noHBand="0" w:noVBand="1"/>
      </w:tblPr>
      <w:tblGrid>
        <w:gridCol w:w="1494"/>
        <w:gridCol w:w="720"/>
        <w:gridCol w:w="1046"/>
        <w:gridCol w:w="635"/>
        <w:gridCol w:w="609"/>
        <w:gridCol w:w="1088"/>
        <w:gridCol w:w="2379"/>
        <w:gridCol w:w="3471"/>
      </w:tblGrid>
      <w:tr w:rsidR="001D4A58" w:rsidRPr="00F8287E" w14:paraId="1241A2CA" w14:textId="77777777" w:rsidTr="001D4A5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tcPr>
          <w:p w14:paraId="5B01B5BA" w14:textId="77777777" w:rsidR="001D4A58" w:rsidRPr="00001699" w:rsidRDefault="001D4A58" w:rsidP="00DC1872">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720" w:type="dxa"/>
          </w:tcPr>
          <w:p w14:paraId="6BA574DD" w14:textId="77777777" w:rsidR="001D4A58" w:rsidRPr="00001699" w:rsidRDefault="001D4A58"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Card.</w:t>
            </w:r>
          </w:p>
        </w:tc>
        <w:tc>
          <w:tcPr>
            <w:tcW w:w="1046" w:type="dxa"/>
          </w:tcPr>
          <w:p w14:paraId="45812963" w14:textId="77777777" w:rsidR="001D4A58" w:rsidRPr="00001699" w:rsidRDefault="001D4A58"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635" w:type="dxa"/>
          </w:tcPr>
          <w:p w14:paraId="071D9269" w14:textId="77777777" w:rsidR="001D4A58" w:rsidRPr="00001699" w:rsidRDefault="001D4A58"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609" w:type="dxa"/>
          </w:tcPr>
          <w:p w14:paraId="148678A6" w14:textId="77777777" w:rsidR="001D4A58" w:rsidRPr="00001699" w:rsidRDefault="001D4A58"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1088" w:type="dxa"/>
          </w:tcPr>
          <w:p w14:paraId="05CF3C1E" w14:textId="77777777" w:rsidR="001D4A58" w:rsidRPr="00001699" w:rsidRDefault="001D4A58"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 xml:space="preserve">Code </w:t>
            </w:r>
            <w:proofErr w:type="spellStart"/>
            <w:r w:rsidRPr="00001699">
              <w:rPr>
                <w:rFonts w:asciiTheme="majorHAnsi" w:eastAsiaTheme="majorEastAsia" w:hAnsiTheme="majorHAnsi" w:cstheme="minorHAnsi"/>
                <w:sz w:val="20"/>
                <w:szCs w:val="20"/>
              </w:rPr>
              <w:t>Tbl</w:t>
            </w:r>
            <w:proofErr w:type="spellEnd"/>
            <w:r w:rsidRPr="00001699">
              <w:rPr>
                <w:rFonts w:asciiTheme="majorHAnsi" w:eastAsiaTheme="majorEastAsia" w:hAnsiTheme="majorHAnsi" w:cstheme="minorHAnsi"/>
                <w:sz w:val="20"/>
                <w:szCs w:val="20"/>
              </w:rPr>
              <w:t>#</w:t>
            </w:r>
          </w:p>
        </w:tc>
        <w:tc>
          <w:tcPr>
            <w:tcW w:w="2379" w:type="dxa"/>
          </w:tcPr>
          <w:p w14:paraId="7A420D22" w14:textId="77777777" w:rsidR="001D4A58" w:rsidRPr="00001699" w:rsidRDefault="001D4A58"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3471" w:type="dxa"/>
          </w:tcPr>
          <w:p w14:paraId="52FEC112" w14:textId="77777777" w:rsidR="001D4A58" w:rsidRPr="00001699" w:rsidRDefault="001D4A58"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1D4A58" w:rsidRPr="00F8287E" w14:paraId="61414131" w14:textId="77777777" w:rsidTr="001D4A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tcPr>
          <w:p w14:paraId="7B0ECB4A" w14:textId="77777777" w:rsidR="001D4A58" w:rsidRPr="00001699" w:rsidRDefault="00626270" w:rsidP="008C7439">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d</w:t>
            </w:r>
            <w:r w:rsidR="001D4A58" w:rsidRPr="00001699">
              <w:rPr>
                <w:rFonts w:asciiTheme="majorHAnsi" w:eastAsiaTheme="majorEastAsia" w:hAnsiTheme="majorHAnsi" w:cstheme="minorHAnsi"/>
                <w:sz w:val="20"/>
                <w:szCs w:val="20"/>
              </w:rPr>
              <w:t>estination</w:t>
            </w:r>
          </w:p>
        </w:tc>
        <w:tc>
          <w:tcPr>
            <w:tcW w:w="720" w:type="dxa"/>
          </w:tcPr>
          <w:p w14:paraId="0199C0A9"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46" w:type="dxa"/>
          </w:tcPr>
          <w:p w14:paraId="0280C0BB"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Element</w:t>
            </w:r>
          </w:p>
        </w:tc>
        <w:tc>
          <w:tcPr>
            <w:tcW w:w="635" w:type="dxa"/>
          </w:tcPr>
          <w:p w14:paraId="206E754B"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609" w:type="dxa"/>
          </w:tcPr>
          <w:p w14:paraId="4896756E"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8" w:type="dxa"/>
          </w:tcPr>
          <w:p w14:paraId="4F23CA79"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79" w:type="dxa"/>
          </w:tcPr>
          <w:p w14:paraId="2B1B6D75"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471" w:type="dxa"/>
          </w:tcPr>
          <w:p w14:paraId="5642F1C0"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1D4A58" w:rsidRPr="00F8287E" w14:paraId="25AAAC0D" w14:textId="77777777" w:rsidTr="001D4A58">
        <w:trPr>
          <w:jc w:val="center"/>
        </w:trPr>
        <w:tc>
          <w:tcPr>
            <w:cnfStyle w:val="001000000000" w:firstRow="0" w:lastRow="0" w:firstColumn="1" w:lastColumn="0" w:oddVBand="0" w:evenVBand="0" w:oddHBand="0" w:evenHBand="0" w:firstRowFirstColumn="0" w:firstRowLastColumn="0" w:lastRowFirstColumn="0" w:lastRowLastColumn="0"/>
            <w:tcW w:w="1494" w:type="dxa"/>
          </w:tcPr>
          <w:p w14:paraId="1F6EEAF7" w14:textId="77777777" w:rsidR="001D4A58" w:rsidRPr="00001699" w:rsidRDefault="001D4A58" w:rsidP="00FB0404">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720" w:type="dxa"/>
          </w:tcPr>
          <w:p w14:paraId="7D38CA5D" w14:textId="77777777" w:rsidR="001D4A58" w:rsidRPr="00001699" w:rsidRDefault="001D4A58"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46" w:type="dxa"/>
          </w:tcPr>
          <w:p w14:paraId="06B83A50" w14:textId="77777777" w:rsidR="001D4A58" w:rsidRPr="00001699" w:rsidRDefault="001D4A58"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string</w:t>
            </w:r>
          </w:p>
        </w:tc>
        <w:tc>
          <w:tcPr>
            <w:tcW w:w="635" w:type="dxa"/>
          </w:tcPr>
          <w:p w14:paraId="64A1D186" w14:textId="77777777" w:rsidR="001D4A58" w:rsidRPr="00001699" w:rsidRDefault="001D4A58"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609" w:type="dxa"/>
          </w:tcPr>
          <w:p w14:paraId="2EEFDFF1" w14:textId="77777777" w:rsidR="001D4A58" w:rsidRPr="00001699" w:rsidRDefault="001D4A58"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12</w:t>
            </w:r>
          </w:p>
        </w:tc>
        <w:tc>
          <w:tcPr>
            <w:tcW w:w="1088" w:type="dxa"/>
          </w:tcPr>
          <w:p w14:paraId="436EE75C" w14:textId="77777777" w:rsidR="001D4A58" w:rsidRPr="00001699" w:rsidRDefault="001D4A58"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2379" w:type="dxa"/>
          </w:tcPr>
          <w:p w14:paraId="10AE80DA" w14:textId="77777777" w:rsidR="001D4A58" w:rsidRPr="00001699" w:rsidRDefault="001D4A58"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UPI identifier for the system this message was original sent too. This can be either an intermediate system (HUB) or directly to HRM.</w:t>
            </w:r>
          </w:p>
        </w:tc>
        <w:tc>
          <w:tcPr>
            <w:tcW w:w="3471" w:type="dxa"/>
          </w:tcPr>
          <w:p w14:paraId="1191E92A" w14:textId="77777777" w:rsidR="001D4A58" w:rsidRPr="00001699" w:rsidRDefault="001D4A58"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1234567890</w:t>
            </w:r>
            <w:r w:rsidRPr="00001699">
              <w:rPr>
                <w:rFonts w:asciiTheme="majorHAnsi" w:eastAsiaTheme="majorEastAsia" w:hAnsiTheme="majorHAnsi" w:cstheme="minorHAnsi"/>
                <w:sz w:val="20"/>
                <w:szCs w:val="20"/>
              </w:rPr>
              <w:br/>
              <w:t>OR</w:t>
            </w:r>
            <w:r w:rsidRPr="00001699">
              <w:rPr>
                <w:rFonts w:asciiTheme="majorHAnsi" w:eastAsiaTheme="majorEastAsia" w:hAnsiTheme="majorHAnsi" w:cstheme="minorHAnsi"/>
                <w:sz w:val="20"/>
                <w:szCs w:val="20"/>
              </w:rPr>
              <w:br/>
              <w:t>HRM</w:t>
            </w:r>
          </w:p>
        </w:tc>
      </w:tr>
      <w:tr w:rsidR="00CF1017" w:rsidRPr="00F8287E" w14:paraId="75D9B3BD" w14:textId="77777777" w:rsidTr="001D4A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4" w:type="dxa"/>
          </w:tcPr>
          <w:p w14:paraId="1F97469E" w14:textId="77777777" w:rsidR="001D4A58" w:rsidRPr="00001699" w:rsidRDefault="001D4A58" w:rsidP="00FB0404">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endpoint</w:t>
            </w:r>
          </w:p>
        </w:tc>
        <w:tc>
          <w:tcPr>
            <w:tcW w:w="720" w:type="dxa"/>
          </w:tcPr>
          <w:p w14:paraId="097CD15A"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46" w:type="dxa"/>
          </w:tcPr>
          <w:p w14:paraId="147814C8"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001699">
              <w:rPr>
                <w:rFonts w:asciiTheme="majorHAnsi" w:eastAsiaTheme="majorEastAsia" w:hAnsiTheme="majorHAnsi" w:cstheme="minorHAnsi"/>
                <w:sz w:val="20"/>
                <w:szCs w:val="20"/>
              </w:rPr>
              <w:t>uri</w:t>
            </w:r>
            <w:proofErr w:type="spellEnd"/>
          </w:p>
        </w:tc>
        <w:tc>
          <w:tcPr>
            <w:tcW w:w="635" w:type="dxa"/>
          </w:tcPr>
          <w:p w14:paraId="5DC20124"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609" w:type="dxa"/>
          </w:tcPr>
          <w:p w14:paraId="76B29CAA"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8" w:type="dxa"/>
          </w:tcPr>
          <w:p w14:paraId="3D3116C0" w14:textId="77777777" w:rsidR="001D4A58" w:rsidRPr="00001699" w:rsidRDefault="001D4A58"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2379" w:type="dxa"/>
          </w:tcPr>
          <w:p w14:paraId="1F429A4B"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URL endpoint for the destination.</w:t>
            </w:r>
          </w:p>
        </w:tc>
        <w:tc>
          <w:tcPr>
            <w:tcW w:w="3471" w:type="dxa"/>
          </w:tcPr>
          <w:p w14:paraId="59260137" w14:textId="77777777" w:rsidR="001D4A58" w:rsidRPr="005F4FF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highlight w:val="yellow"/>
              </w:rPr>
            </w:pPr>
            <w:r w:rsidRPr="005F4FF9">
              <w:rPr>
                <w:rFonts w:asciiTheme="majorHAnsi" w:eastAsiaTheme="majorEastAsia" w:hAnsiTheme="majorHAnsi" w:cstheme="minorHAnsi"/>
                <w:sz w:val="20"/>
                <w:szCs w:val="20"/>
                <w:highlight w:val="yellow"/>
              </w:rPr>
              <w:t>http://www.SFHub.com/HubInterface</w:t>
            </w:r>
          </w:p>
          <w:p w14:paraId="2209903F"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5F4FF9">
              <w:rPr>
                <w:rFonts w:asciiTheme="majorHAnsi" w:eastAsiaTheme="majorEastAsia" w:hAnsiTheme="majorHAnsi" w:cstheme="minorHAnsi"/>
                <w:sz w:val="20"/>
                <w:szCs w:val="20"/>
                <w:highlight w:val="yellow"/>
              </w:rPr>
              <w:t>OR</w:t>
            </w:r>
            <w:r w:rsidR="005F4FF9">
              <w:rPr>
                <w:rFonts w:asciiTheme="majorHAnsi" w:eastAsiaTheme="majorEastAsia" w:hAnsiTheme="majorHAnsi" w:cstheme="minorHAnsi"/>
                <w:sz w:val="20"/>
                <w:szCs w:val="20"/>
              </w:rPr>
              <w:t xml:space="preserve"> </w:t>
            </w:r>
            <w:r w:rsidR="005F4FF9" w:rsidRPr="005F4FF9">
              <w:rPr>
                <w:rFonts w:asciiTheme="majorHAnsi" w:eastAsiaTheme="majorEastAsia" w:hAnsiTheme="majorHAnsi" w:cstheme="minorHAnsi"/>
                <w:sz w:val="20"/>
                <w:szCs w:val="20"/>
                <w:highlight w:val="yellow"/>
              </w:rPr>
              <w:t>should we remove? In which scenario will this endpoint will be used?</w:t>
            </w:r>
          </w:p>
          <w:p w14:paraId="63EF7EA0" w14:textId="77777777" w:rsidR="001D4A58" w:rsidRPr="00001699" w:rsidRDefault="001D4A58"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http://www.ontariomd.com/HRM</w:t>
            </w:r>
          </w:p>
        </w:tc>
      </w:tr>
    </w:tbl>
    <w:p w14:paraId="3BD13DEA" w14:textId="77777777" w:rsidR="00077B9C" w:rsidRPr="00F8287E" w:rsidRDefault="00077B9C" w:rsidP="00077B9C">
      <w:pPr>
        <w:rPr>
          <w:rFonts w:asciiTheme="majorHAnsi" w:hAnsiTheme="majorHAnsi"/>
          <w:b/>
          <w:sz w:val="22"/>
          <w:szCs w:val="22"/>
        </w:rPr>
      </w:pPr>
    </w:p>
    <w:p w14:paraId="65411558" w14:textId="77777777" w:rsidR="0050268A" w:rsidRDefault="0050268A">
      <w:pPr>
        <w:rPr>
          <w:rFonts w:asciiTheme="majorHAnsi" w:eastAsiaTheme="majorEastAsia" w:hAnsiTheme="majorHAnsi" w:cstheme="majorBidi"/>
          <w:b/>
          <w:bCs/>
          <w:color w:val="0B70AA" w:themeColor="text2"/>
          <w:sz w:val="32"/>
          <w:szCs w:val="32"/>
        </w:rPr>
      </w:pPr>
      <w:r>
        <w:br w:type="page"/>
      </w:r>
    </w:p>
    <w:p w14:paraId="0CDCBAEC" w14:textId="77777777" w:rsidR="00091FAC" w:rsidRPr="00F8287E" w:rsidRDefault="00091FAC" w:rsidP="00990060">
      <w:pPr>
        <w:pStyle w:val="Heading1"/>
        <w:numPr>
          <w:ilvl w:val="1"/>
          <w:numId w:val="21"/>
        </w:numPr>
        <w:tabs>
          <w:tab w:val="left" w:pos="-1530"/>
          <w:tab w:val="left" w:pos="-630"/>
          <w:tab w:val="left" w:pos="180"/>
        </w:tabs>
      </w:pPr>
      <w:bookmarkStart w:id="263" w:name="_Toc522022774"/>
      <w:r w:rsidRPr="00F8287E">
        <w:lastRenderedPageBreak/>
        <w:t>Patient</w:t>
      </w:r>
      <w:bookmarkEnd w:id="263"/>
    </w:p>
    <w:p w14:paraId="0AFB9D12" w14:textId="77777777" w:rsidR="00091FAC" w:rsidRPr="00F8287E" w:rsidRDefault="00091FAC" w:rsidP="00091FAC">
      <w:pPr>
        <w:rPr>
          <w:rFonts w:asciiTheme="majorHAnsi" w:eastAsia="Times New Roman" w:hAnsiTheme="majorHAnsi" w:cs="Times New Roman"/>
          <w:sz w:val="22"/>
          <w:szCs w:val="22"/>
          <w:lang w:val="en-CA" w:eastAsia="en-CA"/>
        </w:rPr>
      </w:pPr>
      <w:r w:rsidRPr="00F8287E">
        <w:rPr>
          <w:rFonts w:asciiTheme="majorHAnsi" w:eastAsia="Times New Roman" w:hAnsiTheme="majorHAnsi" w:cs="Times New Roman"/>
          <w:sz w:val="22"/>
          <w:szCs w:val="22"/>
          <w:lang w:val="en-CA" w:eastAsia="en-CA"/>
        </w:rPr>
        <w:t>The patient resource captures demographics and other administrative information about an individual receiving care or other health-related services.</w:t>
      </w:r>
    </w:p>
    <w:p w14:paraId="71C56AE4" w14:textId="77777777" w:rsidR="00091FAC" w:rsidRPr="00F8287E" w:rsidRDefault="00091FAC" w:rsidP="00091FAC">
      <w:pPr>
        <w:rPr>
          <w:rFonts w:asciiTheme="majorHAnsi" w:hAnsiTheme="majorHAnsi" w:cstheme="minorHAnsi"/>
          <w:sz w:val="22"/>
          <w:szCs w:val="22"/>
        </w:rPr>
      </w:pPr>
    </w:p>
    <w:tbl>
      <w:tblPr>
        <w:tblStyle w:val="GridTable4-Accent41"/>
        <w:tblW w:w="11695" w:type="dxa"/>
        <w:jc w:val="center"/>
        <w:tblLayout w:type="fixed"/>
        <w:tblLook w:val="04A0" w:firstRow="1" w:lastRow="0" w:firstColumn="1" w:lastColumn="0" w:noHBand="0" w:noVBand="1"/>
      </w:tblPr>
      <w:tblGrid>
        <w:gridCol w:w="1885"/>
        <w:gridCol w:w="630"/>
        <w:gridCol w:w="1620"/>
        <w:gridCol w:w="720"/>
        <w:gridCol w:w="540"/>
        <w:gridCol w:w="1080"/>
        <w:gridCol w:w="2700"/>
        <w:gridCol w:w="2520"/>
      </w:tblGrid>
      <w:tr w:rsidR="006E1B0B" w:rsidRPr="00176D6C" w14:paraId="7872A867" w14:textId="77777777" w:rsidTr="002042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3DA2A53D" w14:textId="77777777" w:rsidR="006E1B0B" w:rsidRPr="00176D6C" w:rsidRDefault="006E1B0B" w:rsidP="00176D6C">
            <w:pPr>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Element Name</w:t>
            </w:r>
          </w:p>
        </w:tc>
        <w:tc>
          <w:tcPr>
            <w:tcW w:w="630" w:type="dxa"/>
          </w:tcPr>
          <w:p w14:paraId="23A9EB1B" w14:textId="77777777" w:rsidR="006E1B0B" w:rsidRPr="00176D6C" w:rsidRDefault="006E1B0B"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620" w:type="dxa"/>
          </w:tcPr>
          <w:p w14:paraId="48AD2B66" w14:textId="77777777" w:rsidR="006E1B0B" w:rsidRPr="00176D6C" w:rsidRDefault="006E1B0B"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Type</w:t>
            </w:r>
          </w:p>
        </w:tc>
        <w:tc>
          <w:tcPr>
            <w:tcW w:w="720" w:type="dxa"/>
          </w:tcPr>
          <w:p w14:paraId="3666B18F" w14:textId="77777777" w:rsidR="006E1B0B" w:rsidRPr="00176D6C" w:rsidRDefault="006E1B0B"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RP#</w:t>
            </w:r>
          </w:p>
        </w:tc>
        <w:tc>
          <w:tcPr>
            <w:tcW w:w="540" w:type="dxa"/>
          </w:tcPr>
          <w:p w14:paraId="1CB69C0F" w14:textId="77777777" w:rsidR="006E1B0B" w:rsidRPr="00176D6C" w:rsidRDefault="006E1B0B" w:rsidP="00176D6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80" w:type="dxa"/>
          </w:tcPr>
          <w:p w14:paraId="248DAE83" w14:textId="77777777" w:rsidR="006E1B0B" w:rsidRPr="00176D6C" w:rsidRDefault="006E1B0B" w:rsidP="00577D59">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Code </w:t>
            </w:r>
            <w:proofErr w:type="spellStart"/>
            <w:r>
              <w:rPr>
                <w:rFonts w:asciiTheme="majorHAnsi" w:eastAsiaTheme="majorEastAsia" w:hAnsiTheme="majorHAnsi" w:cstheme="minorHAnsi"/>
                <w:sz w:val="20"/>
                <w:szCs w:val="20"/>
              </w:rPr>
              <w:t>tbl</w:t>
            </w:r>
            <w:proofErr w:type="spellEnd"/>
            <w:r>
              <w:rPr>
                <w:rFonts w:asciiTheme="majorHAnsi" w:eastAsiaTheme="majorEastAsia" w:hAnsiTheme="majorHAnsi" w:cstheme="minorHAnsi"/>
                <w:sz w:val="20"/>
                <w:szCs w:val="20"/>
              </w:rPr>
              <w:t>#</w:t>
            </w:r>
          </w:p>
        </w:tc>
        <w:tc>
          <w:tcPr>
            <w:tcW w:w="2700" w:type="dxa"/>
          </w:tcPr>
          <w:p w14:paraId="6A6CA0DE" w14:textId="77777777" w:rsidR="006E1B0B" w:rsidRPr="00176D6C" w:rsidRDefault="006E1B0B"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Description</w:t>
            </w:r>
          </w:p>
        </w:tc>
        <w:tc>
          <w:tcPr>
            <w:tcW w:w="2520" w:type="dxa"/>
          </w:tcPr>
          <w:p w14:paraId="64645736" w14:textId="77777777" w:rsidR="006E1B0B" w:rsidRPr="00176D6C" w:rsidRDefault="006E1B0B" w:rsidP="00176D6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6E1B0B" w:rsidRPr="00176D6C" w14:paraId="7989FC0D" w14:textId="77777777"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61B365EF" w14:textId="77777777" w:rsidR="006E1B0B" w:rsidRPr="00176D6C" w:rsidRDefault="006E1B0B" w:rsidP="00176D6C">
            <w:pPr>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Patient</w:t>
            </w:r>
          </w:p>
        </w:tc>
        <w:tc>
          <w:tcPr>
            <w:tcW w:w="630" w:type="dxa"/>
          </w:tcPr>
          <w:p w14:paraId="3A5A7F08" w14:textId="77777777"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20" w:type="dxa"/>
          </w:tcPr>
          <w:p w14:paraId="3CC81D63" w14:textId="77777777"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176D6C">
              <w:rPr>
                <w:rFonts w:asciiTheme="majorHAnsi" w:eastAsiaTheme="majorEastAsia" w:hAnsiTheme="majorHAnsi" w:cstheme="minorHAnsi"/>
                <w:sz w:val="20"/>
                <w:szCs w:val="20"/>
              </w:rPr>
              <w:t>DomainResource</w:t>
            </w:r>
            <w:proofErr w:type="spellEnd"/>
          </w:p>
        </w:tc>
        <w:tc>
          <w:tcPr>
            <w:tcW w:w="720" w:type="dxa"/>
          </w:tcPr>
          <w:p w14:paraId="641C43BE" w14:textId="77777777"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2B5FB5A1" w14:textId="77777777" w:rsidR="006E1B0B"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0" w:type="dxa"/>
          </w:tcPr>
          <w:p w14:paraId="11C7A0A8" w14:textId="77777777" w:rsidR="006E1B0B" w:rsidRDefault="006E1B0B"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700" w:type="dxa"/>
          </w:tcPr>
          <w:p w14:paraId="326B053B" w14:textId="77777777"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520" w:type="dxa"/>
          </w:tcPr>
          <w:p w14:paraId="4EB464C0" w14:textId="77777777"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9D22F3" w:rsidRPr="00176D6C" w14:paraId="66BA61DD" w14:textId="77777777"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3D978AEA" w14:textId="77777777" w:rsidR="009D22F3" w:rsidRPr="00176D6C" w:rsidRDefault="009D22F3" w:rsidP="009D22F3">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30" w:type="dxa"/>
          </w:tcPr>
          <w:p w14:paraId="79B90726" w14:textId="77777777" w:rsidR="009D22F3" w:rsidRPr="00176D6C" w:rsidRDefault="009D22F3"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20" w:type="dxa"/>
          </w:tcPr>
          <w:p w14:paraId="4A543C55" w14:textId="77777777" w:rsidR="009D22F3" w:rsidRPr="00176D6C" w:rsidRDefault="009D22F3"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720" w:type="dxa"/>
          </w:tcPr>
          <w:p w14:paraId="1C9B68B7" w14:textId="77777777" w:rsidR="009D22F3" w:rsidRPr="00176D6C" w:rsidRDefault="009D22F3"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110CF42C" w14:textId="77777777" w:rsidR="009D22F3" w:rsidRDefault="009D22F3"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38FFFE99" w14:textId="77777777" w:rsidR="009D22F3" w:rsidRDefault="009D22F3"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4FD6F96A" w14:textId="77777777" w:rsidR="009D22F3" w:rsidRDefault="009D22F3"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2520" w:type="dxa"/>
          </w:tcPr>
          <w:p w14:paraId="052B3C71" w14:textId="77777777" w:rsidR="009D22F3" w:rsidRDefault="009D22F3"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Patient001</w:t>
            </w:r>
          </w:p>
        </w:tc>
      </w:tr>
      <w:tr w:rsidR="006E1B0B" w:rsidRPr="00176D6C" w14:paraId="4766250C" w14:textId="77777777"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17493893" w14:textId="77777777"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identifier</w:t>
            </w:r>
          </w:p>
        </w:tc>
        <w:tc>
          <w:tcPr>
            <w:tcW w:w="630" w:type="dxa"/>
          </w:tcPr>
          <w:p w14:paraId="6F0C1858" w14:textId="77777777"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w:t>
            </w:r>
          </w:p>
        </w:tc>
        <w:tc>
          <w:tcPr>
            <w:tcW w:w="1620" w:type="dxa"/>
          </w:tcPr>
          <w:p w14:paraId="3E0EE9F8" w14:textId="77777777"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Identifier</w:t>
            </w:r>
          </w:p>
        </w:tc>
        <w:tc>
          <w:tcPr>
            <w:tcW w:w="720" w:type="dxa"/>
          </w:tcPr>
          <w:p w14:paraId="5D32AEA0" w14:textId="77777777" w:rsidR="006E1B0B" w:rsidRPr="00176D6C" w:rsidRDefault="00952D79"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r w:rsidR="00541E6E">
              <w:rPr>
                <w:rFonts w:asciiTheme="majorHAnsi" w:eastAsiaTheme="majorEastAsia" w:hAnsiTheme="majorHAnsi" w:cstheme="minorHAnsi"/>
                <w:sz w:val="20"/>
                <w:szCs w:val="20"/>
              </w:rPr>
              <w:t>2</w:t>
            </w:r>
          </w:p>
        </w:tc>
        <w:tc>
          <w:tcPr>
            <w:tcW w:w="540" w:type="dxa"/>
          </w:tcPr>
          <w:p w14:paraId="7C6220AA" w14:textId="77777777" w:rsidR="006E1B0B"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5B8C1337" w14:textId="77777777" w:rsidR="006E1B0B" w:rsidRDefault="00952D79"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27CA0FC1" w14:textId="77777777"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An identifier(s) for this patient</w:t>
            </w:r>
          </w:p>
        </w:tc>
        <w:tc>
          <w:tcPr>
            <w:tcW w:w="2520" w:type="dxa"/>
          </w:tcPr>
          <w:p w14:paraId="0DCB32BD" w14:textId="77777777"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6E1B0B" w:rsidRPr="00176D6C" w14:paraId="79E83EC5" w14:textId="77777777"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34A81387" w14:textId="77777777"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name</w:t>
            </w:r>
          </w:p>
        </w:tc>
        <w:tc>
          <w:tcPr>
            <w:tcW w:w="630" w:type="dxa"/>
          </w:tcPr>
          <w:p w14:paraId="2F01F78A" w14:textId="77777777"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w:t>
            </w:r>
          </w:p>
        </w:tc>
        <w:tc>
          <w:tcPr>
            <w:tcW w:w="1620" w:type="dxa"/>
          </w:tcPr>
          <w:p w14:paraId="79822645" w14:textId="77777777"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176D6C">
              <w:rPr>
                <w:rFonts w:asciiTheme="majorHAnsi" w:eastAsiaTheme="majorEastAsia" w:hAnsiTheme="majorHAnsi" w:cstheme="minorHAnsi"/>
                <w:sz w:val="20"/>
                <w:szCs w:val="20"/>
              </w:rPr>
              <w:t>HumanName</w:t>
            </w:r>
            <w:proofErr w:type="spellEnd"/>
          </w:p>
        </w:tc>
        <w:tc>
          <w:tcPr>
            <w:tcW w:w="720" w:type="dxa"/>
          </w:tcPr>
          <w:p w14:paraId="11032DAA" w14:textId="77777777"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1</w:t>
            </w:r>
          </w:p>
        </w:tc>
        <w:tc>
          <w:tcPr>
            <w:tcW w:w="540" w:type="dxa"/>
          </w:tcPr>
          <w:p w14:paraId="41FB8B54" w14:textId="77777777" w:rsidR="006E1B0B"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6A1CF4AC" w14:textId="77777777" w:rsidR="006E1B0B" w:rsidRDefault="00952D79"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73E35E8C" w14:textId="77777777" w:rsidR="006E1B0B"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 xml:space="preserve">A name associated with the individual.  </w:t>
            </w:r>
          </w:p>
        </w:tc>
        <w:tc>
          <w:tcPr>
            <w:tcW w:w="2520" w:type="dxa"/>
          </w:tcPr>
          <w:p w14:paraId="74AF088F" w14:textId="77777777"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6E1B0B" w:rsidRPr="00176D6C" w14:paraId="611D13AF" w14:textId="77777777"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5DBD1043" w14:textId="77777777"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telecom</w:t>
            </w:r>
          </w:p>
        </w:tc>
        <w:tc>
          <w:tcPr>
            <w:tcW w:w="630" w:type="dxa"/>
          </w:tcPr>
          <w:p w14:paraId="3925CE8E" w14:textId="77777777"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O</w:t>
            </w:r>
          </w:p>
        </w:tc>
        <w:tc>
          <w:tcPr>
            <w:tcW w:w="1620" w:type="dxa"/>
          </w:tcPr>
          <w:p w14:paraId="7A71ECDB" w14:textId="77777777"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176D6C">
              <w:rPr>
                <w:rFonts w:asciiTheme="majorHAnsi" w:eastAsiaTheme="majorEastAsia" w:hAnsiTheme="majorHAnsi" w:cstheme="minorHAnsi"/>
                <w:sz w:val="20"/>
                <w:szCs w:val="20"/>
              </w:rPr>
              <w:t>ContactPoint</w:t>
            </w:r>
            <w:proofErr w:type="spellEnd"/>
          </w:p>
        </w:tc>
        <w:tc>
          <w:tcPr>
            <w:tcW w:w="720" w:type="dxa"/>
          </w:tcPr>
          <w:p w14:paraId="7F989480" w14:textId="77777777" w:rsidR="006E1B0B" w:rsidRPr="00176D6C" w:rsidRDefault="00952D79"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8B2020">
              <w:rPr>
                <w:rFonts w:asciiTheme="majorHAnsi" w:eastAsiaTheme="majorEastAsia" w:hAnsiTheme="majorHAnsi" w:cstheme="minorHAnsi"/>
                <w:sz w:val="20"/>
                <w:szCs w:val="20"/>
              </w:rPr>
              <w:t>5</w:t>
            </w:r>
          </w:p>
        </w:tc>
        <w:tc>
          <w:tcPr>
            <w:tcW w:w="540" w:type="dxa"/>
          </w:tcPr>
          <w:p w14:paraId="1B85F7F3" w14:textId="77777777" w:rsidR="006E1B0B"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7D85EC15" w14:textId="77777777" w:rsidR="006E1B0B" w:rsidRDefault="00952D79"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15BED46C" w14:textId="77777777"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A telephone number by which the individual may be contacted</w:t>
            </w:r>
          </w:p>
        </w:tc>
        <w:tc>
          <w:tcPr>
            <w:tcW w:w="2520" w:type="dxa"/>
          </w:tcPr>
          <w:p w14:paraId="54E7F133" w14:textId="77777777"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6E1B0B" w:rsidRPr="00176D6C" w14:paraId="55E73A37" w14:textId="77777777"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3388F877" w14:textId="77777777"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gender</w:t>
            </w:r>
          </w:p>
        </w:tc>
        <w:tc>
          <w:tcPr>
            <w:tcW w:w="630" w:type="dxa"/>
          </w:tcPr>
          <w:p w14:paraId="28B0C98B" w14:textId="77777777"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w:t>
            </w:r>
          </w:p>
        </w:tc>
        <w:tc>
          <w:tcPr>
            <w:tcW w:w="1620" w:type="dxa"/>
          </w:tcPr>
          <w:p w14:paraId="2130AAF2" w14:textId="77777777"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code</w:t>
            </w:r>
          </w:p>
        </w:tc>
        <w:tc>
          <w:tcPr>
            <w:tcW w:w="720" w:type="dxa"/>
          </w:tcPr>
          <w:p w14:paraId="631ACA66" w14:textId="77777777" w:rsidR="006E1B0B" w:rsidRPr="00176D6C" w:rsidRDefault="006C12A5"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15D385A5" w14:textId="77777777" w:rsidR="006E1B0B"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6EBAD591" w14:textId="77777777" w:rsidR="006E1B0B" w:rsidRDefault="00120C93"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06_–" w:history="1">
              <w:r w:rsidR="006E1B0B" w:rsidRPr="002160CF">
                <w:rPr>
                  <w:rStyle w:val="Hyperlink"/>
                  <w:rFonts w:asciiTheme="majorHAnsi" w:eastAsiaTheme="majorEastAsia" w:hAnsiTheme="majorHAnsi" w:cstheme="minorHAnsi"/>
                  <w:sz w:val="20"/>
                  <w:szCs w:val="20"/>
                </w:rPr>
                <w:t>0006</w:t>
              </w:r>
            </w:hyperlink>
          </w:p>
        </w:tc>
        <w:tc>
          <w:tcPr>
            <w:tcW w:w="2700" w:type="dxa"/>
          </w:tcPr>
          <w:p w14:paraId="10A01896" w14:textId="77777777" w:rsidR="006E1B0B"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The gender that the patient is considered to have for administration and record keeping purposes</w:t>
            </w:r>
          </w:p>
        </w:tc>
        <w:tc>
          <w:tcPr>
            <w:tcW w:w="2520" w:type="dxa"/>
          </w:tcPr>
          <w:p w14:paraId="68DBDE2C" w14:textId="77777777"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Male</w:t>
            </w:r>
          </w:p>
        </w:tc>
      </w:tr>
      <w:tr w:rsidR="006E1B0B" w:rsidRPr="00176D6C" w14:paraId="7A05FA90" w14:textId="77777777"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22B12FF7" w14:textId="77777777" w:rsidR="006E1B0B" w:rsidRPr="00176D6C" w:rsidRDefault="006E1B0B" w:rsidP="00176D6C">
            <w:pPr>
              <w:jc w:val="right"/>
              <w:rPr>
                <w:rFonts w:asciiTheme="majorHAnsi" w:eastAsiaTheme="majorEastAsia" w:hAnsiTheme="majorHAnsi" w:cstheme="minorHAnsi"/>
                <w:sz w:val="20"/>
                <w:szCs w:val="20"/>
              </w:rPr>
            </w:pPr>
            <w:proofErr w:type="spellStart"/>
            <w:r w:rsidRPr="00176D6C">
              <w:rPr>
                <w:rFonts w:asciiTheme="majorHAnsi" w:eastAsiaTheme="majorEastAsia" w:hAnsiTheme="majorHAnsi" w:cstheme="minorHAnsi"/>
                <w:sz w:val="20"/>
                <w:szCs w:val="20"/>
              </w:rPr>
              <w:t>birthDate</w:t>
            </w:r>
            <w:proofErr w:type="spellEnd"/>
          </w:p>
        </w:tc>
        <w:tc>
          <w:tcPr>
            <w:tcW w:w="630" w:type="dxa"/>
          </w:tcPr>
          <w:p w14:paraId="0289E45C" w14:textId="77777777" w:rsidR="006E1B0B" w:rsidRPr="00176D6C"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R</w:t>
            </w:r>
          </w:p>
        </w:tc>
        <w:tc>
          <w:tcPr>
            <w:tcW w:w="1620" w:type="dxa"/>
          </w:tcPr>
          <w:p w14:paraId="7F0A57CA" w14:textId="77777777" w:rsidR="006E1B0B" w:rsidRPr="00176D6C"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date</w:t>
            </w:r>
          </w:p>
        </w:tc>
        <w:tc>
          <w:tcPr>
            <w:tcW w:w="720" w:type="dxa"/>
          </w:tcPr>
          <w:p w14:paraId="4AD6CD55" w14:textId="77777777" w:rsidR="006E1B0B" w:rsidRPr="00176D6C" w:rsidRDefault="006C12A5"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D90047B" w14:textId="77777777" w:rsidR="006E1B0B" w:rsidRDefault="006E1B0B"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0908AAEB" w14:textId="77777777" w:rsidR="006E1B0B" w:rsidRDefault="00952D79"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2C91B0BF" w14:textId="77777777" w:rsidR="006E1B0B" w:rsidRDefault="006E1B0B"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The date of birth for the individual</w:t>
            </w:r>
          </w:p>
        </w:tc>
        <w:tc>
          <w:tcPr>
            <w:tcW w:w="2520" w:type="dxa"/>
          </w:tcPr>
          <w:p w14:paraId="6C364BC7" w14:textId="77777777" w:rsidR="006E1B0B" w:rsidRPr="00176D6C" w:rsidRDefault="006E1B0B" w:rsidP="006E1B0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1945-11-11</w:t>
            </w:r>
          </w:p>
        </w:tc>
      </w:tr>
      <w:tr w:rsidR="00552995" w:rsidRPr="00176D6C" w14:paraId="7928BAB1" w14:textId="77777777"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526A6E75" w14:textId="77777777" w:rsidR="00552995" w:rsidRPr="00176D6C" w:rsidRDefault="00552995" w:rsidP="00176D6C">
            <w:pPr>
              <w:jc w:val="right"/>
              <w:rPr>
                <w:rFonts w:asciiTheme="majorHAnsi" w:eastAsiaTheme="majorEastAsia" w:hAnsiTheme="majorHAnsi" w:cstheme="minorHAnsi"/>
                <w:sz w:val="20"/>
                <w:szCs w:val="20"/>
              </w:rPr>
            </w:pPr>
            <w:proofErr w:type="spellStart"/>
            <w:r w:rsidRPr="00176D6C">
              <w:rPr>
                <w:rFonts w:asciiTheme="majorHAnsi" w:eastAsiaTheme="majorEastAsia" w:hAnsiTheme="majorHAnsi" w:cstheme="minorHAnsi"/>
                <w:sz w:val="20"/>
                <w:szCs w:val="20"/>
              </w:rPr>
              <w:t>deceasedBoolean</w:t>
            </w:r>
            <w:proofErr w:type="spellEnd"/>
          </w:p>
        </w:tc>
        <w:tc>
          <w:tcPr>
            <w:tcW w:w="630" w:type="dxa"/>
            <w:vMerge w:val="restart"/>
            <w:vAlign w:val="center"/>
          </w:tcPr>
          <w:p w14:paraId="581C59FD" w14:textId="77777777" w:rsidR="00552995" w:rsidRPr="00176D6C" w:rsidRDefault="00552995"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CH</w:t>
            </w:r>
          </w:p>
        </w:tc>
        <w:tc>
          <w:tcPr>
            <w:tcW w:w="1620" w:type="dxa"/>
          </w:tcPr>
          <w:p w14:paraId="52B536CB" w14:textId="77777777" w:rsidR="00552995" w:rsidRPr="00176D6C" w:rsidRDefault="00552995"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176D6C">
              <w:rPr>
                <w:rFonts w:asciiTheme="majorHAnsi" w:eastAsiaTheme="majorEastAsia" w:hAnsiTheme="majorHAnsi" w:cstheme="minorHAnsi"/>
                <w:sz w:val="20"/>
                <w:szCs w:val="20"/>
              </w:rPr>
              <w:t>boolean</w:t>
            </w:r>
            <w:proofErr w:type="spellEnd"/>
          </w:p>
        </w:tc>
        <w:tc>
          <w:tcPr>
            <w:tcW w:w="720" w:type="dxa"/>
          </w:tcPr>
          <w:p w14:paraId="0D03FB91" w14:textId="77777777" w:rsidR="00552995" w:rsidRPr="00176D6C" w:rsidRDefault="006C12A5"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6CD699C7" w14:textId="77777777" w:rsidR="00552995" w:rsidRDefault="00552995"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7FD658A8" w14:textId="77777777" w:rsidR="00552995" w:rsidRDefault="00952D79"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5D141E7D" w14:textId="77777777" w:rsidR="00552995" w:rsidRDefault="00552995"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Indicates if the individual is deceased or not</w:t>
            </w:r>
          </w:p>
        </w:tc>
        <w:tc>
          <w:tcPr>
            <w:tcW w:w="2520" w:type="dxa"/>
          </w:tcPr>
          <w:p w14:paraId="67E28C2E" w14:textId="77777777" w:rsidR="00552995" w:rsidRPr="00176D6C" w:rsidRDefault="00B70BE5"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false</w:t>
            </w:r>
          </w:p>
        </w:tc>
      </w:tr>
      <w:tr w:rsidR="00552995" w:rsidRPr="00176D6C" w14:paraId="4E8D8FA3" w14:textId="77777777" w:rsidTr="002042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2A8F0D6A" w14:textId="77777777" w:rsidR="00552995" w:rsidRPr="00176D6C" w:rsidRDefault="00552995"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 xml:space="preserve"> </w:t>
            </w:r>
            <w:proofErr w:type="spellStart"/>
            <w:r w:rsidRPr="00176D6C">
              <w:rPr>
                <w:rFonts w:asciiTheme="majorHAnsi" w:eastAsiaTheme="majorEastAsia" w:hAnsiTheme="majorHAnsi" w:cstheme="minorHAnsi"/>
                <w:sz w:val="20"/>
                <w:szCs w:val="20"/>
              </w:rPr>
              <w:t>deceasedDateTime</w:t>
            </w:r>
            <w:proofErr w:type="spellEnd"/>
          </w:p>
        </w:tc>
        <w:tc>
          <w:tcPr>
            <w:tcW w:w="630" w:type="dxa"/>
            <w:vMerge/>
          </w:tcPr>
          <w:p w14:paraId="4D0271C0" w14:textId="77777777" w:rsidR="00552995" w:rsidRPr="00176D6C" w:rsidRDefault="00552995"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20" w:type="dxa"/>
          </w:tcPr>
          <w:p w14:paraId="71D2AF35" w14:textId="77777777" w:rsidR="00552995" w:rsidRPr="00176D6C" w:rsidRDefault="00552995" w:rsidP="00176D6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176D6C">
              <w:rPr>
                <w:rFonts w:asciiTheme="majorHAnsi" w:eastAsiaTheme="majorEastAsia" w:hAnsiTheme="majorHAnsi" w:cstheme="minorHAnsi"/>
                <w:sz w:val="20"/>
                <w:szCs w:val="20"/>
              </w:rPr>
              <w:t>dateTime</w:t>
            </w:r>
            <w:proofErr w:type="spellEnd"/>
          </w:p>
        </w:tc>
        <w:tc>
          <w:tcPr>
            <w:tcW w:w="720" w:type="dxa"/>
          </w:tcPr>
          <w:p w14:paraId="3A988A00" w14:textId="77777777" w:rsidR="00552995" w:rsidRPr="00176D6C" w:rsidRDefault="006C12A5"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08F304AF" w14:textId="77777777" w:rsidR="00552995" w:rsidRDefault="00552995" w:rsidP="00176D6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6E076984" w14:textId="77777777" w:rsidR="00552995" w:rsidRDefault="00120C93" w:rsidP="00577D59">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21_-" w:history="1">
              <w:r w:rsidR="009E5400" w:rsidRPr="002160CF">
                <w:rPr>
                  <w:rStyle w:val="Hyperlink"/>
                  <w:rFonts w:asciiTheme="majorHAnsi" w:eastAsiaTheme="majorEastAsia" w:hAnsiTheme="majorHAnsi" w:cstheme="minorHAnsi"/>
                  <w:sz w:val="20"/>
                  <w:szCs w:val="20"/>
                </w:rPr>
                <w:t>0021</w:t>
              </w:r>
            </w:hyperlink>
          </w:p>
        </w:tc>
        <w:tc>
          <w:tcPr>
            <w:tcW w:w="2700" w:type="dxa"/>
          </w:tcPr>
          <w:p w14:paraId="2D67D2C8" w14:textId="77777777" w:rsidR="00552995" w:rsidRDefault="0034638E" w:rsidP="0034638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To be included if the patient is deceased and the date/time of death is known.</w:t>
            </w:r>
          </w:p>
        </w:tc>
        <w:tc>
          <w:tcPr>
            <w:tcW w:w="2520" w:type="dxa"/>
          </w:tcPr>
          <w:p w14:paraId="030E16CE" w14:textId="77777777" w:rsidR="00552995" w:rsidRPr="00176D6C" w:rsidRDefault="00552995" w:rsidP="00D22AB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2017-01-01T</w:t>
            </w:r>
            <w:r w:rsidR="00D22AB2">
              <w:rPr>
                <w:rFonts w:asciiTheme="majorHAnsi" w:eastAsiaTheme="majorEastAsia" w:hAnsiTheme="majorHAnsi" w:cstheme="minorHAnsi"/>
                <w:sz w:val="20"/>
                <w:szCs w:val="20"/>
              </w:rPr>
              <w:t>12</w:t>
            </w:r>
            <w:r>
              <w:rPr>
                <w:rFonts w:asciiTheme="majorHAnsi" w:eastAsiaTheme="majorEastAsia" w:hAnsiTheme="majorHAnsi" w:cstheme="minorHAnsi"/>
                <w:sz w:val="20"/>
                <w:szCs w:val="20"/>
              </w:rPr>
              <w:t>:</w:t>
            </w:r>
            <w:r w:rsidR="00D22AB2">
              <w:rPr>
                <w:rFonts w:asciiTheme="majorHAnsi" w:eastAsiaTheme="majorEastAsia" w:hAnsiTheme="majorHAnsi" w:cstheme="minorHAnsi"/>
                <w:sz w:val="20"/>
                <w:szCs w:val="20"/>
              </w:rPr>
              <w:t>34</w:t>
            </w:r>
            <w:r>
              <w:rPr>
                <w:rFonts w:asciiTheme="majorHAnsi" w:eastAsiaTheme="majorEastAsia" w:hAnsiTheme="majorHAnsi" w:cstheme="minorHAnsi"/>
                <w:sz w:val="20"/>
                <w:szCs w:val="20"/>
              </w:rPr>
              <w:t>:</w:t>
            </w:r>
            <w:r w:rsidR="00D22AB2">
              <w:rPr>
                <w:rFonts w:asciiTheme="majorHAnsi" w:eastAsiaTheme="majorEastAsia" w:hAnsiTheme="majorHAnsi" w:cstheme="minorHAnsi"/>
                <w:sz w:val="20"/>
                <w:szCs w:val="20"/>
              </w:rPr>
              <w:t>56</w:t>
            </w:r>
            <w:r>
              <w:rPr>
                <w:rFonts w:asciiTheme="majorHAnsi" w:eastAsiaTheme="majorEastAsia" w:hAnsiTheme="majorHAnsi" w:cstheme="minorHAnsi"/>
                <w:sz w:val="20"/>
                <w:szCs w:val="20"/>
              </w:rPr>
              <w:t>-05:00</w:t>
            </w:r>
          </w:p>
        </w:tc>
      </w:tr>
      <w:tr w:rsidR="006E1B0B" w:rsidRPr="00176D6C" w14:paraId="176F7ADB" w14:textId="77777777" w:rsidTr="00204232">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27CC3FE7" w14:textId="77777777" w:rsidR="006E1B0B" w:rsidRPr="00176D6C" w:rsidRDefault="006E1B0B" w:rsidP="00176D6C">
            <w:pPr>
              <w:jc w:val="right"/>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address</w:t>
            </w:r>
          </w:p>
        </w:tc>
        <w:tc>
          <w:tcPr>
            <w:tcW w:w="630" w:type="dxa"/>
          </w:tcPr>
          <w:p w14:paraId="61BC49AC" w14:textId="77777777"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O</w:t>
            </w:r>
          </w:p>
        </w:tc>
        <w:tc>
          <w:tcPr>
            <w:tcW w:w="1620" w:type="dxa"/>
          </w:tcPr>
          <w:p w14:paraId="0F6333A3" w14:textId="77777777"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Address</w:t>
            </w:r>
          </w:p>
        </w:tc>
        <w:tc>
          <w:tcPr>
            <w:tcW w:w="720" w:type="dxa"/>
          </w:tcPr>
          <w:p w14:paraId="6BC0BA1F" w14:textId="77777777" w:rsidR="006E1B0B" w:rsidRPr="00176D6C" w:rsidRDefault="006E1B0B"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0</w:t>
            </w:r>
            <w:r w:rsidR="008B2020">
              <w:rPr>
                <w:rFonts w:asciiTheme="majorHAnsi" w:eastAsiaTheme="majorEastAsia" w:hAnsiTheme="majorHAnsi" w:cstheme="minorHAnsi"/>
                <w:sz w:val="20"/>
                <w:szCs w:val="20"/>
              </w:rPr>
              <w:t>..1</w:t>
            </w:r>
          </w:p>
        </w:tc>
        <w:tc>
          <w:tcPr>
            <w:tcW w:w="540" w:type="dxa"/>
          </w:tcPr>
          <w:p w14:paraId="5BB12328" w14:textId="77777777" w:rsidR="006E1B0B" w:rsidRDefault="00982033" w:rsidP="00176D6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359EA4F3" w14:textId="77777777" w:rsidR="006E1B0B" w:rsidRDefault="00952D79" w:rsidP="00577D59">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222ADBF1" w14:textId="77777777" w:rsidR="006E1B0B"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6D6C">
              <w:rPr>
                <w:rFonts w:asciiTheme="majorHAnsi" w:eastAsiaTheme="majorEastAsia" w:hAnsiTheme="majorHAnsi" w:cstheme="minorHAnsi"/>
                <w:sz w:val="20"/>
                <w:szCs w:val="20"/>
              </w:rPr>
              <w:t>Home address for the individual</w:t>
            </w:r>
          </w:p>
        </w:tc>
        <w:tc>
          <w:tcPr>
            <w:tcW w:w="2520" w:type="dxa"/>
          </w:tcPr>
          <w:p w14:paraId="614461F9" w14:textId="77777777" w:rsidR="006E1B0B" w:rsidRPr="00176D6C" w:rsidRDefault="006E1B0B" w:rsidP="00176D6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2AC8DE87" w14:textId="77777777" w:rsidR="009D54BC" w:rsidRPr="009D54BC" w:rsidRDefault="00B13F20" w:rsidP="00EA4624">
      <w:pPr>
        <w:jc w:val="center"/>
      </w:pPr>
      <w:r>
        <w:rPr>
          <w:noProof/>
          <w:lang w:val="en-CA" w:eastAsia="en-CA"/>
        </w:rPr>
        <w:lastRenderedPageBreak/>
        <w:drawing>
          <wp:inline distT="0" distB="0" distL="0" distR="0" wp14:anchorId="5A4D106F" wp14:editId="597C5800">
            <wp:extent cx="5353050" cy="8505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3050" cy="8505825"/>
                    </a:xfrm>
                    <a:prstGeom prst="rect">
                      <a:avLst/>
                    </a:prstGeom>
                    <a:noFill/>
                    <a:ln>
                      <a:noFill/>
                    </a:ln>
                  </pic:spPr>
                </pic:pic>
              </a:graphicData>
            </a:graphic>
          </wp:inline>
        </w:drawing>
      </w:r>
    </w:p>
    <w:p w14:paraId="770DB901" w14:textId="77777777" w:rsidR="00DC1872" w:rsidRPr="00F8287E" w:rsidRDefault="00DC1872" w:rsidP="00D67A54">
      <w:pPr>
        <w:pStyle w:val="Heading2"/>
        <w:numPr>
          <w:ilvl w:val="2"/>
          <w:numId w:val="21"/>
        </w:numPr>
        <w:ind w:left="0" w:firstLine="0"/>
      </w:pPr>
      <w:bookmarkStart w:id="264" w:name="_Toc522022775"/>
      <w:r w:rsidRPr="00F8287E">
        <w:lastRenderedPageBreak/>
        <w:t>Identifier</w:t>
      </w:r>
      <w:bookmarkEnd w:id="264"/>
    </w:p>
    <w:p w14:paraId="647F6501" w14:textId="77777777" w:rsidR="00DC1872" w:rsidRPr="00F8287E" w:rsidRDefault="00DC1872" w:rsidP="00DC1872">
      <w:pPr>
        <w:rPr>
          <w:rFonts w:asciiTheme="majorHAnsi" w:hAnsiTheme="majorHAnsi"/>
          <w:sz w:val="22"/>
          <w:szCs w:val="22"/>
        </w:rPr>
      </w:pPr>
      <w:r w:rsidRPr="00F8287E">
        <w:rPr>
          <w:rFonts w:asciiTheme="majorHAnsi" w:hAnsiTheme="majorHAnsi"/>
          <w:sz w:val="22"/>
          <w:szCs w:val="22"/>
        </w:rPr>
        <w:t>This field must contain at least one repetition identifying the patient. These repetitions must follow these rules:</w:t>
      </w:r>
    </w:p>
    <w:p w14:paraId="0652CB22" w14:textId="77777777" w:rsidR="00DC1872" w:rsidRPr="00F8287E" w:rsidRDefault="00DC1872" w:rsidP="00DC1872">
      <w:pPr>
        <w:pStyle w:val="ListParagraph"/>
        <w:numPr>
          <w:ilvl w:val="0"/>
          <w:numId w:val="11"/>
        </w:numPr>
        <w:spacing w:after="200" w:line="276" w:lineRule="auto"/>
        <w:rPr>
          <w:rFonts w:asciiTheme="majorHAnsi" w:hAnsiTheme="majorHAnsi"/>
          <w:sz w:val="22"/>
          <w:szCs w:val="22"/>
        </w:rPr>
      </w:pPr>
      <w:r w:rsidRPr="00F8287E">
        <w:rPr>
          <w:rFonts w:asciiTheme="majorHAnsi" w:hAnsiTheme="majorHAnsi"/>
          <w:sz w:val="22"/>
          <w:szCs w:val="22"/>
        </w:rPr>
        <w:t>All messages must contain at least one repetition patient identifier with an identifier type code of MR (MRN).</w:t>
      </w:r>
    </w:p>
    <w:p w14:paraId="31477CD1" w14:textId="77777777" w:rsidR="00176CC8" w:rsidRPr="004052F4" w:rsidRDefault="00DC1872" w:rsidP="00AC4A21">
      <w:pPr>
        <w:pStyle w:val="ListParagraph"/>
        <w:numPr>
          <w:ilvl w:val="0"/>
          <w:numId w:val="11"/>
        </w:numPr>
        <w:spacing w:after="200" w:line="276" w:lineRule="auto"/>
        <w:rPr>
          <w:rFonts w:asciiTheme="majorHAnsi" w:hAnsiTheme="majorHAnsi"/>
          <w:sz w:val="22"/>
          <w:szCs w:val="22"/>
        </w:rPr>
      </w:pPr>
      <w:r w:rsidRPr="004052F4">
        <w:rPr>
          <w:rFonts w:asciiTheme="majorHAnsi" w:hAnsiTheme="majorHAnsi"/>
          <w:sz w:val="22"/>
          <w:szCs w:val="22"/>
        </w:rPr>
        <w:t>A provincial health number (e.g. OHIP number or other province health card number) must also be sent provided the patient has one.</w:t>
      </w:r>
    </w:p>
    <w:tbl>
      <w:tblPr>
        <w:tblStyle w:val="GridTable4-Accent51"/>
        <w:tblW w:w="11605" w:type="dxa"/>
        <w:jc w:val="center"/>
        <w:tblLook w:val="04A0" w:firstRow="1" w:lastRow="0" w:firstColumn="1" w:lastColumn="0" w:noHBand="0" w:noVBand="1"/>
      </w:tblPr>
      <w:tblGrid>
        <w:gridCol w:w="1036"/>
        <w:gridCol w:w="653"/>
        <w:gridCol w:w="1009"/>
        <w:gridCol w:w="535"/>
        <w:gridCol w:w="509"/>
        <w:gridCol w:w="1113"/>
        <w:gridCol w:w="2126"/>
        <w:gridCol w:w="4624"/>
      </w:tblGrid>
      <w:tr w:rsidR="00DB4DF7" w:rsidRPr="00C01CEB" w14:paraId="4A8387FA" w14:textId="77777777" w:rsidTr="00DB4D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6" w:type="dxa"/>
          </w:tcPr>
          <w:p w14:paraId="1E8C30E0" w14:textId="77777777" w:rsidR="00240C0F" w:rsidRPr="00C01CEB" w:rsidRDefault="00240C0F"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53" w:type="dxa"/>
          </w:tcPr>
          <w:p w14:paraId="033BB7C7" w14:textId="77777777" w:rsidR="00240C0F" w:rsidRPr="00C01CEB" w:rsidRDefault="00240C0F"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1009" w:type="dxa"/>
          </w:tcPr>
          <w:p w14:paraId="2505FBD3" w14:textId="77777777" w:rsidR="00240C0F" w:rsidRPr="00C01CEB" w:rsidRDefault="00240C0F"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535" w:type="dxa"/>
          </w:tcPr>
          <w:p w14:paraId="719A9FC6" w14:textId="77777777" w:rsidR="00240C0F" w:rsidRPr="00C01CEB" w:rsidRDefault="00240C0F"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53F062C5" w14:textId="77777777" w:rsidR="00240C0F" w:rsidRPr="00C01CEB" w:rsidRDefault="00240C0F"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113" w:type="dxa"/>
          </w:tcPr>
          <w:p w14:paraId="4809F283" w14:textId="77777777" w:rsidR="00240C0F" w:rsidRPr="00C01CEB" w:rsidRDefault="00240C0F"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Code </w:t>
            </w:r>
            <w:proofErr w:type="spellStart"/>
            <w:r w:rsidRPr="00C01CEB">
              <w:rPr>
                <w:rFonts w:asciiTheme="majorHAnsi" w:eastAsiaTheme="majorEastAsia" w:hAnsiTheme="majorHAnsi" w:cstheme="minorHAnsi"/>
                <w:sz w:val="20"/>
                <w:szCs w:val="20"/>
              </w:rPr>
              <w:t>Tbl</w:t>
            </w:r>
            <w:proofErr w:type="spellEnd"/>
            <w:r w:rsidRPr="00C01CEB">
              <w:rPr>
                <w:rFonts w:asciiTheme="majorHAnsi" w:eastAsiaTheme="majorEastAsia" w:hAnsiTheme="majorHAnsi" w:cstheme="minorHAnsi"/>
                <w:sz w:val="20"/>
                <w:szCs w:val="20"/>
              </w:rPr>
              <w:t>#</w:t>
            </w:r>
          </w:p>
        </w:tc>
        <w:tc>
          <w:tcPr>
            <w:tcW w:w="2126" w:type="dxa"/>
          </w:tcPr>
          <w:p w14:paraId="40A9685A" w14:textId="77777777" w:rsidR="00240C0F" w:rsidRPr="00C01CEB" w:rsidRDefault="00240C0F"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4624" w:type="dxa"/>
          </w:tcPr>
          <w:p w14:paraId="3E151997" w14:textId="77777777" w:rsidR="00240C0F" w:rsidRPr="00C01CEB" w:rsidRDefault="00240C0F"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DB4DF7" w:rsidRPr="00C01CEB" w14:paraId="5463E99F" w14:textId="77777777" w:rsidTr="00DB4D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6" w:type="dxa"/>
          </w:tcPr>
          <w:p w14:paraId="33045EA8" w14:textId="77777777" w:rsidR="00240C0F" w:rsidRPr="00C01CEB" w:rsidRDefault="00F20094" w:rsidP="00DC1872">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240C0F" w:rsidRPr="00C01CEB">
              <w:rPr>
                <w:rFonts w:asciiTheme="majorHAnsi" w:eastAsiaTheme="majorEastAsia" w:hAnsiTheme="majorHAnsi" w:cstheme="minorHAnsi"/>
                <w:sz w:val="20"/>
                <w:szCs w:val="20"/>
              </w:rPr>
              <w:t>dentifier</w:t>
            </w:r>
          </w:p>
        </w:tc>
        <w:tc>
          <w:tcPr>
            <w:tcW w:w="653" w:type="dxa"/>
          </w:tcPr>
          <w:p w14:paraId="49B02EE5"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09" w:type="dxa"/>
          </w:tcPr>
          <w:p w14:paraId="0703D532" w14:textId="7777777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535" w:type="dxa"/>
          </w:tcPr>
          <w:p w14:paraId="39169603"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3285C96E"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3" w:type="dxa"/>
          </w:tcPr>
          <w:p w14:paraId="518D60B8"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126" w:type="dxa"/>
          </w:tcPr>
          <w:p w14:paraId="37C451EE" w14:textId="7777777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4624" w:type="dxa"/>
          </w:tcPr>
          <w:p w14:paraId="0187DE33" w14:textId="7777777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B4DF7" w:rsidRPr="00C01CEB" w14:paraId="1CE63957" w14:textId="77777777" w:rsidTr="00DB4DF7">
        <w:trPr>
          <w:jc w:val="center"/>
        </w:trPr>
        <w:tc>
          <w:tcPr>
            <w:cnfStyle w:val="001000000000" w:firstRow="0" w:lastRow="0" w:firstColumn="1" w:lastColumn="0" w:oddVBand="0" w:evenVBand="0" w:oddHBand="0" w:evenHBand="0" w:firstRowFirstColumn="0" w:firstRowLastColumn="0" w:lastRowFirstColumn="0" w:lastRowLastColumn="0"/>
            <w:tcW w:w="1036" w:type="dxa"/>
          </w:tcPr>
          <w:p w14:paraId="18066137" w14:textId="77777777" w:rsidR="00D32349" w:rsidRPr="00C01CEB" w:rsidRDefault="00D32349" w:rsidP="003048D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w:t>
            </w:r>
          </w:p>
        </w:tc>
        <w:tc>
          <w:tcPr>
            <w:tcW w:w="653" w:type="dxa"/>
          </w:tcPr>
          <w:p w14:paraId="47CC41DD" w14:textId="77777777" w:rsidR="00D32349" w:rsidRPr="00C01CEB" w:rsidRDefault="00D32349"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1009" w:type="dxa"/>
          </w:tcPr>
          <w:p w14:paraId="02078EAF" w14:textId="77777777" w:rsidR="00D32349" w:rsidRPr="00C01CEB" w:rsidRDefault="00D32349" w:rsidP="003048D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w:t>
            </w:r>
          </w:p>
        </w:tc>
        <w:tc>
          <w:tcPr>
            <w:tcW w:w="535" w:type="dxa"/>
          </w:tcPr>
          <w:p w14:paraId="76F9896A" w14:textId="77777777" w:rsidR="00D32349" w:rsidRDefault="00D32349"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5E19B067" w14:textId="77777777" w:rsidR="00D32349" w:rsidRPr="00C01CEB" w:rsidRDefault="00D32349"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3" w:type="dxa"/>
          </w:tcPr>
          <w:p w14:paraId="1A914ACB" w14:textId="77777777" w:rsidR="00D32349" w:rsidRPr="00C01CEB" w:rsidRDefault="00D32349"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126" w:type="dxa"/>
          </w:tcPr>
          <w:p w14:paraId="52EF0C63" w14:textId="77777777" w:rsidR="00D32349" w:rsidRPr="00C01CEB" w:rsidRDefault="00D32349"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 used to contain the HCN Version code should one be necessary.</w:t>
            </w:r>
          </w:p>
        </w:tc>
        <w:tc>
          <w:tcPr>
            <w:tcW w:w="4624" w:type="dxa"/>
          </w:tcPr>
          <w:p w14:paraId="37BB061C" w14:textId="77777777" w:rsidR="00D32349" w:rsidRPr="00C01CEB" w:rsidRDefault="00D32349"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DB4DF7" w:rsidRPr="00C01CEB" w14:paraId="2E0782C5" w14:textId="77777777" w:rsidTr="00DB4D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6" w:type="dxa"/>
          </w:tcPr>
          <w:p w14:paraId="473277ED" w14:textId="77777777" w:rsidR="00240C0F" w:rsidRPr="00C01CEB" w:rsidRDefault="00F20094" w:rsidP="003048D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t</w:t>
            </w:r>
            <w:r w:rsidR="00240C0F" w:rsidRPr="00C01CEB">
              <w:rPr>
                <w:rFonts w:asciiTheme="majorHAnsi" w:eastAsiaTheme="majorEastAsia" w:hAnsiTheme="majorHAnsi" w:cstheme="minorHAnsi"/>
                <w:sz w:val="20"/>
                <w:szCs w:val="20"/>
              </w:rPr>
              <w:t>ype</w:t>
            </w:r>
          </w:p>
        </w:tc>
        <w:tc>
          <w:tcPr>
            <w:tcW w:w="653" w:type="dxa"/>
          </w:tcPr>
          <w:p w14:paraId="762F9736"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009" w:type="dxa"/>
          </w:tcPr>
          <w:p w14:paraId="1AC8E3D6" w14:textId="77777777" w:rsidR="00240C0F" w:rsidRPr="00C01CEB" w:rsidRDefault="00240C0F" w:rsidP="003048D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coding</w:t>
            </w:r>
          </w:p>
        </w:tc>
        <w:tc>
          <w:tcPr>
            <w:tcW w:w="535" w:type="dxa"/>
          </w:tcPr>
          <w:p w14:paraId="27D94DE7" w14:textId="77777777" w:rsidR="00240C0F" w:rsidRPr="00C01CEB" w:rsidRDefault="0089128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568E637E"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1113" w:type="dxa"/>
          </w:tcPr>
          <w:p w14:paraId="2F8BCB0A"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126" w:type="dxa"/>
          </w:tcPr>
          <w:p w14:paraId="20F9188D" w14:textId="7777777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Categorization of the type of identifier being presented such as an MRN or HCN.</w:t>
            </w:r>
          </w:p>
        </w:tc>
        <w:tc>
          <w:tcPr>
            <w:tcW w:w="4624" w:type="dxa"/>
          </w:tcPr>
          <w:p w14:paraId="0F2F8B81" w14:textId="7777777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B4DF7" w:rsidRPr="00C01CEB" w14:paraId="14CB736F" w14:textId="77777777" w:rsidTr="00DB4DF7">
        <w:trPr>
          <w:jc w:val="center"/>
        </w:trPr>
        <w:tc>
          <w:tcPr>
            <w:cnfStyle w:val="001000000000" w:firstRow="0" w:lastRow="0" w:firstColumn="1" w:lastColumn="0" w:oddVBand="0" w:evenVBand="0" w:oddHBand="0" w:evenHBand="0" w:firstRowFirstColumn="0" w:firstRowLastColumn="0" w:lastRowFirstColumn="0" w:lastRowLastColumn="0"/>
            <w:tcW w:w="1036" w:type="dxa"/>
          </w:tcPr>
          <w:p w14:paraId="71308E2A" w14:textId="77777777" w:rsidR="00D45DB7" w:rsidRPr="00C01CEB" w:rsidRDefault="00D45DB7" w:rsidP="003048D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system</w:t>
            </w:r>
          </w:p>
        </w:tc>
        <w:tc>
          <w:tcPr>
            <w:tcW w:w="653" w:type="dxa"/>
          </w:tcPr>
          <w:p w14:paraId="6ECACFD9" w14:textId="77777777" w:rsidR="00D45DB7" w:rsidRPr="00C01CEB" w:rsidRDefault="000C5760"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p>
        </w:tc>
        <w:tc>
          <w:tcPr>
            <w:tcW w:w="1009" w:type="dxa"/>
          </w:tcPr>
          <w:p w14:paraId="7594BBED" w14:textId="77777777" w:rsidR="00D45DB7" w:rsidRPr="00C01CEB" w:rsidRDefault="00DB4DF7" w:rsidP="003048D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URI</w:t>
            </w:r>
          </w:p>
        </w:tc>
        <w:tc>
          <w:tcPr>
            <w:tcW w:w="535" w:type="dxa"/>
          </w:tcPr>
          <w:p w14:paraId="65FA7C4A" w14:textId="77777777" w:rsidR="00D45DB7" w:rsidRDefault="00DB4DF7"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0..1</w:t>
            </w:r>
          </w:p>
        </w:tc>
        <w:tc>
          <w:tcPr>
            <w:tcW w:w="509" w:type="dxa"/>
          </w:tcPr>
          <w:p w14:paraId="557F1333" w14:textId="77777777" w:rsidR="00D45DB7" w:rsidRPr="00C01CEB" w:rsidRDefault="00DB4DF7"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3" w:type="dxa"/>
          </w:tcPr>
          <w:p w14:paraId="07107016" w14:textId="77777777" w:rsidR="00D45DB7" w:rsidRPr="00C01CEB" w:rsidRDefault="00120C93"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20_–" w:history="1">
              <w:r w:rsidR="00DB4DF7" w:rsidRPr="00FC7D88">
                <w:rPr>
                  <w:rStyle w:val="Hyperlink"/>
                  <w:rFonts w:asciiTheme="majorHAnsi" w:eastAsiaTheme="majorEastAsia" w:hAnsiTheme="majorHAnsi" w:cstheme="minorHAnsi"/>
                  <w:sz w:val="20"/>
                  <w:szCs w:val="20"/>
                </w:rPr>
                <w:t>0020</w:t>
              </w:r>
            </w:hyperlink>
          </w:p>
        </w:tc>
        <w:tc>
          <w:tcPr>
            <w:tcW w:w="2126" w:type="dxa"/>
          </w:tcPr>
          <w:p w14:paraId="1CA8A654" w14:textId="77777777" w:rsidR="00D45DB7" w:rsidRPr="00C01CEB" w:rsidRDefault="00DB4DF7"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Only present for Health Card Numbers (JHN Type)</w:t>
            </w:r>
            <w:r>
              <w:rPr>
                <w:rFonts w:asciiTheme="majorHAnsi" w:eastAsiaTheme="majorEastAsia" w:hAnsiTheme="majorHAnsi" w:cstheme="minorHAnsi"/>
                <w:sz w:val="20"/>
                <w:szCs w:val="20"/>
              </w:rPr>
              <w:br/>
              <w:t>URI reference to the system in which value was assigned. This is typically used to specify the URI for the associated Health Ministry such as OHIP</w:t>
            </w:r>
          </w:p>
        </w:tc>
        <w:tc>
          <w:tcPr>
            <w:tcW w:w="4624" w:type="dxa"/>
          </w:tcPr>
          <w:p w14:paraId="0D01B00C" w14:textId="77777777" w:rsidR="00D45DB7" w:rsidRPr="00C01CEB" w:rsidRDefault="00DB4DF7"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http://ehealthontario.ca/API/FHIR/NamingSystem/ca-on-patient-hcn</w:t>
            </w:r>
          </w:p>
        </w:tc>
      </w:tr>
      <w:tr w:rsidR="00DB4DF7" w:rsidRPr="00C01CEB" w14:paraId="46CB1FB4" w14:textId="77777777" w:rsidTr="00DB4D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6" w:type="dxa"/>
          </w:tcPr>
          <w:p w14:paraId="5C183034" w14:textId="77777777" w:rsidR="00240C0F" w:rsidRPr="00C01CEB" w:rsidRDefault="00240C0F" w:rsidP="003048D4">
            <w:pPr>
              <w:tabs>
                <w:tab w:val="left" w:pos="300"/>
                <w:tab w:val="center" w:pos="674"/>
              </w:tabs>
              <w:jc w:val="right"/>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ab/>
            </w:r>
            <w:r w:rsidRPr="00C01CEB">
              <w:rPr>
                <w:rFonts w:asciiTheme="majorHAnsi" w:eastAsiaTheme="majorEastAsia" w:hAnsiTheme="majorHAnsi" w:cstheme="minorHAnsi"/>
                <w:sz w:val="20"/>
                <w:szCs w:val="20"/>
              </w:rPr>
              <w:tab/>
              <w:t>value</w:t>
            </w:r>
          </w:p>
        </w:tc>
        <w:tc>
          <w:tcPr>
            <w:tcW w:w="653" w:type="dxa"/>
          </w:tcPr>
          <w:p w14:paraId="26FE34A7"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009" w:type="dxa"/>
          </w:tcPr>
          <w:p w14:paraId="0136A484" w14:textId="7777777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535" w:type="dxa"/>
          </w:tcPr>
          <w:p w14:paraId="2852181F" w14:textId="77777777" w:rsidR="00240C0F" w:rsidRPr="00C01CEB" w:rsidRDefault="0089128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07431A1"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20</w:t>
            </w:r>
          </w:p>
        </w:tc>
        <w:tc>
          <w:tcPr>
            <w:tcW w:w="1113" w:type="dxa"/>
          </w:tcPr>
          <w:p w14:paraId="34A0E70F" w14:textId="77777777" w:rsidR="00240C0F" w:rsidRPr="00C01CEB" w:rsidRDefault="00240C0F"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126" w:type="dxa"/>
          </w:tcPr>
          <w:p w14:paraId="1BCD0C88" w14:textId="7777777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Actual identifier value such as the MRN or HCN number. (HCN Version code should not be present here)</w:t>
            </w:r>
          </w:p>
        </w:tc>
        <w:tc>
          <w:tcPr>
            <w:tcW w:w="4624" w:type="dxa"/>
          </w:tcPr>
          <w:p w14:paraId="24668E55" w14:textId="77777777" w:rsidR="00240C0F"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MR01234 </w:t>
            </w:r>
          </w:p>
          <w:p w14:paraId="0D6F0CF4" w14:textId="77777777" w:rsidR="00240C0F"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or </w:t>
            </w:r>
          </w:p>
          <w:p w14:paraId="78509759" w14:textId="77777777" w:rsidR="00240C0F" w:rsidRPr="00C01CEB" w:rsidRDefault="00240C0F"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1234567897</w:t>
            </w:r>
          </w:p>
        </w:tc>
      </w:tr>
    </w:tbl>
    <w:p w14:paraId="798C054B" w14:textId="77777777" w:rsidR="00EA4D4B" w:rsidRPr="00F8287E" w:rsidRDefault="00EA4D4B" w:rsidP="00F03FCA">
      <w:pPr>
        <w:rPr>
          <w:rFonts w:asciiTheme="majorHAnsi" w:hAnsiTheme="majorHAnsi"/>
          <w:b/>
          <w:sz w:val="10"/>
          <w:szCs w:val="10"/>
        </w:rPr>
      </w:pPr>
    </w:p>
    <w:p w14:paraId="0BB40456" w14:textId="77777777" w:rsidR="004052F4" w:rsidRDefault="004052F4" w:rsidP="00F03FCA">
      <w:pPr>
        <w:rPr>
          <w:rFonts w:asciiTheme="majorHAnsi" w:hAnsiTheme="majorHAnsi"/>
          <w:sz w:val="22"/>
          <w:szCs w:val="22"/>
        </w:rPr>
      </w:pPr>
    </w:p>
    <w:p w14:paraId="141714E9" w14:textId="77777777" w:rsidR="00D32349" w:rsidRPr="00F8287E" w:rsidRDefault="00F20094" w:rsidP="00D32349">
      <w:pPr>
        <w:pStyle w:val="Heading2"/>
        <w:numPr>
          <w:ilvl w:val="2"/>
          <w:numId w:val="21"/>
        </w:numPr>
        <w:ind w:left="0" w:firstLine="0"/>
      </w:pPr>
      <w:bookmarkStart w:id="265" w:name="_Toc522022776"/>
      <w:proofErr w:type="spellStart"/>
      <w:proofErr w:type="gramStart"/>
      <w:r>
        <w:t>identifier.e</w:t>
      </w:r>
      <w:r w:rsidR="00D32349">
        <w:t>xtension</w:t>
      </w:r>
      <w:bookmarkEnd w:id="265"/>
      <w:proofErr w:type="spellEnd"/>
      <w:proofErr w:type="gramEnd"/>
    </w:p>
    <w:p w14:paraId="5489F4ED" w14:textId="77777777" w:rsidR="00D32349" w:rsidRPr="00F8287E" w:rsidRDefault="00D32349" w:rsidP="00D32349">
      <w:pPr>
        <w:rPr>
          <w:rFonts w:asciiTheme="majorHAnsi" w:hAnsiTheme="majorHAnsi"/>
          <w:sz w:val="22"/>
          <w:szCs w:val="22"/>
        </w:rPr>
      </w:pPr>
      <w:r w:rsidRPr="00F8287E">
        <w:rPr>
          <w:rFonts w:asciiTheme="majorHAnsi" w:hAnsiTheme="majorHAnsi"/>
          <w:sz w:val="22"/>
          <w:szCs w:val="22"/>
        </w:rPr>
        <w:t>This component must contain the check digit for the identifier, if one exists.  If the identifier is an OHIP number, this field must contain the version code, if one is present.</w:t>
      </w:r>
    </w:p>
    <w:p w14:paraId="4B861079" w14:textId="77777777" w:rsidR="00D32349" w:rsidRPr="00F8287E" w:rsidRDefault="00D32349" w:rsidP="00D32349">
      <w:pPr>
        <w:rPr>
          <w:rFonts w:asciiTheme="majorHAnsi" w:hAnsiTheme="majorHAnsi"/>
          <w:sz w:val="22"/>
          <w:szCs w:val="22"/>
        </w:rPr>
      </w:pPr>
    </w:p>
    <w:tbl>
      <w:tblPr>
        <w:tblStyle w:val="GridTable4-Accent61"/>
        <w:tblW w:w="10497" w:type="dxa"/>
        <w:jc w:val="center"/>
        <w:tblLayout w:type="fixed"/>
        <w:tblLook w:val="04A0" w:firstRow="1" w:lastRow="0" w:firstColumn="1" w:lastColumn="0" w:noHBand="0" w:noVBand="1"/>
      </w:tblPr>
      <w:tblGrid>
        <w:gridCol w:w="1153"/>
        <w:gridCol w:w="653"/>
        <w:gridCol w:w="891"/>
        <w:gridCol w:w="482"/>
        <w:gridCol w:w="562"/>
        <w:gridCol w:w="638"/>
        <w:gridCol w:w="2906"/>
        <w:gridCol w:w="3212"/>
      </w:tblGrid>
      <w:tr w:rsidR="00D32349" w:rsidRPr="00C01CEB" w14:paraId="43F5CB73" w14:textId="77777777" w:rsidTr="004835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3" w:type="dxa"/>
          </w:tcPr>
          <w:p w14:paraId="7132CCC4" w14:textId="77777777" w:rsidR="00D32349" w:rsidRPr="00C01CEB" w:rsidRDefault="00D32349" w:rsidP="00AC4A21">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53" w:type="dxa"/>
          </w:tcPr>
          <w:p w14:paraId="44E6811A" w14:textId="77777777" w:rsidR="00D32349" w:rsidRPr="00C01CEB" w:rsidRDefault="00D32349" w:rsidP="00AC4A2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891" w:type="dxa"/>
          </w:tcPr>
          <w:p w14:paraId="59F38CB3" w14:textId="77777777" w:rsidR="00D32349" w:rsidRPr="00C01CEB" w:rsidRDefault="00D32349" w:rsidP="00AC4A2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482" w:type="dxa"/>
          </w:tcPr>
          <w:p w14:paraId="6F698917" w14:textId="77777777" w:rsidR="00D32349" w:rsidRPr="00C01CEB" w:rsidRDefault="00D32349" w:rsidP="00AC4A2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62" w:type="dxa"/>
          </w:tcPr>
          <w:p w14:paraId="3EBD1DEF" w14:textId="77777777" w:rsidR="00D32349" w:rsidRPr="00C01CEB" w:rsidRDefault="00D32349" w:rsidP="00AC4A2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638" w:type="dxa"/>
          </w:tcPr>
          <w:p w14:paraId="783226EC" w14:textId="77777777" w:rsidR="00D32349" w:rsidRPr="00C01CEB" w:rsidRDefault="00D32349" w:rsidP="00AC4A2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Code </w:t>
            </w:r>
            <w:proofErr w:type="spellStart"/>
            <w:r w:rsidRPr="00C01CEB">
              <w:rPr>
                <w:rFonts w:asciiTheme="majorHAnsi" w:eastAsiaTheme="majorEastAsia" w:hAnsiTheme="majorHAnsi" w:cstheme="minorHAnsi"/>
                <w:sz w:val="20"/>
                <w:szCs w:val="20"/>
              </w:rPr>
              <w:t>Tbl</w:t>
            </w:r>
            <w:proofErr w:type="spellEnd"/>
            <w:r w:rsidRPr="00C01CEB">
              <w:rPr>
                <w:rFonts w:asciiTheme="majorHAnsi" w:eastAsiaTheme="majorEastAsia" w:hAnsiTheme="majorHAnsi" w:cstheme="minorHAnsi"/>
                <w:sz w:val="20"/>
                <w:szCs w:val="20"/>
              </w:rPr>
              <w:t>#</w:t>
            </w:r>
          </w:p>
        </w:tc>
        <w:tc>
          <w:tcPr>
            <w:tcW w:w="2906" w:type="dxa"/>
          </w:tcPr>
          <w:p w14:paraId="370C286A" w14:textId="77777777" w:rsidR="00D32349" w:rsidRPr="00C01CEB" w:rsidRDefault="00D32349" w:rsidP="00AC4A2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3212" w:type="dxa"/>
          </w:tcPr>
          <w:p w14:paraId="68774DEF" w14:textId="77777777" w:rsidR="00D32349" w:rsidRPr="00C01CEB" w:rsidRDefault="00D32349" w:rsidP="00AC4A2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D32349" w:rsidRPr="00C01CEB" w14:paraId="38F34F47" w14:textId="77777777" w:rsidTr="00483593">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153" w:type="dxa"/>
          </w:tcPr>
          <w:p w14:paraId="478ADDC2" w14:textId="77777777" w:rsidR="00D32349" w:rsidRPr="00C01CEB" w:rsidRDefault="00F20094" w:rsidP="00AC4A21">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w:t>
            </w:r>
            <w:r w:rsidR="00D32349" w:rsidRPr="00C01CEB">
              <w:rPr>
                <w:rFonts w:asciiTheme="majorHAnsi" w:eastAsiaTheme="majorEastAsia" w:hAnsiTheme="majorHAnsi" w:cstheme="minorHAnsi"/>
                <w:sz w:val="20"/>
                <w:szCs w:val="20"/>
              </w:rPr>
              <w:t>xtension</w:t>
            </w:r>
          </w:p>
        </w:tc>
        <w:tc>
          <w:tcPr>
            <w:tcW w:w="653" w:type="dxa"/>
          </w:tcPr>
          <w:p w14:paraId="356A334B"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891" w:type="dxa"/>
          </w:tcPr>
          <w:p w14:paraId="463E9997"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482" w:type="dxa"/>
          </w:tcPr>
          <w:p w14:paraId="6A970B6C"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62" w:type="dxa"/>
          </w:tcPr>
          <w:p w14:paraId="3F9E18B5"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638" w:type="dxa"/>
          </w:tcPr>
          <w:p w14:paraId="2F26B5DD"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906" w:type="dxa"/>
          </w:tcPr>
          <w:p w14:paraId="7B1BBE84"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212" w:type="dxa"/>
          </w:tcPr>
          <w:p w14:paraId="7268C8FC"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32349" w:rsidRPr="00C01CEB" w14:paraId="144D5292" w14:textId="77777777" w:rsidTr="00483593">
        <w:trPr>
          <w:trHeight w:val="143"/>
          <w:jc w:val="center"/>
        </w:trPr>
        <w:tc>
          <w:tcPr>
            <w:cnfStyle w:val="001000000000" w:firstRow="0" w:lastRow="0" w:firstColumn="1" w:lastColumn="0" w:oddVBand="0" w:evenVBand="0" w:oddHBand="0" w:evenHBand="0" w:firstRowFirstColumn="0" w:firstRowLastColumn="0" w:lastRowFirstColumn="0" w:lastRowLastColumn="0"/>
            <w:tcW w:w="1153" w:type="dxa"/>
          </w:tcPr>
          <w:p w14:paraId="693527A3" w14:textId="77777777" w:rsidR="00D32349" w:rsidRPr="00C01CEB" w:rsidRDefault="00D32349" w:rsidP="00AC4A21">
            <w:pPr>
              <w:jc w:val="right"/>
              <w:rPr>
                <w:rFonts w:asciiTheme="majorHAnsi" w:eastAsiaTheme="majorEastAsia" w:hAnsiTheme="majorHAnsi" w:cstheme="minorHAnsi"/>
                <w:sz w:val="20"/>
                <w:szCs w:val="20"/>
              </w:rPr>
            </w:pPr>
            <w:proofErr w:type="spellStart"/>
            <w:r w:rsidRPr="00C01CEB">
              <w:rPr>
                <w:rFonts w:asciiTheme="majorHAnsi" w:eastAsiaTheme="majorEastAsia" w:hAnsiTheme="majorHAnsi" w:cstheme="minorHAnsi"/>
                <w:sz w:val="20"/>
                <w:szCs w:val="20"/>
              </w:rPr>
              <w:t>url</w:t>
            </w:r>
            <w:proofErr w:type="spellEnd"/>
          </w:p>
        </w:tc>
        <w:tc>
          <w:tcPr>
            <w:tcW w:w="653" w:type="dxa"/>
          </w:tcPr>
          <w:p w14:paraId="373E980B" w14:textId="77777777" w:rsidR="00D32349" w:rsidRPr="00C01CEB" w:rsidRDefault="00D32349" w:rsidP="00AC4A2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775BB330" w14:textId="77777777" w:rsidR="00D32349" w:rsidRPr="00C01CEB" w:rsidRDefault="00D32349" w:rsidP="00AC4A2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C01CEB">
              <w:rPr>
                <w:rFonts w:asciiTheme="majorHAnsi" w:eastAsiaTheme="majorEastAsia" w:hAnsiTheme="majorHAnsi" w:cstheme="minorHAnsi"/>
                <w:sz w:val="20"/>
                <w:szCs w:val="20"/>
              </w:rPr>
              <w:t>uri</w:t>
            </w:r>
            <w:proofErr w:type="spellEnd"/>
          </w:p>
        </w:tc>
        <w:tc>
          <w:tcPr>
            <w:tcW w:w="482" w:type="dxa"/>
          </w:tcPr>
          <w:p w14:paraId="13F6266F" w14:textId="77777777" w:rsidR="00D32349" w:rsidRPr="00C01CEB" w:rsidRDefault="00D32349" w:rsidP="00AC4A2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62" w:type="dxa"/>
          </w:tcPr>
          <w:p w14:paraId="652D3CAD" w14:textId="77777777" w:rsidR="00D32349" w:rsidRPr="00C01CEB" w:rsidRDefault="00D32349" w:rsidP="00AC4A2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638" w:type="dxa"/>
          </w:tcPr>
          <w:p w14:paraId="137D9636" w14:textId="77777777" w:rsidR="00D32349" w:rsidRPr="00C01CEB" w:rsidRDefault="00D32349" w:rsidP="00AC4A2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906" w:type="dxa"/>
          </w:tcPr>
          <w:p w14:paraId="53F85588" w14:textId="77777777" w:rsidR="00D32349" w:rsidRPr="00C01CEB" w:rsidRDefault="00D32349" w:rsidP="00AC4A2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04BF">
              <w:rPr>
                <w:rFonts w:asciiTheme="majorHAnsi" w:eastAsiaTheme="majorEastAsia" w:hAnsiTheme="majorHAnsi" w:cstheme="minorHAnsi"/>
                <w:b/>
                <w:sz w:val="20"/>
                <w:szCs w:val="20"/>
              </w:rPr>
              <w:t>FIXED VALUE</w:t>
            </w:r>
            <w:r>
              <w:rPr>
                <w:rFonts w:asciiTheme="majorHAnsi" w:eastAsiaTheme="majorEastAsia" w:hAnsiTheme="majorHAnsi" w:cstheme="minorHAnsi"/>
                <w:sz w:val="20"/>
                <w:szCs w:val="20"/>
              </w:rPr>
              <w:t xml:space="preserve">: </w:t>
            </w:r>
            <w:r w:rsidRPr="00C01CEB">
              <w:rPr>
                <w:rFonts w:asciiTheme="majorHAnsi" w:eastAsiaTheme="majorEastAsia" w:hAnsiTheme="majorHAnsi" w:cstheme="minorHAnsi"/>
                <w:sz w:val="20"/>
                <w:szCs w:val="20"/>
              </w:rPr>
              <w:t>URI associated with the extension use. In this case this is a hardcoded value.</w:t>
            </w:r>
          </w:p>
        </w:tc>
        <w:tc>
          <w:tcPr>
            <w:tcW w:w="3212" w:type="dxa"/>
          </w:tcPr>
          <w:p w14:paraId="78F619EB" w14:textId="77777777" w:rsidR="00D32349" w:rsidRPr="00EC68EA" w:rsidRDefault="00120C93" w:rsidP="00AC4A2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highlight w:val="yellow"/>
              </w:rPr>
            </w:pPr>
            <w:hyperlink r:id="rId31" w:history="1">
              <w:r w:rsidR="00EC68EA" w:rsidRPr="00EC68EA">
                <w:rPr>
                  <w:rStyle w:val="Hyperlink"/>
                  <w:sz w:val="20"/>
                  <w:szCs w:val="20"/>
                </w:rPr>
                <w:t>http://ehealthontario.ca/API/fhir/StructureDefinition/ext-identifier-hcn-version-code</w:t>
              </w:r>
            </w:hyperlink>
            <w:r w:rsidR="00EC68EA" w:rsidRPr="00EC68EA">
              <w:rPr>
                <w:sz w:val="20"/>
                <w:szCs w:val="20"/>
              </w:rPr>
              <w:t xml:space="preserve"> </w:t>
            </w:r>
          </w:p>
        </w:tc>
      </w:tr>
      <w:tr w:rsidR="00D32349" w:rsidRPr="00C01CEB" w14:paraId="341B4C98" w14:textId="77777777" w:rsidTr="00483593">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153" w:type="dxa"/>
          </w:tcPr>
          <w:p w14:paraId="75656ACD" w14:textId="77777777" w:rsidR="00D32349" w:rsidRPr="00C01CEB" w:rsidRDefault="00D32349" w:rsidP="00AC4A21">
            <w:pPr>
              <w:jc w:val="right"/>
              <w:rPr>
                <w:rFonts w:asciiTheme="majorHAnsi" w:eastAsiaTheme="majorEastAsia" w:hAnsiTheme="majorHAnsi" w:cstheme="minorHAnsi"/>
                <w:sz w:val="20"/>
                <w:szCs w:val="20"/>
              </w:rPr>
            </w:pPr>
            <w:proofErr w:type="spellStart"/>
            <w:r w:rsidRPr="00C01CEB">
              <w:rPr>
                <w:rFonts w:asciiTheme="majorHAnsi" w:eastAsiaTheme="majorEastAsia" w:hAnsiTheme="majorHAnsi" w:cstheme="minorHAnsi"/>
                <w:sz w:val="20"/>
                <w:szCs w:val="20"/>
              </w:rPr>
              <w:t>value</w:t>
            </w:r>
            <w:r>
              <w:rPr>
                <w:rFonts w:asciiTheme="majorHAnsi" w:eastAsiaTheme="majorEastAsia" w:hAnsiTheme="majorHAnsi" w:cstheme="minorHAnsi"/>
                <w:sz w:val="20"/>
                <w:szCs w:val="20"/>
              </w:rPr>
              <w:t>String</w:t>
            </w:r>
            <w:proofErr w:type="spellEnd"/>
          </w:p>
        </w:tc>
        <w:tc>
          <w:tcPr>
            <w:tcW w:w="653" w:type="dxa"/>
          </w:tcPr>
          <w:p w14:paraId="4EBF2A6A"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16CB0CBC"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482" w:type="dxa"/>
          </w:tcPr>
          <w:p w14:paraId="06B4552D"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62" w:type="dxa"/>
          </w:tcPr>
          <w:p w14:paraId="4F3460C2" w14:textId="77777777" w:rsidR="00D32349" w:rsidRPr="00C01CEB" w:rsidRDefault="00483593"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r w:rsidR="00212CBB">
              <w:rPr>
                <w:rFonts w:asciiTheme="majorHAnsi" w:eastAsiaTheme="majorEastAsia" w:hAnsiTheme="majorHAnsi" w:cstheme="minorHAnsi"/>
                <w:sz w:val="20"/>
                <w:szCs w:val="20"/>
              </w:rPr>
              <w:t>2</w:t>
            </w:r>
          </w:p>
        </w:tc>
        <w:tc>
          <w:tcPr>
            <w:tcW w:w="638" w:type="dxa"/>
          </w:tcPr>
          <w:p w14:paraId="2770E245" w14:textId="77777777" w:rsidR="00D32349" w:rsidRPr="00C01CEB" w:rsidRDefault="00D32349" w:rsidP="00AC4A2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906" w:type="dxa"/>
          </w:tcPr>
          <w:p w14:paraId="30A54B35"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Health Card Number version code.</w:t>
            </w:r>
          </w:p>
        </w:tc>
        <w:tc>
          <w:tcPr>
            <w:tcW w:w="3212" w:type="dxa"/>
          </w:tcPr>
          <w:p w14:paraId="5042F76F" w14:textId="77777777" w:rsidR="00D32349" w:rsidRPr="00C01CEB" w:rsidRDefault="00D32349" w:rsidP="00AC4A2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highlight w:val="yellow"/>
              </w:rPr>
            </w:pPr>
            <w:r w:rsidRPr="00C01CEB">
              <w:rPr>
                <w:rFonts w:asciiTheme="majorHAnsi" w:eastAsiaTheme="majorEastAsia" w:hAnsiTheme="majorHAnsi" w:cstheme="minorHAnsi"/>
                <w:sz w:val="20"/>
                <w:szCs w:val="20"/>
              </w:rPr>
              <w:t>AB</w:t>
            </w:r>
          </w:p>
        </w:tc>
      </w:tr>
    </w:tbl>
    <w:p w14:paraId="165632F2" w14:textId="77777777" w:rsidR="00B5715A" w:rsidRDefault="00B5715A" w:rsidP="00F03FCA">
      <w:pPr>
        <w:rPr>
          <w:rFonts w:asciiTheme="majorHAnsi" w:hAnsiTheme="majorHAnsi"/>
          <w:sz w:val="22"/>
          <w:szCs w:val="22"/>
        </w:rPr>
      </w:pPr>
    </w:p>
    <w:p w14:paraId="03ED2B96" w14:textId="77777777" w:rsidR="00BB6729" w:rsidRPr="00F8287E" w:rsidRDefault="00F20094" w:rsidP="00BB6729">
      <w:pPr>
        <w:pStyle w:val="Heading2"/>
        <w:numPr>
          <w:ilvl w:val="3"/>
          <w:numId w:val="21"/>
        </w:numPr>
      </w:pPr>
      <w:bookmarkStart w:id="266" w:name="_Toc522022777"/>
      <w:proofErr w:type="spellStart"/>
      <w:proofErr w:type="gramStart"/>
      <w:r>
        <w:lastRenderedPageBreak/>
        <w:t>identifier.t</w:t>
      </w:r>
      <w:r w:rsidR="00BB6729">
        <w:t>ype</w:t>
      </w:r>
      <w:proofErr w:type="gramEnd"/>
      <w:r w:rsidR="00891292">
        <w:t>.coding</w:t>
      </w:r>
      <w:bookmarkEnd w:id="266"/>
      <w:proofErr w:type="spellEnd"/>
    </w:p>
    <w:p w14:paraId="3CADB96A" w14:textId="77777777" w:rsidR="00BB6729" w:rsidRDefault="00EF626A" w:rsidP="00F03FCA">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6FAED984" w14:textId="77777777" w:rsidR="00BB6729" w:rsidRDefault="00BB6729" w:rsidP="00F03FCA">
      <w:pPr>
        <w:rPr>
          <w:rFonts w:asciiTheme="majorHAnsi" w:eastAsia="Times New Roman" w:hAnsiTheme="majorHAnsi" w:cs="Times New Roman"/>
          <w:color w:val="333333"/>
          <w:sz w:val="22"/>
          <w:szCs w:val="22"/>
          <w:lang w:val="en-CA" w:eastAsia="en-CA"/>
        </w:rPr>
      </w:pPr>
    </w:p>
    <w:tbl>
      <w:tblPr>
        <w:tblStyle w:val="GridTable4-Accent61"/>
        <w:tblW w:w="10517" w:type="dxa"/>
        <w:jc w:val="center"/>
        <w:tblLook w:val="04A0" w:firstRow="1" w:lastRow="0" w:firstColumn="1" w:lastColumn="0" w:noHBand="0" w:noVBand="1"/>
      </w:tblPr>
      <w:tblGrid>
        <w:gridCol w:w="1318"/>
        <w:gridCol w:w="656"/>
        <w:gridCol w:w="1047"/>
        <w:gridCol w:w="535"/>
        <w:gridCol w:w="509"/>
        <w:gridCol w:w="2680"/>
        <w:gridCol w:w="3772"/>
      </w:tblGrid>
      <w:tr w:rsidR="00973DB4" w:rsidRPr="00D872E5" w14:paraId="6C85989E" w14:textId="77777777" w:rsidTr="00DB19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dxa"/>
          </w:tcPr>
          <w:p w14:paraId="21DB9E22" w14:textId="77777777" w:rsidR="00973DB4" w:rsidRPr="00D872E5" w:rsidRDefault="00973DB4" w:rsidP="00973DB4">
            <w:pPr>
              <w:rPr>
                <w:sz w:val="20"/>
                <w:szCs w:val="20"/>
              </w:rPr>
            </w:pPr>
            <w:r w:rsidRPr="00D872E5">
              <w:rPr>
                <w:sz w:val="20"/>
                <w:szCs w:val="20"/>
              </w:rPr>
              <w:t>Name</w:t>
            </w:r>
          </w:p>
        </w:tc>
        <w:tc>
          <w:tcPr>
            <w:tcW w:w="656" w:type="dxa"/>
          </w:tcPr>
          <w:p w14:paraId="014E3787" w14:textId="77777777" w:rsidR="00973DB4" w:rsidRPr="00D872E5" w:rsidRDefault="00973DB4" w:rsidP="00973DB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47" w:type="dxa"/>
          </w:tcPr>
          <w:p w14:paraId="30B4D9DC" w14:textId="77777777" w:rsidR="00973DB4" w:rsidRPr="00D872E5" w:rsidRDefault="00973DB4" w:rsidP="00973DB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2516A005" w14:textId="77777777" w:rsidR="00973DB4" w:rsidRPr="00D872E5" w:rsidRDefault="00973DB4" w:rsidP="00973DB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7005AFA6" w14:textId="77777777" w:rsidR="00973DB4" w:rsidRPr="00D872E5" w:rsidRDefault="00973DB4" w:rsidP="00973DB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2680" w:type="dxa"/>
          </w:tcPr>
          <w:p w14:paraId="253074F8" w14:textId="77777777" w:rsidR="00973DB4" w:rsidRPr="00D872E5" w:rsidRDefault="00973DB4" w:rsidP="00973DB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772" w:type="dxa"/>
          </w:tcPr>
          <w:p w14:paraId="4F04217D" w14:textId="77777777" w:rsidR="00973DB4" w:rsidRPr="00D872E5" w:rsidRDefault="00973DB4" w:rsidP="00973DB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973DB4" w:rsidRPr="00D872E5" w14:paraId="10A45800" w14:textId="77777777" w:rsidTr="00DB19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dxa"/>
          </w:tcPr>
          <w:p w14:paraId="5C3CC7EE" w14:textId="77777777" w:rsidR="00973DB4" w:rsidRPr="00D872E5" w:rsidRDefault="00F20094" w:rsidP="00973DB4">
            <w:pPr>
              <w:rPr>
                <w:sz w:val="20"/>
                <w:szCs w:val="20"/>
              </w:rPr>
            </w:pPr>
            <w:proofErr w:type="spellStart"/>
            <w:proofErr w:type="gramStart"/>
            <w:r>
              <w:rPr>
                <w:sz w:val="20"/>
                <w:szCs w:val="20"/>
              </w:rPr>
              <w:t>t</w:t>
            </w:r>
            <w:r w:rsidR="00973DB4" w:rsidRPr="00D872E5">
              <w:rPr>
                <w:sz w:val="20"/>
                <w:szCs w:val="20"/>
              </w:rPr>
              <w:t>ype.coding</w:t>
            </w:r>
            <w:proofErr w:type="spellEnd"/>
            <w:proofErr w:type="gramEnd"/>
          </w:p>
        </w:tc>
        <w:tc>
          <w:tcPr>
            <w:tcW w:w="656" w:type="dxa"/>
          </w:tcPr>
          <w:p w14:paraId="22CEC9E8"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7" w:type="dxa"/>
          </w:tcPr>
          <w:p w14:paraId="722497F4"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00E66135"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212BE195"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680" w:type="dxa"/>
          </w:tcPr>
          <w:p w14:paraId="2B79D4DE" w14:textId="77777777" w:rsidR="00973DB4" w:rsidRPr="00D872E5" w:rsidRDefault="00973DB4" w:rsidP="00973DB4">
            <w:pPr>
              <w:cnfStyle w:val="000000100000" w:firstRow="0" w:lastRow="0" w:firstColumn="0" w:lastColumn="0" w:oddVBand="0" w:evenVBand="0" w:oddHBand="1" w:evenHBand="0" w:firstRowFirstColumn="0" w:firstRowLastColumn="0" w:lastRowFirstColumn="0" w:lastRowLastColumn="0"/>
              <w:rPr>
                <w:sz w:val="20"/>
                <w:szCs w:val="20"/>
              </w:rPr>
            </w:pPr>
          </w:p>
        </w:tc>
        <w:tc>
          <w:tcPr>
            <w:tcW w:w="3772" w:type="dxa"/>
          </w:tcPr>
          <w:p w14:paraId="7BE80F6A" w14:textId="77777777" w:rsidR="00973DB4" w:rsidRPr="00D872E5" w:rsidRDefault="00973DB4" w:rsidP="00973DB4">
            <w:pPr>
              <w:cnfStyle w:val="000000100000" w:firstRow="0" w:lastRow="0" w:firstColumn="0" w:lastColumn="0" w:oddVBand="0" w:evenVBand="0" w:oddHBand="1" w:evenHBand="0" w:firstRowFirstColumn="0" w:firstRowLastColumn="0" w:lastRowFirstColumn="0" w:lastRowLastColumn="0"/>
              <w:rPr>
                <w:sz w:val="20"/>
                <w:szCs w:val="20"/>
              </w:rPr>
            </w:pPr>
          </w:p>
        </w:tc>
      </w:tr>
      <w:tr w:rsidR="00973DB4" w:rsidRPr="00D872E5" w14:paraId="3407EB7B" w14:textId="77777777" w:rsidTr="00DB194C">
        <w:trPr>
          <w:jc w:val="center"/>
        </w:trPr>
        <w:tc>
          <w:tcPr>
            <w:cnfStyle w:val="001000000000" w:firstRow="0" w:lastRow="0" w:firstColumn="1" w:lastColumn="0" w:oddVBand="0" w:evenVBand="0" w:oddHBand="0" w:evenHBand="0" w:firstRowFirstColumn="0" w:firstRowLastColumn="0" w:lastRowFirstColumn="0" w:lastRowLastColumn="0"/>
            <w:tcW w:w="1318" w:type="dxa"/>
          </w:tcPr>
          <w:p w14:paraId="0BD0A4E3" w14:textId="77777777" w:rsidR="00973DB4" w:rsidRPr="00D872E5" w:rsidRDefault="00973DB4" w:rsidP="00973DB4">
            <w:pPr>
              <w:jc w:val="right"/>
              <w:rPr>
                <w:sz w:val="20"/>
                <w:szCs w:val="20"/>
              </w:rPr>
            </w:pPr>
            <w:r w:rsidRPr="00D872E5">
              <w:rPr>
                <w:sz w:val="20"/>
                <w:szCs w:val="20"/>
              </w:rPr>
              <w:t>system</w:t>
            </w:r>
          </w:p>
        </w:tc>
        <w:tc>
          <w:tcPr>
            <w:tcW w:w="656" w:type="dxa"/>
          </w:tcPr>
          <w:p w14:paraId="5E52445F" w14:textId="77777777" w:rsidR="00973DB4" w:rsidRPr="00D872E5" w:rsidRDefault="00973DB4" w:rsidP="00973DB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47" w:type="dxa"/>
          </w:tcPr>
          <w:p w14:paraId="1515DB4A" w14:textId="77777777" w:rsidR="00973DB4" w:rsidRPr="00D872E5" w:rsidRDefault="00973DB4" w:rsidP="00973DB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028A5325" w14:textId="77777777" w:rsidR="00973DB4" w:rsidRPr="00D872E5" w:rsidRDefault="00891285" w:rsidP="00973DB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0FA45AD5" w14:textId="77777777" w:rsidR="00973DB4" w:rsidRPr="00D872E5" w:rsidRDefault="00973DB4" w:rsidP="00973DB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2680" w:type="dxa"/>
          </w:tcPr>
          <w:p w14:paraId="2F3D4D30" w14:textId="77777777" w:rsidR="00973DB4" w:rsidRPr="00D872E5" w:rsidRDefault="00973DB4" w:rsidP="00973DB4">
            <w:pP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URI reference to the coding system being used in the code element.</w:t>
            </w:r>
          </w:p>
        </w:tc>
        <w:tc>
          <w:tcPr>
            <w:tcW w:w="3772" w:type="dxa"/>
          </w:tcPr>
          <w:p w14:paraId="5DC6F092" w14:textId="77777777" w:rsidR="00973DB4" w:rsidRPr="00D872E5" w:rsidRDefault="00120C93" w:rsidP="00973DB4">
            <w:pPr>
              <w:cnfStyle w:val="000000000000" w:firstRow="0" w:lastRow="0" w:firstColumn="0" w:lastColumn="0" w:oddVBand="0" w:evenVBand="0" w:oddHBand="0" w:evenHBand="0" w:firstRowFirstColumn="0" w:firstRowLastColumn="0" w:lastRowFirstColumn="0" w:lastRowLastColumn="0"/>
              <w:rPr>
                <w:sz w:val="20"/>
                <w:szCs w:val="20"/>
              </w:rPr>
            </w:pPr>
            <w:hyperlink r:id="rId32" w:history="1">
              <w:r w:rsidR="00973DB4" w:rsidRPr="00D872E5">
                <w:rPr>
                  <w:rStyle w:val="Hyperlink"/>
                  <w:rFonts w:asciiTheme="majorHAnsi" w:eastAsiaTheme="majorEastAsia" w:hAnsiTheme="majorHAnsi" w:cstheme="minorHAnsi"/>
                  <w:sz w:val="20"/>
                  <w:szCs w:val="20"/>
                </w:rPr>
                <w:t>http://hl7.org/fhir/v2/0203</w:t>
              </w:r>
            </w:hyperlink>
          </w:p>
        </w:tc>
      </w:tr>
      <w:tr w:rsidR="00973DB4" w:rsidRPr="00D872E5" w14:paraId="7F53824F" w14:textId="77777777" w:rsidTr="00DB19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8" w:type="dxa"/>
          </w:tcPr>
          <w:p w14:paraId="2EE18A60" w14:textId="77777777" w:rsidR="00973DB4" w:rsidRPr="00D872E5" w:rsidRDefault="00973DB4" w:rsidP="00973DB4">
            <w:pPr>
              <w:jc w:val="right"/>
              <w:rPr>
                <w:sz w:val="20"/>
                <w:szCs w:val="20"/>
              </w:rPr>
            </w:pPr>
            <w:r w:rsidRPr="00D872E5">
              <w:rPr>
                <w:sz w:val="20"/>
                <w:szCs w:val="20"/>
              </w:rPr>
              <w:t>code</w:t>
            </w:r>
          </w:p>
        </w:tc>
        <w:tc>
          <w:tcPr>
            <w:tcW w:w="656" w:type="dxa"/>
          </w:tcPr>
          <w:p w14:paraId="1D8663A9"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47" w:type="dxa"/>
          </w:tcPr>
          <w:p w14:paraId="47AA1B9E"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63F25257" w14:textId="77777777" w:rsidR="00973DB4" w:rsidRPr="00D872E5" w:rsidRDefault="00891285"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624DBA8E" w14:textId="77777777" w:rsidR="00973DB4" w:rsidRPr="00D872E5" w:rsidRDefault="00973DB4" w:rsidP="00973DB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2680" w:type="dxa"/>
          </w:tcPr>
          <w:p w14:paraId="5AFAC974" w14:textId="77777777" w:rsidR="00973DB4" w:rsidRPr="00D872E5" w:rsidRDefault="00973DB4" w:rsidP="00973DB4">
            <w:pP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Specific code to be used within the coding system identified.</w:t>
            </w:r>
          </w:p>
        </w:tc>
        <w:tc>
          <w:tcPr>
            <w:tcW w:w="3772" w:type="dxa"/>
          </w:tcPr>
          <w:p w14:paraId="620F483F" w14:textId="77777777" w:rsidR="00973DB4" w:rsidRPr="00D872E5" w:rsidRDefault="00D872E5" w:rsidP="00973DB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JHN</w:t>
            </w:r>
            <w:r w:rsidR="00322EB7">
              <w:rPr>
                <w:sz w:val="20"/>
                <w:szCs w:val="20"/>
              </w:rPr>
              <w:t xml:space="preserve"> or MR</w:t>
            </w:r>
          </w:p>
        </w:tc>
      </w:tr>
    </w:tbl>
    <w:p w14:paraId="41BB0058" w14:textId="77777777" w:rsidR="000D5F3E" w:rsidRDefault="000D5F3E" w:rsidP="000D5F3E">
      <w:pPr>
        <w:rPr>
          <w:rFonts w:asciiTheme="majorHAnsi" w:hAnsiTheme="majorHAnsi"/>
          <w:b/>
          <w:sz w:val="22"/>
          <w:szCs w:val="22"/>
        </w:rPr>
      </w:pPr>
    </w:p>
    <w:p w14:paraId="3E08FC52" w14:textId="77777777" w:rsidR="000D5F3E" w:rsidRPr="00F8287E" w:rsidRDefault="000D5F3E" w:rsidP="000D5F3E">
      <w:pPr>
        <w:rPr>
          <w:rFonts w:asciiTheme="majorHAnsi" w:hAnsiTheme="majorHAnsi"/>
          <w:b/>
          <w:sz w:val="10"/>
          <w:szCs w:val="10"/>
        </w:rPr>
      </w:pPr>
    </w:p>
    <w:p w14:paraId="79C4B326" w14:textId="77777777" w:rsidR="000D5F3E" w:rsidRPr="00F8287E" w:rsidRDefault="000D5F3E" w:rsidP="000D5F3E">
      <w:pPr>
        <w:rPr>
          <w:rFonts w:asciiTheme="majorHAnsi" w:hAnsiTheme="majorHAnsi"/>
          <w:sz w:val="22"/>
          <w:szCs w:val="22"/>
        </w:rPr>
      </w:pPr>
      <w:r w:rsidRPr="00F8287E">
        <w:rPr>
          <w:rFonts w:asciiTheme="majorHAnsi" w:hAnsiTheme="majorHAnsi"/>
          <w:b/>
          <w:sz w:val="22"/>
          <w:szCs w:val="22"/>
        </w:rPr>
        <w:t>Code:</w:t>
      </w:r>
      <w:r w:rsidRPr="00F8287E">
        <w:rPr>
          <w:rFonts w:asciiTheme="majorHAnsi" w:hAnsiTheme="majorHAnsi"/>
          <w:sz w:val="22"/>
          <w:szCs w:val="22"/>
        </w:rPr>
        <w:t xml:space="preserve">  This component must identify which type of identifier this field repetition contains.  For HRM purposes the following identifier types should be provided:</w:t>
      </w:r>
    </w:p>
    <w:p w14:paraId="0A199F16" w14:textId="77777777" w:rsidR="000D5F3E" w:rsidRPr="00F8287E" w:rsidRDefault="000D5F3E" w:rsidP="000D5F3E">
      <w:pPr>
        <w:rPr>
          <w:rFonts w:asciiTheme="majorHAnsi" w:hAnsiTheme="majorHAnsi"/>
          <w:sz w:val="10"/>
          <w:szCs w:val="10"/>
        </w:rPr>
      </w:pPr>
    </w:p>
    <w:p w14:paraId="13F8C039" w14:textId="77777777" w:rsidR="000D5F3E" w:rsidRPr="00F8287E" w:rsidRDefault="000D5F3E" w:rsidP="000D5F3E">
      <w:pPr>
        <w:ind w:firstLine="720"/>
        <w:rPr>
          <w:rFonts w:asciiTheme="majorHAnsi" w:hAnsiTheme="majorHAnsi"/>
          <w:sz w:val="22"/>
          <w:szCs w:val="22"/>
        </w:rPr>
      </w:pPr>
      <w:r w:rsidRPr="00F8287E">
        <w:rPr>
          <w:rFonts w:asciiTheme="majorHAnsi" w:hAnsiTheme="majorHAnsi"/>
          <w:b/>
          <w:sz w:val="22"/>
          <w:szCs w:val="22"/>
        </w:rPr>
        <w:t>MR</w:t>
      </w:r>
      <w:r w:rsidRPr="00F8287E">
        <w:rPr>
          <w:rFonts w:asciiTheme="majorHAnsi" w:hAnsiTheme="majorHAnsi"/>
          <w:sz w:val="22"/>
          <w:szCs w:val="22"/>
        </w:rPr>
        <w:t xml:space="preserve"> = Medical Record Number</w:t>
      </w:r>
    </w:p>
    <w:p w14:paraId="48F30B25" w14:textId="77777777" w:rsidR="000D5F3E" w:rsidRPr="00F8287E" w:rsidRDefault="00D872E5" w:rsidP="000D5F3E">
      <w:pPr>
        <w:ind w:left="720"/>
        <w:rPr>
          <w:rFonts w:asciiTheme="majorHAnsi" w:hAnsiTheme="majorHAnsi"/>
          <w:b/>
          <w:sz w:val="22"/>
          <w:szCs w:val="22"/>
        </w:rPr>
      </w:pPr>
      <w:r>
        <w:rPr>
          <w:rFonts w:asciiTheme="majorHAnsi" w:hAnsiTheme="majorHAnsi"/>
          <w:b/>
          <w:sz w:val="22"/>
          <w:szCs w:val="22"/>
        </w:rPr>
        <w:t>JHN</w:t>
      </w:r>
      <w:r w:rsidR="000D5F3E" w:rsidRPr="00F8287E">
        <w:rPr>
          <w:rFonts w:asciiTheme="majorHAnsi" w:hAnsiTheme="majorHAnsi"/>
          <w:sz w:val="22"/>
          <w:szCs w:val="22"/>
        </w:rPr>
        <w:t xml:space="preserve"> = Health Card Number.  </w:t>
      </w:r>
    </w:p>
    <w:p w14:paraId="2EFF6C60" w14:textId="77777777" w:rsidR="00DC1872" w:rsidRPr="00F8287E" w:rsidRDefault="00F20094" w:rsidP="00F06B45">
      <w:pPr>
        <w:pStyle w:val="Heading2"/>
        <w:numPr>
          <w:ilvl w:val="2"/>
          <w:numId w:val="21"/>
        </w:numPr>
        <w:ind w:left="0" w:firstLine="0"/>
      </w:pPr>
      <w:bookmarkStart w:id="267" w:name="_Toc522022778"/>
      <w:r>
        <w:t>n</w:t>
      </w:r>
      <w:r w:rsidR="00DC1872" w:rsidRPr="00F8287E">
        <w:t>ame</w:t>
      </w:r>
      <w:bookmarkEnd w:id="267"/>
    </w:p>
    <w:p w14:paraId="17ED61DD" w14:textId="77777777" w:rsidR="00080E03" w:rsidRPr="00F8287E" w:rsidRDefault="00BE476D" w:rsidP="00080E03">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 xml:space="preserve">This component must contain the </w:t>
      </w:r>
      <w:r w:rsidR="006B57A6" w:rsidRPr="00F8287E">
        <w:rPr>
          <w:rFonts w:asciiTheme="majorHAnsi" w:eastAsiaTheme="majorEastAsia" w:hAnsiTheme="majorHAnsi" w:cstheme="minorHAnsi"/>
          <w:sz w:val="22"/>
          <w:szCs w:val="22"/>
        </w:rPr>
        <w:t>patient’s</w:t>
      </w:r>
      <w:r w:rsidRPr="00F8287E">
        <w:rPr>
          <w:rFonts w:asciiTheme="majorHAnsi" w:eastAsiaTheme="majorEastAsia" w:hAnsiTheme="majorHAnsi" w:cstheme="minorHAnsi"/>
          <w:sz w:val="22"/>
          <w:szCs w:val="22"/>
        </w:rPr>
        <w:t xml:space="preserve"> name.  For HRM purposes the clinicians are expecting to receive the </w:t>
      </w:r>
      <w:r w:rsidR="006B57A6" w:rsidRPr="00F8287E">
        <w:rPr>
          <w:rFonts w:asciiTheme="majorHAnsi" w:eastAsiaTheme="majorEastAsia" w:hAnsiTheme="majorHAnsi" w:cstheme="minorHAnsi"/>
          <w:sz w:val="22"/>
          <w:szCs w:val="22"/>
        </w:rPr>
        <w:t>patient’s</w:t>
      </w:r>
      <w:r w:rsidRPr="00F8287E">
        <w:rPr>
          <w:rFonts w:asciiTheme="majorHAnsi" w:eastAsiaTheme="majorEastAsia" w:hAnsiTheme="majorHAnsi" w:cstheme="minorHAnsi"/>
          <w:sz w:val="22"/>
          <w:szCs w:val="22"/>
        </w:rPr>
        <w:t xml:space="preserve"> legal name.  </w:t>
      </w:r>
    </w:p>
    <w:p w14:paraId="08D01D9A" w14:textId="77777777" w:rsidR="00DC1872" w:rsidRPr="00F8287E" w:rsidRDefault="00DC1872" w:rsidP="00DC1872">
      <w:pPr>
        <w:rPr>
          <w:rFonts w:asciiTheme="majorHAnsi" w:hAnsiTheme="majorHAnsi"/>
          <w:sz w:val="22"/>
          <w:szCs w:val="22"/>
        </w:rPr>
      </w:pPr>
    </w:p>
    <w:tbl>
      <w:tblPr>
        <w:tblStyle w:val="GridTable4-Accent51"/>
        <w:tblW w:w="9350" w:type="dxa"/>
        <w:jc w:val="center"/>
        <w:tblLook w:val="04A0" w:firstRow="1" w:lastRow="0" w:firstColumn="1" w:lastColumn="0" w:noHBand="0" w:noVBand="1"/>
      </w:tblPr>
      <w:tblGrid>
        <w:gridCol w:w="1521"/>
        <w:gridCol w:w="696"/>
        <w:gridCol w:w="978"/>
        <w:gridCol w:w="535"/>
        <w:gridCol w:w="540"/>
        <w:gridCol w:w="1082"/>
        <w:gridCol w:w="2278"/>
        <w:gridCol w:w="1720"/>
      </w:tblGrid>
      <w:tr w:rsidR="00BB2225" w:rsidRPr="00C01CEB" w14:paraId="70E6FDE8" w14:textId="77777777" w:rsidTr="001D4F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2" w:type="dxa"/>
          </w:tcPr>
          <w:p w14:paraId="330C46E8" w14:textId="77777777" w:rsidR="00BB2225" w:rsidRPr="00C01CEB" w:rsidRDefault="00BB2225"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97" w:type="dxa"/>
          </w:tcPr>
          <w:p w14:paraId="79090154" w14:textId="77777777"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979" w:type="dxa"/>
          </w:tcPr>
          <w:p w14:paraId="6984E58E" w14:textId="77777777"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487" w:type="dxa"/>
          </w:tcPr>
          <w:p w14:paraId="2A67641C" w14:textId="77777777" w:rsidR="00BB2225" w:rsidRPr="00C01CEB" w:rsidRDefault="00BB2225" w:rsidP="00F311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RP#</w:t>
            </w:r>
          </w:p>
        </w:tc>
        <w:tc>
          <w:tcPr>
            <w:tcW w:w="540" w:type="dxa"/>
          </w:tcPr>
          <w:p w14:paraId="5B7852BF" w14:textId="77777777" w:rsidR="00BB2225" w:rsidRPr="00C01CEB" w:rsidRDefault="00BB2225" w:rsidP="00F311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088" w:type="dxa"/>
          </w:tcPr>
          <w:p w14:paraId="320B5BA7" w14:textId="77777777"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Code </w:t>
            </w:r>
            <w:proofErr w:type="spellStart"/>
            <w:r w:rsidRPr="00C01CEB">
              <w:rPr>
                <w:rFonts w:asciiTheme="majorHAnsi" w:eastAsiaTheme="majorEastAsia" w:hAnsiTheme="majorHAnsi" w:cstheme="minorHAnsi"/>
                <w:sz w:val="20"/>
                <w:szCs w:val="20"/>
              </w:rPr>
              <w:t>Tbl</w:t>
            </w:r>
            <w:proofErr w:type="spellEnd"/>
            <w:r w:rsidRPr="00C01CEB">
              <w:rPr>
                <w:rFonts w:asciiTheme="majorHAnsi" w:eastAsiaTheme="majorEastAsia" w:hAnsiTheme="majorHAnsi" w:cstheme="minorHAnsi"/>
                <w:sz w:val="20"/>
                <w:szCs w:val="20"/>
              </w:rPr>
              <w:t>#</w:t>
            </w:r>
          </w:p>
        </w:tc>
        <w:tc>
          <w:tcPr>
            <w:tcW w:w="2294" w:type="dxa"/>
          </w:tcPr>
          <w:p w14:paraId="78C7EF94" w14:textId="77777777"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1733" w:type="dxa"/>
          </w:tcPr>
          <w:p w14:paraId="293EFFC5" w14:textId="77777777"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BB2225" w:rsidRPr="00C01CEB" w14:paraId="2A4DF510"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2" w:type="dxa"/>
          </w:tcPr>
          <w:p w14:paraId="68A7A936" w14:textId="77777777" w:rsidR="00BB2225" w:rsidRPr="00C01CEB" w:rsidRDefault="00F20094" w:rsidP="00DC1872">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n</w:t>
            </w:r>
            <w:r w:rsidR="00BB2225" w:rsidRPr="00C01CEB">
              <w:rPr>
                <w:rFonts w:asciiTheme="majorHAnsi" w:eastAsiaTheme="majorEastAsia" w:hAnsiTheme="majorHAnsi" w:cstheme="minorHAnsi"/>
                <w:sz w:val="20"/>
                <w:szCs w:val="20"/>
              </w:rPr>
              <w:t>ame</w:t>
            </w:r>
          </w:p>
        </w:tc>
        <w:tc>
          <w:tcPr>
            <w:tcW w:w="697" w:type="dxa"/>
          </w:tcPr>
          <w:p w14:paraId="0313673F"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79" w:type="dxa"/>
          </w:tcPr>
          <w:p w14:paraId="1A6C7B36"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487" w:type="dxa"/>
          </w:tcPr>
          <w:p w14:paraId="4EBF773F" w14:textId="77777777" w:rsidR="00BB2225" w:rsidRPr="00C01CEB" w:rsidRDefault="00BB2225" w:rsidP="00F311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224E984F" w14:textId="77777777" w:rsidR="00BB2225" w:rsidRPr="00C01CEB" w:rsidRDefault="00BB2225" w:rsidP="00F311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8" w:type="dxa"/>
          </w:tcPr>
          <w:p w14:paraId="3C35E22B"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294" w:type="dxa"/>
          </w:tcPr>
          <w:p w14:paraId="7A3272CB"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733" w:type="dxa"/>
          </w:tcPr>
          <w:p w14:paraId="7C6ADA84"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BB2225" w:rsidRPr="00C01CEB" w14:paraId="7A6BCFAC"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532" w:type="dxa"/>
          </w:tcPr>
          <w:p w14:paraId="0BBF2B13" w14:textId="77777777" w:rsidR="00BB2225" w:rsidRPr="00C01CEB" w:rsidRDefault="00F20094" w:rsidP="000E0B3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f</w:t>
            </w:r>
            <w:r w:rsidR="00BB2225" w:rsidRPr="00C01CEB">
              <w:rPr>
                <w:rFonts w:asciiTheme="majorHAnsi" w:eastAsiaTheme="majorEastAsia" w:hAnsiTheme="majorHAnsi" w:cstheme="minorHAnsi"/>
                <w:sz w:val="20"/>
                <w:szCs w:val="20"/>
              </w:rPr>
              <w:t>amily</w:t>
            </w:r>
          </w:p>
        </w:tc>
        <w:tc>
          <w:tcPr>
            <w:tcW w:w="697" w:type="dxa"/>
          </w:tcPr>
          <w:p w14:paraId="3FE43D96" w14:textId="77777777"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979" w:type="dxa"/>
          </w:tcPr>
          <w:p w14:paraId="321B7A7C" w14:textId="77777777"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487" w:type="dxa"/>
          </w:tcPr>
          <w:p w14:paraId="6336BC77" w14:textId="77777777" w:rsidR="00BB2225" w:rsidRPr="00C01CEB" w:rsidRDefault="00D60EFE" w:rsidP="00F311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45E8FDC4" w14:textId="77777777" w:rsidR="00BB2225" w:rsidRPr="00C01CEB" w:rsidRDefault="00BB2225" w:rsidP="00F311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50</w:t>
            </w:r>
          </w:p>
        </w:tc>
        <w:tc>
          <w:tcPr>
            <w:tcW w:w="1088" w:type="dxa"/>
          </w:tcPr>
          <w:p w14:paraId="165C2E8F" w14:textId="77777777"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294" w:type="dxa"/>
          </w:tcPr>
          <w:p w14:paraId="6972DC11" w14:textId="77777777"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Patient’s last name</w:t>
            </w:r>
          </w:p>
        </w:tc>
        <w:tc>
          <w:tcPr>
            <w:tcW w:w="1733" w:type="dxa"/>
          </w:tcPr>
          <w:p w14:paraId="76717A40" w14:textId="77777777"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Smith</w:t>
            </w:r>
          </w:p>
        </w:tc>
      </w:tr>
      <w:tr w:rsidR="00BB2225" w:rsidRPr="00C01CEB" w14:paraId="2E7FC13D"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2" w:type="dxa"/>
          </w:tcPr>
          <w:p w14:paraId="150B0561" w14:textId="77777777" w:rsidR="00BB2225" w:rsidRPr="00C01CEB" w:rsidRDefault="00F20094" w:rsidP="000E0B3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g</w:t>
            </w:r>
            <w:r w:rsidR="00BB2225" w:rsidRPr="00C01CEB">
              <w:rPr>
                <w:rFonts w:asciiTheme="majorHAnsi" w:eastAsiaTheme="majorEastAsia" w:hAnsiTheme="majorHAnsi" w:cstheme="minorHAnsi"/>
                <w:sz w:val="20"/>
                <w:szCs w:val="20"/>
              </w:rPr>
              <w:t>iven</w:t>
            </w:r>
          </w:p>
        </w:tc>
        <w:tc>
          <w:tcPr>
            <w:tcW w:w="697" w:type="dxa"/>
          </w:tcPr>
          <w:p w14:paraId="62DA1282"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979" w:type="dxa"/>
          </w:tcPr>
          <w:p w14:paraId="6304EEE0"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487" w:type="dxa"/>
          </w:tcPr>
          <w:p w14:paraId="4F4CE58F" w14:textId="77777777" w:rsidR="00BB2225" w:rsidRPr="00C01CEB" w:rsidRDefault="00D60EFE" w:rsidP="00F311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540F8527" w14:textId="77777777" w:rsidR="00BB2225" w:rsidRPr="00C01CEB" w:rsidRDefault="00BB2225" w:rsidP="00F311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50</w:t>
            </w:r>
          </w:p>
        </w:tc>
        <w:tc>
          <w:tcPr>
            <w:tcW w:w="1088" w:type="dxa"/>
          </w:tcPr>
          <w:p w14:paraId="7273F9B7"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294" w:type="dxa"/>
          </w:tcPr>
          <w:p w14:paraId="663FC56F"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Patient’s first name</w:t>
            </w:r>
          </w:p>
        </w:tc>
        <w:tc>
          <w:tcPr>
            <w:tcW w:w="1733" w:type="dxa"/>
          </w:tcPr>
          <w:p w14:paraId="37861927"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John</w:t>
            </w:r>
          </w:p>
        </w:tc>
      </w:tr>
    </w:tbl>
    <w:p w14:paraId="7625135A" w14:textId="77777777" w:rsidR="00DC1872" w:rsidRPr="00F8287E" w:rsidRDefault="00DC1872" w:rsidP="00C82FE4">
      <w:pPr>
        <w:rPr>
          <w:rFonts w:asciiTheme="majorHAnsi" w:eastAsiaTheme="majorEastAsia" w:hAnsiTheme="majorHAnsi" w:cstheme="minorHAnsi"/>
          <w:color w:val="FEDA2D" w:themeColor="accent1"/>
        </w:rPr>
      </w:pPr>
    </w:p>
    <w:p w14:paraId="07646DDE" w14:textId="77777777" w:rsidR="00DC1872" w:rsidRPr="00F8287E" w:rsidRDefault="00F20094" w:rsidP="00F06B45">
      <w:pPr>
        <w:pStyle w:val="Heading2"/>
        <w:numPr>
          <w:ilvl w:val="2"/>
          <w:numId w:val="21"/>
        </w:numPr>
        <w:ind w:left="0" w:firstLine="0"/>
      </w:pPr>
      <w:bookmarkStart w:id="268" w:name="_Toc522022779"/>
      <w:r>
        <w:t>t</w:t>
      </w:r>
      <w:r w:rsidR="00DC1872" w:rsidRPr="00F8287E">
        <w:t>elecom</w:t>
      </w:r>
      <w:bookmarkEnd w:id="268"/>
    </w:p>
    <w:p w14:paraId="32D78F07" w14:textId="77777777" w:rsidR="00080E03" w:rsidRPr="00F8287E" w:rsidRDefault="00CD62BB" w:rsidP="00080E03">
      <w:pPr>
        <w:rPr>
          <w:rFonts w:asciiTheme="majorHAnsi" w:eastAsiaTheme="majorEastAsia" w:hAnsiTheme="majorHAnsi" w:cstheme="minorHAnsi"/>
          <w:sz w:val="22"/>
          <w:szCs w:val="22"/>
        </w:rPr>
      </w:pPr>
      <w:r>
        <w:rPr>
          <w:rFonts w:asciiTheme="majorHAnsi" w:eastAsiaTheme="majorEastAsia" w:hAnsiTheme="majorHAnsi" w:cstheme="minorHAnsi"/>
          <w:sz w:val="22"/>
          <w:szCs w:val="22"/>
        </w:rPr>
        <w:t>While the telecom element itself is optional, it should be noted that if the element itself is present. All sub elements are required.</w:t>
      </w:r>
      <w:r w:rsidR="00F60ED6" w:rsidRPr="00F8287E">
        <w:rPr>
          <w:rFonts w:asciiTheme="majorHAnsi" w:eastAsiaTheme="majorEastAsia" w:hAnsiTheme="majorHAnsi" w:cstheme="minorHAnsi"/>
          <w:sz w:val="22"/>
          <w:szCs w:val="22"/>
        </w:rPr>
        <w:t xml:space="preserve"> </w:t>
      </w:r>
    </w:p>
    <w:p w14:paraId="1296CDEC" w14:textId="77777777" w:rsidR="00DC1872" w:rsidRPr="00F8287E" w:rsidRDefault="00DC1872" w:rsidP="00DC1872">
      <w:pPr>
        <w:rPr>
          <w:rFonts w:asciiTheme="majorHAnsi" w:hAnsiTheme="majorHAnsi"/>
          <w:sz w:val="22"/>
          <w:szCs w:val="22"/>
        </w:rPr>
      </w:pPr>
    </w:p>
    <w:tbl>
      <w:tblPr>
        <w:tblStyle w:val="GridTable4-Accent51"/>
        <w:tblW w:w="9350" w:type="dxa"/>
        <w:jc w:val="center"/>
        <w:tblLook w:val="04A0" w:firstRow="1" w:lastRow="0" w:firstColumn="1" w:lastColumn="0" w:noHBand="0" w:noVBand="1"/>
      </w:tblPr>
      <w:tblGrid>
        <w:gridCol w:w="1165"/>
        <w:gridCol w:w="697"/>
        <w:gridCol w:w="1196"/>
        <w:gridCol w:w="567"/>
        <w:gridCol w:w="540"/>
        <w:gridCol w:w="1140"/>
        <w:gridCol w:w="2354"/>
        <w:gridCol w:w="1691"/>
      </w:tblGrid>
      <w:tr w:rsidR="00BB2225" w:rsidRPr="00C01CEB" w14:paraId="5F97B7C5" w14:textId="77777777" w:rsidTr="001D4F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3E668A10" w14:textId="77777777" w:rsidR="00BB2225" w:rsidRPr="00C01CEB" w:rsidRDefault="00BB2225"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97" w:type="dxa"/>
          </w:tcPr>
          <w:p w14:paraId="7ECB4B8B" w14:textId="77777777"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1196" w:type="dxa"/>
          </w:tcPr>
          <w:p w14:paraId="581E1B7D" w14:textId="77777777"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567" w:type="dxa"/>
          </w:tcPr>
          <w:p w14:paraId="16117E54" w14:textId="77777777"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RP#</w:t>
            </w:r>
          </w:p>
        </w:tc>
        <w:tc>
          <w:tcPr>
            <w:tcW w:w="540" w:type="dxa"/>
          </w:tcPr>
          <w:p w14:paraId="38280FEB" w14:textId="77777777"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140" w:type="dxa"/>
          </w:tcPr>
          <w:p w14:paraId="73F77512" w14:textId="77777777" w:rsidR="00BB2225" w:rsidRPr="00C01CEB" w:rsidRDefault="00BB2225" w:rsidP="00DC187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Code </w:t>
            </w:r>
            <w:proofErr w:type="spellStart"/>
            <w:r w:rsidRPr="00C01CEB">
              <w:rPr>
                <w:rFonts w:asciiTheme="majorHAnsi" w:eastAsiaTheme="majorEastAsia" w:hAnsiTheme="majorHAnsi" w:cstheme="minorHAnsi"/>
                <w:sz w:val="20"/>
                <w:szCs w:val="20"/>
              </w:rPr>
              <w:t>Tbl</w:t>
            </w:r>
            <w:proofErr w:type="spellEnd"/>
            <w:r w:rsidRPr="00C01CEB">
              <w:rPr>
                <w:rFonts w:asciiTheme="majorHAnsi" w:eastAsiaTheme="majorEastAsia" w:hAnsiTheme="majorHAnsi" w:cstheme="minorHAnsi"/>
                <w:sz w:val="20"/>
                <w:szCs w:val="20"/>
              </w:rPr>
              <w:t>#</w:t>
            </w:r>
          </w:p>
        </w:tc>
        <w:tc>
          <w:tcPr>
            <w:tcW w:w="2354" w:type="dxa"/>
          </w:tcPr>
          <w:p w14:paraId="77533769" w14:textId="77777777"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1691" w:type="dxa"/>
          </w:tcPr>
          <w:p w14:paraId="4E81AB5C" w14:textId="77777777" w:rsidR="00BB2225" w:rsidRPr="00C01CEB" w:rsidRDefault="00BB2225" w:rsidP="00DC187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BB2225" w:rsidRPr="00C01CEB" w14:paraId="507D24D5"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5A71E81E" w14:textId="77777777" w:rsidR="00BB2225" w:rsidRPr="00C01CEB" w:rsidRDefault="00BB2225" w:rsidP="00DC1872">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telecom</w:t>
            </w:r>
          </w:p>
        </w:tc>
        <w:tc>
          <w:tcPr>
            <w:tcW w:w="697" w:type="dxa"/>
          </w:tcPr>
          <w:p w14:paraId="5EE2A1C9"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96" w:type="dxa"/>
          </w:tcPr>
          <w:p w14:paraId="37658286"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567" w:type="dxa"/>
          </w:tcPr>
          <w:p w14:paraId="4C4D14BD"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44216A21"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40" w:type="dxa"/>
          </w:tcPr>
          <w:p w14:paraId="50F15B2A"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54" w:type="dxa"/>
          </w:tcPr>
          <w:p w14:paraId="564338AB"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1" w:type="dxa"/>
          </w:tcPr>
          <w:p w14:paraId="6BE1CCDD"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BB2225" w:rsidRPr="00C01CEB" w14:paraId="452320D5"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6BFAE49B" w14:textId="77777777" w:rsidR="00BB2225" w:rsidRPr="00C01CEB" w:rsidRDefault="00F20094" w:rsidP="00CD62BB">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BB2225" w:rsidRPr="00C01CEB">
              <w:rPr>
                <w:rFonts w:asciiTheme="majorHAnsi" w:eastAsiaTheme="majorEastAsia" w:hAnsiTheme="majorHAnsi" w:cstheme="minorHAnsi"/>
                <w:sz w:val="20"/>
                <w:szCs w:val="20"/>
              </w:rPr>
              <w:t>ystem</w:t>
            </w:r>
          </w:p>
        </w:tc>
        <w:tc>
          <w:tcPr>
            <w:tcW w:w="697" w:type="dxa"/>
          </w:tcPr>
          <w:p w14:paraId="1320F75C" w14:textId="77777777"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196" w:type="dxa"/>
          </w:tcPr>
          <w:p w14:paraId="72BE515F" w14:textId="77777777"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w:t>
            </w:r>
          </w:p>
        </w:tc>
        <w:tc>
          <w:tcPr>
            <w:tcW w:w="567" w:type="dxa"/>
          </w:tcPr>
          <w:p w14:paraId="0A449842" w14:textId="77777777" w:rsidR="00BB2225" w:rsidRPr="00C01CEB" w:rsidRDefault="00D60EFE"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0491E170" w14:textId="77777777" w:rsidR="00BB2225" w:rsidRPr="00C01CEB" w:rsidRDefault="00306557"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40" w:type="dxa"/>
          </w:tcPr>
          <w:p w14:paraId="6B8247C6" w14:textId="77777777" w:rsidR="00BB2225" w:rsidRPr="00C01CEB" w:rsidRDefault="00120C93"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04_–" w:history="1">
              <w:r w:rsidR="00BB2225" w:rsidRPr="002160CF">
                <w:rPr>
                  <w:rStyle w:val="Hyperlink"/>
                  <w:rFonts w:asciiTheme="majorHAnsi" w:eastAsiaTheme="majorEastAsia" w:hAnsiTheme="majorHAnsi" w:cstheme="minorHAnsi"/>
                  <w:sz w:val="20"/>
                  <w:szCs w:val="20"/>
                </w:rPr>
                <w:t>0004</w:t>
              </w:r>
            </w:hyperlink>
          </w:p>
        </w:tc>
        <w:tc>
          <w:tcPr>
            <w:tcW w:w="2354" w:type="dxa"/>
          </w:tcPr>
          <w:p w14:paraId="000858B7" w14:textId="77777777"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Telecommunications form for contact point</w:t>
            </w:r>
          </w:p>
        </w:tc>
        <w:tc>
          <w:tcPr>
            <w:tcW w:w="1691" w:type="dxa"/>
          </w:tcPr>
          <w:p w14:paraId="5B40199A" w14:textId="77777777" w:rsidR="00BB2225" w:rsidRPr="00C01CEB" w:rsidRDefault="00C31311"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p</w:t>
            </w:r>
            <w:r w:rsidR="00BB2225" w:rsidRPr="00C01CEB">
              <w:rPr>
                <w:rFonts w:asciiTheme="majorHAnsi" w:eastAsiaTheme="majorEastAsia" w:hAnsiTheme="majorHAnsi" w:cstheme="minorHAnsi"/>
                <w:sz w:val="20"/>
                <w:szCs w:val="20"/>
              </w:rPr>
              <w:t>hone</w:t>
            </w:r>
          </w:p>
        </w:tc>
      </w:tr>
      <w:tr w:rsidR="00BB2225" w:rsidRPr="00C01CEB" w14:paraId="30E402F2"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6FAF6477" w14:textId="77777777" w:rsidR="00BB2225" w:rsidRPr="00C01CEB" w:rsidRDefault="00F20094" w:rsidP="00CD62BB">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v</w:t>
            </w:r>
            <w:r w:rsidR="00BB2225" w:rsidRPr="00C01CEB">
              <w:rPr>
                <w:rFonts w:asciiTheme="majorHAnsi" w:eastAsiaTheme="majorEastAsia" w:hAnsiTheme="majorHAnsi" w:cstheme="minorHAnsi"/>
                <w:sz w:val="20"/>
                <w:szCs w:val="20"/>
              </w:rPr>
              <w:t>alue</w:t>
            </w:r>
          </w:p>
        </w:tc>
        <w:tc>
          <w:tcPr>
            <w:tcW w:w="697" w:type="dxa"/>
          </w:tcPr>
          <w:p w14:paraId="36AE284F"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196" w:type="dxa"/>
          </w:tcPr>
          <w:p w14:paraId="524D3AEF"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String</w:t>
            </w:r>
          </w:p>
        </w:tc>
        <w:tc>
          <w:tcPr>
            <w:tcW w:w="567" w:type="dxa"/>
          </w:tcPr>
          <w:p w14:paraId="77DAD3AA" w14:textId="77777777" w:rsidR="00BB2225" w:rsidRPr="00C01CEB" w:rsidRDefault="00D60EFE"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0F70FBB" w14:textId="77777777" w:rsidR="00BB2225" w:rsidRPr="00C01CEB" w:rsidRDefault="00DD1F0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40" w:type="dxa"/>
          </w:tcPr>
          <w:p w14:paraId="41232CDC"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354" w:type="dxa"/>
          </w:tcPr>
          <w:p w14:paraId="7D7CC909"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Actual contact value</w:t>
            </w:r>
          </w:p>
        </w:tc>
        <w:tc>
          <w:tcPr>
            <w:tcW w:w="1691" w:type="dxa"/>
          </w:tcPr>
          <w:p w14:paraId="37396BA9"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(416)555-1234</w:t>
            </w:r>
          </w:p>
        </w:tc>
      </w:tr>
      <w:tr w:rsidR="00BB2225" w:rsidRPr="00C01CEB" w14:paraId="25D8E306"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3651BB82" w14:textId="77777777" w:rsidR="00BB2225" w:rsidRPr="00C01CEB" w:rsidRDefault="00F20094" w:rsidP="00CD62BB">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u</w:t>
            </w:r>
            <w:r w:rsidR="00BB2225" w:rsidRPr="00C01CEB">
              <w:rPr>
                <w:rFonts w:asciiTheme="majorHAnsi" w:eastAsiaTheme="majorEastAsia" w:hAnsiTheme="majorHAnsi" w:cstheme="minorHAnsi"/>
                <w:sz w:val="20"/>
                <w:szCs w:val="20"/>
              </w:rPr>
              <w:t>se</w:t>
            </w:r>
          </w:p>
        </w:tc>
        <w:tc>
          <w:tcPr>
            <w:tcW w:w="697" w:type="dxa"/>
          </w:tcPr>
          <w:p w14:paraId="7893298A" w14:textId="77777777" w:rsidR="00BB2225" w:rsidRPr="00C01CEB" w:rsidRDefault="00BB2225"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1196" w:type="dxa"/>
          </w:tcPr>
          <w:p w14:paraId="40AD7FA1" w14:textId="77777777" w:rsidR="00BB2225" w:rsidRPr="00C01CEB" w:rsidRDefault="00BB222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w:t>
            </w:r>
          </w:p>
        </w:tc>
        <w:tc>
          <w:tcPr>
            <w:tcW w:w="567" w:type="dxa"/>
          </w:tcPr>
          <w:p w14:paraId="5B061DED" w14:textId="77777777" w:rsidR="00BB2225" w:rsidRPr="00C01CEB" w:rsidRDefault="00D60EFE"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14B6F028" w14:textId="77777777" w:rsidR="00BB2225" w:rsidRPr="00C01CEB" w:rsidRDefault="00306557"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40" w:type="dxa"/>
          </w:tcPr>
          <w:p w14:paraId="4927E6F4" w14:textId="77777777" w:rsidR="00BB2225" w:rsidRPr="00C01CEB" w:rsidRDefault="00120C93" w:rsidP="00DC187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05_–" w:history="1">
              <w:r w:rsidR="00BB2225" w:rsidRPr="002160CF">
                <w:rPr>
                  <w:rStyle w:val="Hyperlink"/>
                  <w:rFonts w:asciiTheme="majorHAnsi" w:eastAsiaTheme="majorEastAsia" w:hAnsiTheme="majorHAnsi" w:cstheme="minorHAnsi"/>
                  <w:sz w:val="20"/>
                  <w:szCs w:val="20"/>
                </w:rPr>
                <w:t>0005</w:t>
              </w:r>
            </w:hyperlink>
          </w:p>
        </w:tc>
        <w:tc>
          <w:tcPr>
            <w:tcW w:w="2354" w:type="dxa"/>
          </w:tcPr>
          <w:p w14:paraId="1AD3EFDE" w14:textId="77777777" w:rsidR="00BB2225" w:rsidRPr="00C01CEB" w:rsidRDefault="00BB2225" w:rsidP="00CD62B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Purpose of this contact method.</w:t>
            </w:r>
          </w:p>
        </w:tc>
        <w:tc>
          <w:tcPr>
            <w:tcW w:w="1691" w:type="dxa"/>
          </w:tcPr>
          <w:p w14:paraId="4FA5C73A" w14:textId="77777777" w:rsidR="00BB2225" w:rsidRPr="00C01CEB" w:rsidRDefault="00A668E5" w:rsidP="00DC187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w:t>
            </w:r>
            <w:r w:rsidR="00BB2225" w:rsidRPr="00C01CEB">
              <w:rPr>
                <w:rFonts w:asciiTheme="majorHAnsi" w:eastAsiaTheme="majorEastAsia" w:hAnsiTheme="majorHAnsi" w:cstheme="minorHAnsi"/>
                <w:sz w:val="20"/>
                <w:szCs w:val="20"/>
              </w:rPr>
              <w:t>ome</w:t>
            </w:r>
          </w:p>
        </w:tc>
      </w:tr>
      <w:tr w:rsidR="00BB2225" w:rsidRPr="00C01CEB" w14:paraId="7949753F"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0C8A26B0" w14:textId="77777777" w:rsidR="00BB2225" w:rsidRPr="00C01CEB" w:rsidRDefault="00F20094" w:rsidP="00CD62BB">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r w:rsidR="00BB2225" w:rsidRPr="00C01CEB">
              <w:rPr>
                <w:rFonts w:asciiTheme="majorHAnsi" w:eastAsiaTheme="majorEastAsia" w:hAnsiTheme="majorHAnsi" w:cstheme="minorHAnsi"/>
                <w:sz w:val="20"/>
                <w:szCs w:val="20"/>
              </w:rPr>
              <w:t>ank</w:t>
            </w:r>
          </w:p>
        </w:tc>
        <w:tc>
          <w:tcPr>
            <w:tcW w:w="697" w:type="dxa"/>
          </w:tcPr>
          <w:p w14:paraId="2AFAE8AF" w14:textId="77777777" w:rsidR="00BB2225" w:rsidRPr="00C01CEB" w:rsidRDefault="00363F99"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O</w:t>
            </w:r>
          </w:p>
        </w:tc>
        <w:tc>
          <w:tcPr>
            <w:tcW w:w="1196" w:type="dxa"/>
          </w:tcPr>
          <w:p w14:paraId="76BD44A2"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C01CEB">
              <w:rPr>
                <w:rFonts w:asciiTheme="majorHAnsi" w:eastAsiaTheme="majorEastAsia" w:hAnsiTheme="majorHAnsi" w:cstheme="minorHAnsi"/>
                <w:sz w:val="20"/>
                <w:szCs w:val="20"/>
              </w:rPr>
              <w:t>PositiveInt</w:t>
            </w:r>
            <w:proofErr w:type="spellEnd"/>
          </w:p>
        </w:tc>
        <w:tc>
          <w:tcPr>
            <w:tcW w:w="567" w:type="dxa"/>
          </w:tcPr>
          <w:p w14:paraId="55FEEA7E" w14:textId="77777777" w:rsidR="00BB2225" w:rsidRPr="00C01CEB" w:rsidRDefault="00D60EFE"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F76D67D" w14:textId="77777777" w:rsidR="00BB2225" w:rsidRPr="00C01CEB" w:rsidRDefault="00306557"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40" w:type="dxa"/>
          </w:tcPr>
          <w:p w14:paraId="7D0F56C4" w14:textId="77777777" w:rsidR="00BB2225" w:rsidRPr="00C01CEB" w:rsidRDefault="00BB2225" w:rsidP="00DC187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354" w:type="dxa"/>
          </w:tcPr>
          <w:p w14:paraId="5080A9D8"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Specify preferred order of use (1 = highest) for all telecom methods.</w:t>
            </w:r>
          </w:p>
        </w:tc>
        <w:tc>
          <w:tcPr>
            <w:tcW w:w="1691" w:type="dxa"/>
          </w:tcPr>
          <w:p w14:paraId="73009B0F" w14:textId="77777777" w:rsidR="00BB2225" w:rsidRPr="00C01CEB" w:rsidRDefault="00BB2225" w:rsidP="00DC187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1</w:t>
            </w:r>
          </w:p>
        </w:tc>
      </w:tr>
    </w:tbl>
    <w:p w14:paraId="1223FA2F" w14:textId="77777777" w:rsidR="00E74663" w:rsidRPr="00F8287E" w:rsidRDefault="00E74663" w:rsidP="00E74663">
      <w:pPr>
        <w:rPr>
          <w:rFonts w:asciiTheme="majorHAnsi" w:hAnsiTheme="majorHAnsi"/>
          <w:b/>
          <w:sz w:val="22"/>
          <w:szCs w:val="22"/>
        </w:rPr>
      </w:pPr>
    </w:p>
    <w:p w14:paraId="0941A024" w14:textId="77777777" w:rsidR="00E74663" w:rsidRPr="00F8287E" w:rsidRDefault="00E74663" w:rsidP="00E74663">
      <w:pPr>
        <w:rPr>
          <w:rFonts w:asciiTheme="majorHAnsi" w:hAnsiTheme="majorHAnsi"/>
          <w:sz w:val="10"/>
          <w:szCs w:val="10"/>
        </w:rPr>
      </w:pPr>
    </w:p>
    <w:p w14:paraId="35A927FF" w14:textId="77777777" w:rsidR="00E74663" w:rsidRPr="00F8287E" w:rsidRDefault="00E74663" w:rsidP="00E74663">
      <w:pPr>
        <w:rPr>
          <w:rFonts w:asciiTheme="majorHAnsi" w:hAnsiTheme="majorHAnsi"/>
        </w:rPr>
      </w:pPr>
      <w:r w:rsidRPr="00F8287E">
        <w:rPr>
          <w:rFonts w:asciiTheme="majorHAnsi" w:hAnsiTheme="majorHAnsi"/>
          <w:b/>
          <w:sz w:val="22"/>
          <w:szCs w:val="22"/>
        </w:rPr>
        <w:t>System:</w:t>
      </w:r>
      <w:r w:rsidRPr="00F8287E">
        <w:rPr>
          <w:rFonts w:asciiTheme="majorHAnsi" w:hAnsiTheme="majorHAnsi"/>
          <w:sz w:val="22"/>
          <w:szCs w:val="22"/>
        </w:rPr>
        <w:t xml:space="preserve">  For HRM purposes the only contact information that should be</w:t>
      </w:r>
      <w:r w:rsidR="00F60ED6" w:rsidRPr="00F8287E">
        <w:rPr>
          <w:rFonts w:asciiTheme="majorHAnsi" w:hAnsiTheme="majorHAnsi"/>
          <w:sz w:val="22"/>
          <w:szCs w:val="22"/>
        </w:rPr>
        <w:t xml:space="preserve"> provided within the message is the patient’s </w:t>
      </w:r>
      <w:r w:rsidRPr="00F8287E">
        <w:rPr>
          <w:rFonts w:asciiTheme="majorHAnsi" w:hAnsiTheme="majorHAnsi"/>
          <w:sz w:val="22"/>
          <w:szCs w:val="22"/>
        </w:rPr>
        <w:t xml:space="preserve">phone number.  </w:t>
      </w:r>
    </w:p>
    <w:p w14:paraId="35702DD7" w14:textId="77777777" w:rsidR="00E74663" w:rsidRPr="00F8287E" w:rsidRDefault="00E74663" w:rsidP="00E74663">
      <w:pPr>
        <w:rPr>
          <w:rFonts w:asciiTheme="majorHAnsi" w:hAnsiTheme="majorHAnsi"/>
          <w:b/>
          <w:sz w:val="10"/>
          <w:szCs w:val="10"/>
        </w:rPr>
      </w:pPr>
    </w:p>
    <w:p w14:paraId="2B9B6088" w14:textId="77777777" w:rsidR="00E74663" w:rsidRPr="00F8287E" w:rsidRDefault="00991D3D" w:rsidP="00E74663">
      <w:pPr>
        <w:rPr>
          <w:rFonts w:asciiTheme="majorHAnsi" w:hAnsiTheme="majorHAnsi"/>
          <w:sz w:val="22"/>
          <w:szCs w:val="22"/>
        </w:rPr>
      </w:pPr>
      <w:r w:rsidRPr="00F8287E">
        <w:rPr>
          <w:rFonts w:asciiTheme="majorHAnsi" w:hAnsiTheme="majorHAnsi"/>
          <w:b/>
          <w:sz w:val="22"/>
          <w:szCs w:val="22"/>
        </w:rPr>
        <w:t>Value</w:t>
      </w:r>
      <w:r w:rsidR="00E74663" w:rsidRPr="00F8287E">
        <w:rPr>
          <w:rFonts w:asciiTheme="majorHAnsi" w:hAnsiTheme="majorHAnsi"/>
          <w:b/>
          <w:sz w:val="22"/>
          <w:szCs w:val="22"/>
        </w:rPr>
        <w:t>:</w:t>
      </w:r>
      <w:r w:rsidR="00E74663" w:rsidRPr="00F8287E">
        <w:rPr>
          <w:rFonts w:asciiTheme="majorHAnsi" w:hAnsiTheme="majorHAnsi"/>
          <w:sz w:val="22"/>
          <w:szCs w:val="22"/>
        </w:rPr>
        <w:t xml:space="preserve">  Th</w:t>
      </w:r>
      <w:r w:rsidR="00F60ED6" w:rsidRPr="00F8287E">
        <w:rPr>
          <w:rFonts w:asciiTheme="majorHAnsi" w:hAnsiTheme="majorHAnsi"/>
          <w:sz w:val="22"/>
          <w:szCs w:val="22"/>
        </w:rPr>
        <w:t>is component contains the patient’s phone number</w:t>
      </w:r>
      <w:r w:rsidRPr="00F8287E">
        <w:rPr>
          <w:rFonts w:asciiTheme="majorHAnsi" w:hAnsiTheme="majorHAnsi"/>
          <w:sz w:val="22"/>
          <w:szCs w:val="22"/>
        </w:rPr>
        <w:t>.</w:t>
      </w:r>
    </w:p>
    <w:p w14:paraId="02D30991" w14:textId="77777777" w:rsidR="00E74663" w:rsidRPr="00F8287E" w:rsidRDefault="00E74663" w:rsidP="00E74663">
      <w:pPr>
        <w:rPr>
          <w:rFonts w:asciiTheme="majorHAnsi" w:hAnsiTheme="majorHAnsi"/>
          <w:b/>
          <w:sz w:val="10"/>
          <w:szCs w:val="10"/>
        </w:rPr>
      </w:pPr>
    </w:p>
    <w:p w14:paraId="7522B014" w14:textId="77777777" w:rsidR="00E74663" w:rsidRDefault="00E74663" w:rsidP="00E74663">
      <w:pPr>
        <w:rPr>
          <w:rFonts w:asciiTheme="majorHAnsi" w:hAnsiTheme="majorHAnsi"/>
          <w:sz w:val="22"/>
          <w:szCs w:val="22"/>
        </w:rPr>
      </w:pPr>
      <w:r w:rsidRPr="00F8287E">
        <w:rPr>
          <w:rFonts w:asciiTheme="majorHAnsi" w:hAnsiTheme="majorHAnsi"/>
          <w:b/>
          <w:sz w:val="22"/>
          <w:szCs w:val="22"/>
        </w:rPr>
        <w:lastRenderedPageBreak/>
        <w:t>Use:</w:t>
      </w:r>
      <w:r w:rsidRPr="00F8287E">
        <w:rPr>
          <w:rFonts w:asciiTheme="majorHAnsi" w:hAnsiTheme="majorHAnsi"/>
          <w:sz w:val="22"/>
          <w:szCs w:val="22"/>
        </w:rPr>
        <w:t xml:space="preserve">  </w:t>
      </w:r>
      <w:r w:rsidR="00991D3D" w:rsidRPr="00F8287E">
        <w:rPr>
          <w:rFonts w:asciiTheme="majorHAnsi" w:hAnsiTheme="majorHAnsi"/>
          <w:sz w:val="22"/>
          <w:szCs w:val="22"/>
        </w:rPr>
        <w:t xml:space="preserve">The use identifies the </w:t>
      </w:r>
      <w:r w:rsidR="00991D3D" w:rsidRPr="005256A6">
        <w:rPr>
          <w:rFonts w:asciiTheme="majorHAnsi" w:hAnsiTheme="majorHAnsi"/>
          <w:sz w:val="22"/>
          <w:szCs w:val="22"/>
        </w:rPr>
        <w:t>purpose of this contact point; for HRM purposes this should always reflect a home phone number.</w:t>
      </w:r>
    </w:p>
    <w:p w14:paraId="4EC9D625" w14:textId="77777777" w:rsidR="00FB06D3" w:rsidRDefault="00FB06D3" w:rsidP="00E74663">
      <w:pPr>
        <w:rPr>
          <w:rFonts w:asciiTheme="majorHAnsi" w:hAnsiTheme="majorHAnsi"/>
          <w:sz w:val="22"/>
          <w:szCs w:val="22"/>
        </w:rPr>
      </w:pPr>
    </w:p>
    <w:p w14:paraId="302922FB" w14:textId="77777777" w:rsidR="00FB06D3" w:rsidRPr="005256A6" w:rsidRDefault="00FB06D3" w:rsidP="00E74663">
      <w:pPr>
        <w:rPr>
          <w:rFonts w:asciiTheme="majorHAnsi" w:hAnsiTheme="majorHAnsi"/>
          <w:sz w:val="22"/>
          <w:szCs w:val="22"/>
        </w:rPr>
      </w:pPr>
      <w:r w:rsidRPr="00FB06D3">
        <w:rPr>
          <w:rFonts w:asciiTheme="majorHAnsi" w:hAnsiTheme="majorHAnsi"/>
          <w:b/>
          <w:sz w:val="22"/>
          <w:szCs w:val="22"/>
        </w:rPr>
        <w:t>Rank:</w:t>
      </w:r>
      <w:r>
        <w:rPr>
          <w:rFonts w:asciiTheme="majorHAnsi" w:hAnsiTheme="majorHAnsi"/>
          <w:sz w:val="22"/>
          <w:szCs w:val="22"/>
        </w:rPr>
        <w:t xml:space="preserve"> An ordering of telecom repetitions to determine the contact method preference.</w:t>
      </w:r>
    </w:p>
    <w:p w14:paraId="352FD359" w14:textId="77777777" w:rsidR="00DC1872" w:rsidRPr="00F8287E" w:rsidRDefault="00F20094" w:rsidP="00F06B45">
      <w:pPr>
        <w:pStyle w:val="Heading2"/>
        <w:numPr>
          <w:ilvl w:val="2"/>
          <w:numId w:val="21"/>
        </w:numPr>
        <w:ind w:left="0" w:firstLine="0"/>
      </w:pPr>
      <w:bookmarkStart w:id="269" w:name="_Toc522022780"/>
      <w:r>
        <w:t>g</w:t>
      </w:r>
      <w:r w:rsidR="00DC1872" w:rsidRPr="00F8287E">
        <w:t>ender</w:t>
      </w:r>
      <w:bookmarkEnd w:id="269"/>
    </w:p>
    <w:p w14:paraId="06CBC0D9" w14:textId="77777777" w:rsidR="00DC1872" w:rsidRPr="00F8287E" w:rsidRDefault="003209E5" w:rsidP="00DC1872">
      <w:pPr>
        <w:rPr>
          <w:rFonts w:asciiTheme="majorHAnsi" w:hAnsiTheme="majorHAnsi"/>
          <w:sz w:val="22"/>
          <w:szCs w:val="22"/>
        </w:rPr>
      </w:pPr>
      <w:r w:rsidRPr="00F8287E">
        <w:rPr>
          <w:rFonts w:asciiTheme="majorHAnsi" w:eastAsiaTheme="majorEastAsia" w:hAnsiTheme="majorHAnsi" w:cstheme="minorHAnsi"/>
          <w:sz w:val="22"/>
          <w:szCs w:val="22"/>
        </w:rPr>
        <w:t>This field must contain the</w:t>
      </w:r>
      <w:r w:rsidR="00080E03" w:rsidRPr="00F8287E">
        <w:rPr>
          <w:rFonts w:asciiTheme="majorHAnsi" w:eastAsiaTheme="majorEastAsia" w:hAnsiTheme="majorHAnsi" w:cstheme="minorHAnsi"/>
          <w:sz w:val="22"/>
          <w:szCs w:val="22"/>
        </w:rPr>
        <w:t xml:space="preserve"> gender that the patient is considered to have for administration and record keeping purposes</w:t>
      </w:r>
      <w:r w:rsidR="00DC1872" w:rsidRPr="00F8287E">
        <w:rPr>
          <w:rFonts w:asciiTheme="majorHAnsi" w:hAnsiTheme="majorHAnsi"/>
          <w:sz w:val="22"/>
          <w:szCs w:val="22"/>
        </w:rPr>
        <w:t>.</w:t>
      </w:r>
    </w:p>
    <w:p w14:paraId="51B1EB32" w14:textId="77777777" w:rsidR="00DC1872" w:rsidRPr="00F8287E" w:rsidRDefault="00DC1872" w:rsidP="00C82FE4">
      <w:pPr>
        <w:rPr>
          <w:rFonts w:asciiTheme="majorHAnsi" w:eastAsiaTheme="majorEastAsia" w:hAnsiTheme="majorHAnsi" w:cstheme="minorHAnsi"/>
          <w:color w:val="FEDA2D" w:themeColor="accent1"/>
          <w:sz w:val="22"/>
          <w:szCs w:val="22"/>
        </w:rPr>
      </w:pPr>
    </w:p>
    <w:p w14:paraId="3198B701" w14:textId="77777777" w:rsidR="00991D3D" w:rsidRPr="00F8287E" w:rsidRDefault="003209E5" w:rsidP="003209E5">
      <w:pPr>
        <w:rPr>
          <w:rFonts w:asciiTheme="majorHAnsi" w:eastAsiaTheme="majorEastAsia" w:hAnsiTheme="majorHAnsi" w:cstheme="minorHAnsi"/>
          <w:sz w:val="22"/>
          <w:szCs w:val="22"/>
        </w:rPr>
      </w:pPr>
      <w:r w:rsidRPr="00F8287E">
        <w:rPr>
          <w:rFonts w:asciiTheme="majorHAnsi" w:hAnsiTheme="majorHAnsi"/>
          <w:sz w:val="22"/>
          <w:szCs w:val="22"/>
        </w:rPr>
        <w:t xml:space="preserve">Values for </w:t>
      </w:r>
      <w:r w:rsidR="00991D3D" w:rsidRPr="00F8287E">
        <w:rPr>
          <w:rFonts w:asciiTheme="majorHAnsi" w:hAnsiTheme="majorHAnsi"/>
          <w:sz w:val="22"/>
          <w:szCs w:val="22"/>
        </w:rPr>
        <w:t>administrative sex</w:t>
      </w:r>
      <w:r w:rsidRPr="00F8287E">
        <w:rPr>
          <w:rFonts w:asciiTheme="majorHAnsi" w:hAnsiTheme="majorHAnsi"/>
          <w:sz w:val="22"/>
          <w:szCs w:val="22"/>
        </w:rPr>
        <w:t xml:space="preserve"> should be drawn from the following list: </w:t>
      </w:r>
      <w:r w:rsidR="00991D3D" w:rsidRPr="00F8287E">
        <w:rPr>
          <w:rFonts w:asciiTheme="majorHAnsi" w:eastAsiaTheme="majorEastAsia" w:hAnsiTheme="majorHAnsi" w:cstheme="minorHAnsi"/>
          <w:sz w:val="22"/>
          <w:szCs w:val="22"/>
        </w:rPr>
        <w:t>male | female | other | unknown</w:t>
      </w:r>
    </w:p>
    <w:p w14:paraId="4AB17309" w14:textId="77777777" w:rsidR="00DC1872" w:rsidRPr="00F8287E" w:rsidRDefault="00F20094" w:rsidP="00F06B45">
      <w:pPr>
        <w:pStyle w:val="Heading2"/>
        <w:numPr>
          <w:ilvl w:val="2"/>
          <w:numId w:val="21"/>
        </w:numPr>
        <w:ind w:left="0" w:firstLine="0"/>
      </w:pPr>
      <w:bookmarkStart w:id="270" w:name="_Toc522022781"/>
      <w:proofErr w:type="spellStart"/>
      <w:r>
        <w:t>b</w:t>
      </w:r>
      <w:r w:rsidR="00DC1872" w:rsidRPr="00F8287E">
        <w:t>irthDate</w:t>
      </w:r>
      <w:bookmarkEnd w:id="270"/>
      <w:proofErr w:type="spellEnd"/>
    </w:p>
    <w:p w14:paraId="1496F9A9" w14:textId="77777777" w:rsidR="00DC1872" w:rsidRPr="00F8287E" w:rsidRDefault="0017737E" w:rsidP="00DC1872">
      <w:pPr>
        <w:rPr>
          <w:rFonts w:asciiTheme="majorHAnsi" w:hAnsiTheme="majorHAnsi"/>
          <w:sz w:val="22"/>
          <w:szCs w:val="22"/>
        </w:rPr>
      </w:pPr>
      <w:r w:rsidRPr="00F8287E">
        <w:rPr>
          <w:rFonts w:asciiTheme="majorHAnsi" w:eastAsiaTheme="majorEastAsia" w:hAnsiTheme="majorHAnsi" w:cstheme="minorHAnsi"/>
          <w:sz w:val="22"/>
          <w:szCs w:val="22"/>
        </w:rPr>
        <w:t>This field must contain the date/time of birth of the patient.  This is a required field for HRM purposes.</w:t>
      </w:r>
    </w:p>
    <w:p w14:paraId="7EF4969E" w14:textId="77777777" w:rsidR="00DC1872" w:rsidRPr="00F8287E" w:rsidRDefault="00F20094" w:rsidP="00F06B45">
      <w:pPr>
        <w:pStyle w:val="Heading2"/>
        <w:numPr>
          <w:ilvl w:val="2"/>
          <w:numId w:val="21"/>
        </w:numPr>
        <w:ind w:left="0" w:firstLine="0"/>
      </w:pPr>
      <w:bookmarkStart w:id="271" w:name="_Toc522022782"/>
      <w:proofErr w:type="spellStart"/>
      <w:r>
        <w:t>d</w:t>
      </w:r>
      <w:r w:rsidR="00DC1872" w:rsidRPr="00F8287E">
        <w:t>eceasedBoolean</w:t>
      </w:r>
      <w:bookmarkEnd w:id="271"/>
      <w:proofErr w:type="spellEnd"/>
    </w:p>
    <w:p w14:paraId="08431D85" w14:textId="77777777" w:rsidR="005F3C0F" w:rsidRPr="00F8287E" w:rsidRDefault="005F3C0F" w:rsidP="005F3C0F">
      <w:pPr>
        <w:rPr>
          <w:rFonts w:asciiTheme="majorHAnsi" w:hAnsiTheme="majorHAnsi"/>
          <w:sz w:val="22"/>
          <w:szCs w:val="22"/>
        </w:rPr>
      </w:pPr>
      <w:r w:rsidRPr="00F8287E">
        <w:rPr>
          <w:rFonts w:asciiTheme="majorHAnsi" w:hAnsiTheme="majorHAnsi"/>
          <w:sz w:val="22"/>
          <w:szCs w:val="22"/>
        </w:rPr>
        <w:t>This field indicates whether the individual is deceased or not.  Valid values include true or false.</w:t>
      </w:r>
      <w:r w:rsidR="000A2F83">
        <w:rPr>
          <w:rFonts w:asciiTheme="majorHAnsi" w:hAnsiTheme="majorHAnsi"/>
          <w:sz w:val="22"/>
          <w:szCs w:val="22"/>
        </w:rPr>
        <w:t xml:space="preserve"> This element should only be present if the </w:t>
      </w:r>
      <w:proofErr w:type="spellStart"/>
      <w:r w:rsidR="000A2F83">
        <w:rPr>
          <w:rFonts w:asciiTheme="majorHAnsi" w:hAnsiTheme="majorHAnsi"/>
          <w:sz w:val="22"/>
          <w:szCs w:val="22"/>
        </w:rPr>
        <w:t>deceasedDateTime</w:t>
      </w:r>
      <w:proofErr w:type="spellEnd"/>
      <w:r w:rsidR="000A2F83">
        <w:rPr>
          <w:rFonts w:asciiTheme="majorHAnsi" w:hAnsiTheme="majorHAnsi"/>
          <w:sz w:val="22"/>
          <w:szCs w:val="22"/>
        </w:rPr>
        <w:t xml:space="preserve"> element is absent.</w:t>
      </w:r>
    </w:p>
    <w:p w14:paraId="11D01D02" w14:textId="77777777" w:rsidR="00DC1872" w:rsidRPr="00F8287E" w:rsidRDefault="00F20094" w:rsidP="00F06B45">
      <w:pPr>
        <w:pStyle w:val="Heading2"/>
        <w:numPr>
          <w:ilvl w:val="2"/>
          <w:numId w:val="21"/>
        </w:numPr>
        <w:ind w:left="0" w:firstLine="0"/>
      </w:pPr>
      <w:bookmarkStart w:id="272" w:name="_Toc522022783"/>
      <w:proofErr w:type="spellStart"/>
      <w:r>
        <w:t>d</w:t>
      </w:r>
      <w:r w:rsidR="00DC1872" w:rsidRPr="00F8287E">
        <w:t>eceasedDateTime</w:t>
      </w:r>
      <w:bookmarkEnd w:id="272"/>
      <w:proofErr w:type="spellEnd"/>
    </w:p>
    <w:p w14:paraId="77F59736" w14:textId="77777777" w:rsidR="005F3C0F" w:rsidRPr="00F8287E" w:rsidRDefault="005F3C0F" w:rsidP="005F3C0F">
      <w:pPr>
        <w:rPr>
          <w:rFonts w:asciiTheme="majorHAnsi" w:hAnsiTheme="majorHAnsi"/>
          <w:sz w:val="22"/>
          <w:szCs w:val="22"/>
        </w:rPr>
      </w:pPr>
      <w:r w:rsidRPr="00F8287E">
        <w:rPr>
          <w:rFonts w:asciiTheme="majorHAnsi" w:hAnsiTheme="majorHAnsi"/>
          <w:sz w:val="22"/>
          <w:szCs w:val="22"/>
        </w:rPr>
        <w:t>If recorded in the sending system, this field must contain the date and time of the patient’s death with as much precision as is known.</w:t>
      </w:r>
      <w:r w:rsidR="000A2F83" w:rsidRPr="000A2F83">
        <w:rPr>
          <w:rFonts w:asciiTheme="majorHAnsi" w:hAnsiTheme="majorHAnsi"/>
          <w:sz w:val="22"/>
          <w:szCs w:val="22"/>
        </w:rPr>
        <w:t xml:space="preserve"> </w:t>
      </w:r>
      <w:r w:rsidR="000A2F83">
        <w:rPr>
          <w:rFonts w:asciiTheme="majorHAnsi" w:hAnsiTheme="majorHAnsi"/>
          <w:sz w:val="22"/>
          <w:szCs w:val="22"/>
        </w:rPr>
        <w:t xml:space="preserve">This element should only be present if the </w:t>
      </w:r>
      <w:proofErr w:type="spellStart"/>
      <w:r w:rsidR="000A2F83">
        <w:rPr>
          <w:rFonts w:asciiTheme="majorHAnsi" w:hAnsiTheme="majorHAnsi"/>
          <w:sz w:val="22"/>
          <w:szCs w:val="22"/>
        </w:rPr>
        <w:t>deceasedboolean</w:t>
      </w:r>
      <w:proofErr w:type="spellEnd"/>
      <w:r w:rsidR="000A2F83">
        <w:rPr>
          <w:rFonts w:asciiTheme="majorHAnsi" w:hAnsiTheme="majorHAnsi"/>
          <w:sz w:val="22"/>
          <w:szCs w:val="22"/>
        </w:rPr>
        <w:t xml:space="preserve"> element is absent.</w:t>
      </w:r>
    </w:p>
    <w:p w14:paraId="23B6E961" w14:textId="77777777" w:rsidR="00DC1872" w:rsidRPr="00F8287E" w:rsidRDefault="00F20094" w:rsidP="00F06B45">
      <w:pPr>
        <w:pStyle w:val="Heading2"/>
        <w:numPr>
          <w:ilvl w:val="2"/>
          <w:numId w:val="21"/>
        </w:numPr>
        <w:ind w:left="0" w:firstLine="0"/>
      </w:pPr>
      <w:bookmarkStart w:id="273" w:name="_Toc522022784"/>
      <w:r>
        <w:t>a</w:t>
      </w:r>
      <w:r w:rsidR="00DC1872" w:rsidRPr="00F8287E">
        <w:t>ddress</w:t>
      </w:r>
      <w:bookmarkEnd w:id="273"/>
    </w:p>
    <w:p w14:paraId="3B240455" w14:textId="77777777" w:rsidR="00DC1872" w:rsidRPr="00F8287E" w:rsidRDefault="00FE2C68" w:rsidP="00DC1872">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This component must contain the patient’s home address.</w:t>
      </w:r>
    </w:p>
    <w:tbl>
      <w:tblPr>
        <w:tblStyle w:val="GridTable4-Accent51"/>
        <w:tblW w:w="9350" w:type="dxa"/>
        <w:jc w:val="center"/>
        <w:tblLayout w:type="fixed"/>
        <w:tblLook w:val="04A0" w:firstRow="1" w:lastRow="0" w:firstColumn="1" w:lastColumn="0" w:noHBand="0" w:noVBand="1"/>
      </w:tblPr>
      <w:tblGrid>
        <w:gridCol w:w="1435"/>
        <w:gridCol w:w="720"/>
        <w:gridCol w:w="903"/>
        <w:gridCol w:w="567"/>
        <w:gridCol w:w="540"/>
        <w:gridCol w:w="1140"/>
        <w:gridCol w:w="2354"/>
        <w:gridCol w:w="1691"/>
      </w:tblGrid>
      <w:tr w:rsidR="00095535" w:rsidRPr="00C01CEB" w14:paraId="4984F6FA" w14:textId="77777777" w:rsidTr="001D4F0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6FC6FF67" w14:textId="77777777" w:rsidR="00095535" w:rsidRPr="00C01CEB" w:rsidRDefault="00095535" w:rsidP="00E83FBD">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720" w:type="dxa"/>
          </w:tcPr>
          <w:p w14:paraId="4040FA0B" w14:textId="77777777" w:rsidR="00095535" w:rsidRPr="00C01CEB" w:rsidRDefault="00095535"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903" w:type="dxa"/>
          </w:tcPr>
          <w:p w14:paraId="17C559EE" w14:textId="77777777" w:rsidR="00095535" w:rsidRPr="00C01CEB" w:rsidRDefault="00095535" w:rsidP="00E83FBD">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567" w:type="dxa"/>
          </w:tcPr>
          <w:p w14:paraId="0917C273" w14:textId="77777777" w:rsidR="00095535" w:rsidRPr="00C01CEB" w:rsidRDefault="00095535"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RP#</w:t>
            </w:r>
          </w:p>
        </w:tc>
        <w:tc>
          <w:tcPr>
            <w:tcW w:w="540" w:type="dxa"/>
          </w:tcPr>
          <w:p w14:paraId="6F8B7816" w14:textId="77777777" w:rsidR="00095535" w:rsidRPr="00C01CEB" w:rsidRDefault="00095535"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140" w:type="dxa"/>
          </w:tcPr>
          <w:p w14:paraId="548ADAAD" w14:textId="77777777" w:rsidR="00095535" w:rsidRPr="00C01CEB" w:rsidRDefault="00095535"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Code </w:t>
            </w:r>
            <w:proofErr w:type="spellStart"/>
            <w:r w:rsidRPr="00C01CEB">
              <w:rPr>
                <w:rFonts w:asciiTheme="majorHAnsi" w:eastAsiaTheme="majorEastAsia" w:hAnsiTheme="majorHAnsi" w:cstheme="minorHAnsi"/>
                <w:sz w:val="20"/>
                <w:szCs w:val="20"/>
              </w:rPr>
              <w:t>Tbl</w:t>
            </w:r>
            <w:proofErr w:type="spellEnd"/>
            <w:r w:rsidRPr="00C01CEB">
              <w:rPr>
                <w:rFonts w:asciiTheme="majorHAnsi" w:eastAsiaTheme="majorEastAsia" w:hAnsiTheme="majorHAnsi" w:cstheme="minorHAnsi"/>
                <w:sz w:val="20"/>
                <w:szCs w:val="20"/>
              </w:rPr>
              <w:t>#</w:t>
            </w:r>
          </w:p>
        </w:tc>
        <w:tc>
          <w:tcPr>
            <w:tcW w:w="2354" w:type="dxa"/>
          </w:tcPr>
          <w:p w14:paraId="6DF41442" w14:textId="77777777" w:rsidR="00095535" w:rsidRPr="00C01CEB" w:rsidRDefault="00095535" w:rsidP="00E83FBD">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1691" w:type="dxa"/>
          </w:tcPr>
          <w:p w14:paraId="47BA1A04" w14:textId="77777777" w:rsidR="00095535" w:rsidRPr="00C01CEB" w:rsidRDefault="00095535" w:rsidP="00E83FBD">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095535" w:rsidRPr="00C01CEB" w14:paraId="1040527F"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0D03A167" w14:textId="77777777" w:rsidR="00095535" w:rsidRPr="00C01CEB" w:rsidRDefault="00F20094" w:rsidP="00E83FBD">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a</w:t>
            </w:r>
            <w:r w:rsidR="00095535">
              <w:rPr>
                <w:rFonts w:asciiTheme="majorHAnsi" w:eastAsiaTheme="majorEastAsia" w:hAnsiTheme="majorHAnsi" w:cstheme="minorHAnsi"/>
                <w:sz w:val="20"/>
                <w:szCs w:val="20"/>
              </w:rPr>
              <w:t>ddress</w:t>
            </w:r>
          </w:p>
        </w:tc>
        <w:tc>
          <w:tcPr>
            <w:tcW w:w="720" w:type="dxa"/>
          </w:tcPr>
          <w:p w14:paraId="5F5391F5"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03" w:type="dxa"/>
          </w:tcPr>
          <w:p w14:paraId="24133DEB"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567" w:type="dxa"/>
          </w:tcPr>
          <w:p w14:paraId="113B3904"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2806FD5C"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40" w:type="dxa"/>
          </w:tcPr>
          <w:p w14:paraId="2F328106"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54" w:type="dxa"/>
          </w:tcPr>
          <w:p w14:paraId="3F8C8B69"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1" w:type="dxa"/>
          </w:tcPr>
          <w:p w14:paraId="0DCD18E2"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095535" w:rsidRPr="00C01CEB" w14:paraId="4DFBDD41"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0EA9950D" w14:textId="77777777" w:rsidR="00095535" w:rsidRPr="00C01CEB"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Use</w:t>
            </w:r>
          </w:p>
        </w:tc>
        <w:tc>
          <w:tcPr>
            <w:tcW w:w="720" w:type="dxa"/>
          </w:tcPr>
          <w:p w14:paraId="1AC7CF12" w14:textId="77777777"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R</w:t>
            </w:r>
          </w:p>
        </w:tc>
        <w:tc>
          <w:tcPr>
            <w:tcW w:w="903" w:type="dxa"/>
          </w:tcPr>
          <w:p w14:paraId="7E5F939E" w14:textId="77777777"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Code</w:t>
            </w:r>
          </w:p>
        </w:tc>
        <w:tc>
          <w:tcPr>
            <w:tcW w:w="567" w:type="dxa"/>
          </w:tcPr>
          <w:p w14:paraId="33AF0970" w14:textId="77777777" w:rsidR="00095535" w:rsidRPr="00C01CEB" w:rsidRDefault="00D60EFE"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5D09DD09" w14:textId="77777777"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40" w:type="dxa"/>
          </w:tcPr>
          <w:p w14:paraId="5E7189D2" w14:textId="77777777" w:rsidR="00095535" w:rsidRPr="00C01CEB" w:rsidRDefault="00120C93"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07_–" w:history="1">
              <w:r w:rsidR="00095535" w:rsidRPr="002160CF">
                <w:rPr>
                  <w:rStyle w:val="Hyperlink"/>
                  <w:rFonts w:asciiTheme="majorHAnsi" w:eastAsiaTheme="majorEastAsia" w:hAnsiTheme="majorHAnsi" w:cstheme="minorHAnsi"/>
                  <w:sz w:val="20"/>
                  <w:szCs w:val="20"/>
                </w:rPr>
                <w:t>0007</w:t>
              </w:r>
            </w:hyperlink>
          </w:p>
        </w:tc>
        <w:tc>
          <w:tcPr>
            <w:tcW w:w="2354" w:type="dxa"/>
          </w:tcPr>
          <w:p w14:paraId="44C1182D" w14:textId="77777777"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The Purpose of this address</w:t>
            </w:r>
          </w:p>
        </w:tc>
        <w:tc>
          <w:tcPr>
            <w:tcW w:w="1691" w:type="dxa"/>
          </w:tcPr>
          <w:p w14:paraId="3EC95CDA" w14:textId="77777777"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Home</w:t>
            </w:r>
          </w:p>
        </w:tc>
      </w:tr>
      <w:tr w:rsidR="00095535" w:rsidRPr="00C01CEB" w14:paraId="01B88091"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5263DA15" w14:textId="77777777" w:rsidR="00095535" w:rsidRPr="00C01CEB"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Line</w:t>
            </w:r>
          </w:p>
        </w:tc>
        <w:tc>
          <w:tcPr>
            <w:tcW w:w="720" w:type="dxa"/>
          </w:tcPr>
          <w:p w14:paraId="5BB23ECE"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6020433E"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50C09CA1" w14:textId="77777777" w:rsidR="00095535" w:rsidRPr="00C01CEB" w:rsidRDefault="00EA4624"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B81EC8">
              <w:rPr>
                <w:rFonts w:asciiTheme="majorHAnsi" w:eastAsiaTheme="majorEastAsia" w:hAnsiTheme="majorHAnsi" w:cstheme="minorHAnsi"/>
                <w:sz w:val="20"/>
                <w:szCs w:val="20"/>
              </w:rPr>
              <w:t>3</w:t>
            </w:r>
          </w:p>
        </w:tc>
        <w:tc>
          <w:tcPr>
            <w:tcW w:w="540" w:type="dxa"/>
          </w:tcPr>
          <w:p w14:paraId="0845B70A"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50</w:t>
            </w:r>
          </w:p>
        </w:tc>
        <w:tc>
          <w:tcPr>
            <w:tcW w:w="1140" w:type="dxa"/>
          </w:tcPr>
          <w:p w14:paraId="758BB958"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54" w:type="dxa"/>
          </w:tcPr>
          <w:p w14:paraId="0C526673" w14:textId="77777777" w:rsidR="00095535" w:rsidRPr="00C01CEB" w:rsidRDefault="00BB0B4E"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B0B4E">
              <w:rPr>
                <w:rFonts w:asciiTheme="majorHAnsi" w:eastAsiaTheme="majorEastAsia" w:hAnsiTheme="majorHAnsi" w:cstheme="minorHAnsi"/>
                <w:sz w:val="20"/>
                <w:szCs w:val="20"/>
              </w:rPr>
              <w:t>Should include street name, number, direction &amp; P.O. Box etc.</w:t>
            </w:r>
          </w:p>
        </w:tc>
        <w:tc>
          <w:tcPr>
            <w:tcW w:w="1691" w:type="dxa"/>
          </w:tcPr>
          <w:p w14:paraId="5030F875"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 First Avenue</w:t>
            </w:r>
          </w:p>
        </w:tc>
      </w:tr>
      <w:tr w:rsidR="00095535" w:rsidRPr="00C01CEB" w14:paraId="63C40C98"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1E28E8E9" w14:textId="77777777" w:rsidR="00095535" w:rsidRPr="00C01CEB"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City</w:t>
            </w:r>
          </w:p>
        </w:tc>
        <w:tc>
          <w:tcPr>
            <w:tcW w:w="720" w:type="dxa"/>
          </w:tcPr>
          <w:p w14:paraId="227BE8E6" w14:textId="77777777"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06A27728" w14:textId="77777777"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21C1E478" w14:textId="77777777" w:rsidR="00095535" w:rsidRPr="00C01CEB" w:rsidRDefault="00EA4624"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40" w:type="dxa"/>
          </w:tcPr>
          <w:p w14:paraId="26668625" w14:textId="77777777"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80</w:t>
            </w:r>
          </w:p>
        </w:tc>
        <w:tc>
          <w:tcPr>
            <w:tcW w:w="1140" w:type="dxa"/>
          </w:tcPr>
          <w:p w14:paraId="4634F5E9" w14:textId="77777777"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2354" w:type="dxa"/>
          </w:tcPr>
          <w:p w14:paraId="78CAB585" w14:textId="77777777" w:rsidR="00095535" w:rsidRPr="00C01CEB" w:rsidRDefault="00BB0B4E"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B0B4E">
              <w:rPr>
                <w:rFonts w:asciiTheme="majorHAnsi" w:eastAsiaTheme="majorEastAsia" w:hAnsiTheme="majorHAnsi" w:cstheme="minorHAnsi"/>
                <w:sz w:val="20"/>
                <w:szCs w:val="20"/>
              </w:rPr>
              <w:t>Identifies the name of city, town etc.</w:t>
            </w:r>
          </w:p>
        </w:tc>
        <w:tc>
          <w:tcPr>
            <w:tcW w:w="1691" w:type="dxa"/>
          </w:tcPr>
          <w:p w14:paraId="13A2B345" w14:textId="77777777"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North York</w:t>
            </w:r>
          </w:p>
        </w:tc>
      </w:tr>
      <w:tr w:rsidR="00095535" w:rsidRPr="00C01CEB" w14:paraId="67E87652"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73241BB3" w14:textId="77777777" w:rsidR="00095535" w:rsidRDefault="00095535"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State</w:t>
            </w:r>
          </w:p>
        </w:tc>
        <w:tc>
          <w:tcPr>
            <w:tcW w:w="720" w:type="dxa"/>
          </w:tcPr>
          <w:p w14:paraId="4B47A53A"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169A7E03"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3FE0E7B2" w14:textId="77777777" w:rsidR="00095535" w:rsidRDefault="00EA4624"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40" w:type="dxa"/>
          </w:tcPr>
          <w:p w14:paraId="322570C1"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w:t>
            </w:r>
          </w:p>
        </w:tc>
        <w:tc>
          <w:tcPr>
            <w:tcW w:w="1140" w:type="dxa"/>
          </w:tcPr>
          <w:p w14:paraId="616374D4" w14:textId="77777777" w:rsidR="00095535" w:rsidRPr="00C01CEB" w:rsidRDefault="00120C93"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16_–" w:history="1">
              <w:r w:rsidR="00C652B0" w:rsidRPr="002160CF">
                <w:rPr>
                  <w:rStyle w:val="Hyperlink"/>
                  <w:rFonts w:asciiTheme="majorHAnsi" w:eastAsiaTheme="majorEastAsia" w:hAnsiTheme="majorHAnsi" w:cstheme="minorHAnsi"/>
                  <w:sz w:val="20"/>
                  <w:szCs w:val="20"/>
                </w:rPr>
                <w:t>0016</w:t>
              </w:r>
            </w:hyperlink>
          </w:p>
        </w:tc>
        <w:tc>
          <w:tcPr>
            <w:tcW w:w="2354" w:type="dxa"/>
          </w:tcPr>
          <w:p w14:paraId="3F85C541" w14:textId="77777777" w:rsidR="00095535" w:rsidRPr="00C01CEB" w:rsidRDefault="00BB0B4E"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B0B4E">
              <w:rPr>
                <w:rFonts w:asciiTheme="majorHAnsi" w:eastAsiaTheme="majorEastAsia" w:hAnsiTheme="majorHAnsi" w:cstheme="minorHAnsi"/>
                <w:sz w:val="20"/>
                <w:szCs w:val="20"/>
              </w:rPr>
              <w:t>Identifies the sub-unit of country.</w:t>
            </w:r>
          </w:p>
        </w:tc>
        <w:tc>
          <w:tcPr>
            <w:tcW w:w="1691" w:type="dxa"/>
          </w:tcPr>
          <w:p w14:paraId="09ED1918"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ON</w:t>
            </w:r>
          </w:p>
        </w:tc>
      </w:tr>
      <w:tr w:rsidR="00095535" w:rsidRPr="00C01CEB" w14:paraId="307E1557" w14:textId="77777777" w:rsidTr="001D4F04">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5C10285D" w14:textId="77777777" w:rsidR="00095535" w:rsidRDefault="00F20094" w:rsidP="00E83FBD">
            <w:pPr>
              <w:jc w:val="right"/>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p</w:t>
            </w:r>
            <w:r w:rsidR="00095535">
              <w:rPr>
                <w:rFonts w:asciiTheme="majorHAnsi" w:eastAsiaTheme="majorEastAsia" w:hAnsiTheme="majorHAnsi" w:cstheme="minorHAnsi"/>
                <w:sz w:val="20"/>
                <w:szCs w:val="20"/>
              </w:rPr>
              <w:t>ostalCode</w:t>
            </w:r>
            <w:proofErr w:type="spellEnd"/>
          </w:p>
        </w:tc>
        <w:tc>
          <w:tcPr>
            <w:tcW w:w="720" w:type="dxa"/>
          </w:tcPr>
          <w:p w14:paraId="72E96C4C" w14:textId="77777777"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7FEC8AC1" w14:textId="77777777" w:rsidR="00095535" w:rsidRPr="00C01CEB"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309404BA" w14:textId="77777777" w:rsidR="00095535" w:rsidRDefault="00EA4624"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40" w:type="dxa"/>
          </w:tcPr>
          <w:p w14:paraId="39861BBA" w14:textId="77777777" w:rsidR="00095535" w:rsidRPr="00C01CEB" w:rsidRDefault="00095535"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10</w:t>
            </w:r>
          </w:p>
        </w:tc>
        <w:tc>
          <w:tcPr>
            <w:tcW w:w="1140" w:type="dxa"/>
          </w:tcPr>
          <w:p w14:paraId="68E28556" w14:textId="77777777" w:rsidR="00095535" w:rsidRPr="00C01CEB" w:rsidRDefault="00120C93"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21_-" w:history="1">
              <w:r w:rsidR="009E5400" w:rsidRPr="00CE311F">
                <w:rPr>
                  <w:rStyle w:val="Hyperlink"/>
                  <w:rFonts w:asciiTheme="majorHAnsi" w:eastAsiaTheme="majorEastAsia" w:hAnsiTheme="majorHAnsi" w:cstheme="minorHAnsi"/>
                  <w:sz w:val="20"/>
                  <w:szCs w:val="20"/>
                </w:rPr>
                <w:t>0021</w:t>
              </w:r>
            </w:hyperlink>
          </w:p>
        </w:tc>
        <w:tc>
          <w:tcPr>
            <w:tcW w:w="2354" w:type="dxa"/>
          </w:tcPr>
          <w:p w14:paraId="55221B1E" w14:textId="77777777" w:rsidR="00095535" w:rsidRPr="00C01CEB" w:rsidRDefault="00BB0B4E"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B0B4E">
              <w:rPr>
                <w:rFonts w:asciiTheme="majorHAnsi" w:eastAsiaTheme="majorEastAsia" w:hAnsiTheme="majorHAnsi" w:cstheme="minorHAnsi"/>
                <w:sz w:val="20"/>
                <w:szCs w:val="20"/>
              </w:rPr>
              <w:t>In</w:t>
            </w:r>
            <w:r w:rsidR="009304D6">
              <w:rPr>
                <w:rFonts w:asciiTheme="majorHAnsi" w:eastAsiaTheme="majorEastAsia" w:hAnsiTheme="majorHAnsi" w:cstheme="minorHAnsi"/>
                <w:sz w:val="20"/>
                <w:szCs w:val="20"/>
              </w:rPr>
              <w:t>cludes the postal code or ZIP code (include ZIP+4) for the</w:t>
            </w:r>
            <w:r w:rsidR="00B870BA">
              <w:rPr>
                <w:rFonts w:asciiTheme="majorHAnsi" w:eastAsiaTheme="majorEastAsia" w:hAnsiTheme="majorHAnsi" w:cstheme="minorHAnsi"/>
                <w:sz w:val="20"/>
                <w:szCs w:val="20"/>
              </w:rPr>
              <w:t xml:space="preserve"> address. </w:t>
            </w:r>
            <w:bookmarkStart w:id="274" w:name="_Hlk489005604"/>
            <w:r w:rsidR="00B870BA">
              <w:rPr>
                <w:rFonts w:asciiTheme="majorHAnsi" w:eastAsiaTheme="majorEastAsia" w:hAnsiTheme="majorHAnsi" w:cstheme="minorHAnsi"/>
                <w:sz w:val="20"/>
                <w:szCs w:val="20"/>
              </w:rPr>
              <w:t>Please see code table for validation rules</w:t>
            </w:r>
            <w:bookmarkEnd w:id="274"/>
            <w:r w:rsidR="009304D6">
              <w:rPr>
                <w:rFonts w:asciiTheme="majorHAnsi" w:eastAsiaTheme="majorEastAsia" w:hAnsiTheme="majorHAnsi" w:cstheme="minorHAnsi"/>
                <w:sz w:val="20"/>
                <w:szCs w:val="20"/>
              </w:rPr>
              <w:t>.)</w:t>
            </w:r>
          </w:p>
        </w:tc>
        <w:tc>
          <w:tcPr>
            <w:tcW w:w="1691" w:type="dxa"/>
          </w:tcPr>
          <w:p w14:paraId="187736CD" w14:textId="77777777" w:rsidR="00095535" w:rsidRDefault="00095535" w:rsidP="00E83FB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M3C4M5</w:t>
            </w:r>
          </w:p>
        </w:tc>
      </w:tr>
      <w:tr w:rsidR="00095535" w:rsidRPr="00C01CEB" w14:paraId="75D8A0BE" w14:textId="77777777" w:rsidTr="001D4F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70056D4A" w14:textId="77777777" w:rsidR="00095535" w:rsidRDefault="00F20094"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095535">
              <w:rPr>
                <w:rFonts w:asciiTheme="majorHAnsi" w:eastAsiaTheme="majorEastAsia" w:hAnsiTheme="majorHAnsi" w:cstheme="minorHAnsi"/>
                <w:sz w:val="20"/>
                <w:szCs w:val="20"/>
              </w:rPr>
              <w:t>ountry</w:t>
            </w:r>
          </w:p>
        </w:tc>
        <w:tc>
          <w:tcPr>
            <w:tcW w:w="720" w:type="dxa"/>
          </w:tcPr>
          <w:p w14:paraId="1B3EA30D"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903" w:type="dxa"/>
          </w:tcPr>
          <w:p w14:paraId="4D01E43E" w14:textId="77777777" w:rsidR="00095535" w:rsidRPr="00C01CEB"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67" w:type="dxa"/>
          </w:tcPr>
          <w:p w14:paraId="5C9DF30B" w14:textId="77777777" w:rsidR="00095535" w:rsidRDefault="00EA4624"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40" w:type="dxa"/>
          </w:tcPr>
          <w:p w14:paraId="3281C2A4" w14:textId="77777777" w:rsidR="00095535" w:rsidRPr="00C01CEB" w:rsidRDefault="00095535"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3</w:t>
            </w:r>
          </w:p>
        </w:tc>
        <w:tc>
          <w:tcPr>
            <w:tcW w:w="1140" w:type="dxa"/>
          </w:tcPr>
          <w:p w14:paraId="3714D8A8" w14:textId="77777777" w:rsidR="00095535" w:rsidRPr="00C01CEB" w:rsidRDefault="00120C93"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18_–" w:history="1">
              <w:r w:rsidR="00587603" w:rsidRPr="002160CF">
                <w:rPr>
                  <w:rStyle w:val="Hyperlink"/>
                  <w:rFonts w:asciiTheme="majorHAnsi" w:eastAsiaTheme="majorEastAsia" w:hAnsiTheme="majorHAnsi" w:cstheme="minorHAnsi"/>
                  <w:sz w:val="20"/>
                  <w:szCs w:val="20"/>
                </w:rPr>
                <w:t>0018</w:t>
              </w:r>
            </w:hyperlink>
          </w:p>
        </w:tc>
        <w:tc>
          <w:tcPr>
            <w:tcW w:w="2354" w:type="dxa"/>
          </w:tcPr>
          <w:p w14:paraId="35C87F05" w14:textId="77777777" w:rsidR="00095535" w:rsidRPr="00C01CEB" w:rsidRDefault="00587603"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Subset of </w:t>
            </w:r>
            <w:r w:rsidR="00BB0B4E">
              <w:rPr>
                <w:rFonts w:asciiTheme="majorHAnsi" w:eastAsiaTheme="majorEastAsia" w:hAnsiTheme="majorHAnsi" w:cstheme="minorHAnsi"/>
                <w:sz w:val="20"/>
                <w:szCs w:val="20"/>
              </w:rPr>
              <w:t>Country designation</w:t>
            </w:r>
            <w:r>
              <w:rPr>
                <w:rFonts w:asciiTheme="majorHAnsi" w:eastAsiaTheme="majorEastAsia" w:hAnsiTheme="majorHAnsi" w:cstheme="minorHAnsi"/>
                <w:sz w:val="20"/>
                <w:szCs w:val="20"/>
              </w:rPr>
              <w:t>s as per ISO-3166-1 Alpha-3</w:t>
            </w:r>
            <w:r w:rsidR="00BB0B4E">
              <w:rPr>
                <w:rFonts w:asciiTheme="majorHAnsi" w:eastAsiaTheme="majorEastAsia" w:hAnsiTheme="majorHAnsi" w:cstheme="minorHAnsi"/>
                <w:sz w:val="20"/>
                <w:szCs w:val="20"/>
              </w:rPr>
              <w:t xml:space="preserve"> standard.</w:t>
            </w:r>
          </w:p>
        </w:tc>
        <w:tc>
          <w:tcPr>
            <w:tcW w:w="1691" w:type="dxa"/>
          </w:tcPr>
          <w:p w14:paraId="67BDC26C" w14:textId="77777777" w:rsidR="00095535" w:rsidRDefault="00095535" w:rsidP="00E83FBD">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CAN</w:t>
            </w:r>
          </w:p>
        </w:tc>
      </w:tr>
    </w:tbl>
    <w:p w14:paraId="129B8E5D" w14:textId="77777777" w:rsidR="00DC1872" w:rsidRPr="00095535" w:rsidRDefault="00DC1872" w:rsidP="00C82FE4">
      <w:pPr>
        <w:rPr>
          <w:rFonts w:asciiTheme="majorHAnsi" w:hAnsiTheme="majorHAnsi"/>
          <w:sz w:val="22"/>
          <w:szCs w:val="22"/>
        </w:rPr>
      </w:pPr>
    </w:p>
    <w:p w14:paraId="4B18BA88" w14:textId="2AD1041C" w:rsidR="00E4074C" w:rsidRDefault="00E4074C">
      <w:pPr>
        <w:rPr>
          <w:rFonts w:asciiTheme="majorHAnsi" w:eastAsiaTheme="majorEastAsia" w:hAnsiTheme="majorHAnsi" w:cstheme="majorBidi"/>
          <w:b/>
          <w:bCs/>
          <w:color w:val="0B70AA" w:themeColor="text2"/>
          <w:sz w:val="32"/>
          <w:szCs w:val="32"/>
        </w:rPr>
      </w:pPr>
      <w:r>
        <w:br w:type="page"/>
      </w:r>
    </w:p>
    <w:p w14:paraId="0EB8D557" w14:textId="77777777" w:rsidR="003B66C6" w:rsidRPr="00F8287E" w:rsidRDefault="00F20094" w:rsidP="00990060">
      <w:pPr>
        <w:pStyle w:val="Heading1"/>
        <w:numPr>
          <w:ilvl w:val="1"/>
          <w:numId w:val="21"/>
        </w:numPr>
        <w:tabs>
          <w:tab w:val="left" w:pos="-1530"/>
          <w:tab w:val="left" w:pos="-630"/>
          <w:tab w:val="left" w:pos="180"/>
        </w:tabs>
      </w:pPr>
      <w:bookmarkStart w:id="275" w:name="_Toc522022785"/>
      <w:proofErr w:type="spellStart"/>
      <w:r>
        <w:lastRenderedPageBreak/>
        <w:t>D</w:t>
      </w:r>
      <w:r w:rsidR="003B66C6" w:rsidRPr="00F8287E">
        <w:t>iagnosticOrder</w:t>
      </w:r>
      <w:bookmarkEnd w:id="275"/>
      <w:proofErr w:type="spellEnd"/>
    </w:p>
    <w:p w14:paraId="63DD2D97" w14:textId="77777777" w:rsidR="003B66C6" w:rsidRPr="00F8287E" w:rsidRDefault="00C82A2F" w:rsidP="003B66C6">
      <w:pPr>
        <w:rPr>
          <w:rFonts w:asciiTheme="majorHAnsi" w:hAnsiTheme="majorHAnsi"/>
          <w:color w:val="333333"/>
          <w:sz w:val="22"/>
          <w:szCs w:val="22"/>
          <w:shd w:val="clear" w:color="auto" w:fill="FFFFFF"/>
        </w:rPr>
      </w:pPr>
      <w:r w:rsidRPr="00F8287E">
        <w:rPr>
          <w:rFonts w:asciiTheme="majorHAnsi" w:hAnsiTheme="majorHAnsi"/>
          <w:color w:val="333333"/>
          <w:sz w:val="22"/>
          <w:szCs w:val="22"/>
          <w:shd w:val="clear" w:color="auto" w:fill="FFFFFF"/>
        </w:rPr>
        <w:t xml:space="preserve">The Diagnostic Order resource outlines the </w:t>
      </w:r>
      <w:r w:rsidR="008E1E11" w:rsidRPr="00324B21">
        <w:rPr>
          <w:rFonts w:asciiTheme="majorHAnsi" w:hAnsiTheme="majorHAnsi"/>
          <w:color w:val="333333"/>
          <w:sz w:val="22"/>
          <w:szCs w:val="22"/>
          <w:shd w:val="clear" w:color="auto" w:fill="FFFFFF"/>
        </w:rPr>
        <w:t>request for a diagnostic service</w:t>
      </w:r>
      <w:r w:rsidRPr="00324B21">
        <w:rPr>
          <w:rFonts w:asciiTheme="majorHAnsi" w:hAnsiTheme="majorHAnsi"/>
          <w:color w:val="333333"/>
          <w:sz w:val="22"/>
          <w:szCs w:val="22"/>
          <w:shd w:val="clear" w:color="auto" w:fill="FFFFFF"/>
        </w:rPr>
        <w:t>.</w:t>
      </w:r>
    </w:p>
    <w:p w14:paraId="372AE288" w14:textId="77777777" w:rsidR="003B66C6" w:rsidRPr="00F8287E" w:rsidRDefault="003B66C6" w:rsidP="003B66C6">
      <w:pPr>
        <w:rPr>
          <w:rFonts w:asciiTheme="majorHAnsi" w:hAnsiTheme="majorHAnsi" w:cstheme="minorHAnsi"/>
          <w:sz w:val="22"/>
          <w:szCs w:val="22"/>
        </w:rPr>
      </w:pPr>
    </w:p>
    <w:tbl>
      <w:tblPr>
        <w:tblStyle w:val="GridTable4-Accent41"/>
        <w:tblW w:w="10435" w:type="dxa"/>
        <w:jc w:val="center"/>
        <w:tblLayout w:type="fixed"/>
        <w:tblLook w:val="04A0" w:firstRow="1" w:lastRow="0" w:firstColumn="1" w:lastColumn="0" w:noHBand="0" w:noVBand="1"/>
      </w:tblPr>
      <w:tblGrid>
        <w:gridCol w:w="1615"/>
        <w:gridCol w:w="630"/>
        <w:gridCol w:w="1620"/>
        <w:gridCol w:w="720"/>
        <w:gridCol w:w="540"/>
        <w:gridCol w:w="1080"/>
        <w:gridCol w:w="2340"/>
        <w:gridCol w:w="1890"/>
      </w:tblGrid>
      <w:tr w:rsidR="00E83FBD" w:rsidRPr="00E83FBD" w14:paraId="512E71F2" w14:textId="77777777" w:rsidTr="00C401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03414BBC" w14:textId="77777777" w:rsidR="00E83FBD" w:rsidRPr="00E83FBD" w:rsidRDefault="00E83FBD" w:rsidP="008E1E11">
            <w:pPr>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Element Name</w:t>
            </w:r>
          </w:p>
        </w:tc>
        <w:tc>
          <w:tcPr>
            <w:tcW w:w="630" w:type="dxa"/>
          </w:tcPr>
          <w:p w14:paraId="7B0313FB" w14:textId="77777777" w:rsidR="00E83FBD" w:rsidRPr="00E83FBD" w:rsidRDefault="00E46031" w:rsidP="008E1E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620" w:type="dxa"/>
          </w:tcPr>
          <w:p w14:paraId="4022763A" w14:textId="77777777" w:rsidR="00E83FBD" w:rsidRPr="00E83FBD" w:rsidRDefault="00E83FBD" w:rsidP="008E1E1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Type</w:t>
            </w:r>
          </w:p>
        </w:tc>
        <w:tc>
          <w:tcPr>
            <w:tcW w:w="720" w:type="dxa"/>
          </w:tcPr>
          <w:p w14:paraId="051E6B29" w14:textId="77777777" w:rsidR="00E83FBD" w:rsidRPr="00E83FBD" w:rsidRDefault="00E83FBD" w:rsidP="008E1E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RP#</w:t>
            </w:r>
          </w:p>
        </w:tc>
        <w:tc>
          <w:tcPr>
            <w:tcW w:w="540" w:type="dxa"/>
          </w:tcPr>
          <w:p w14:paraId="7B01C06F" w14:textId="77777777" w:rsidR="00E83FBD" w:rsidRPr="00E83FBD" w:rsidRDefault="00E83FBD"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80" w:type="dxa"/>
          </w:tcPr>
          <w:p w14:paraId="0D40598A" w14:textId="77777777" w:rsidR="00E83FBD" w:rsidRPr="00E83FBD" w:rsidRDefault="00E83FBD" w:rsidP="00E83FBD">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Code </w:t>
            </w:r>
            <w:proofErr w:type="spellStart"/>
            <w:r>
              <w:rPr>
                <w:rFonts w:asciiTheme="majorHAnsi" w:eastAsiaTheme="majorEastAsia" w:hAnsiTheme="majorHAnsi" w:cstheme="minorHAnsi"/>
                <w:sz w:val="20"/>
                <w:szCs w:val="20"/>
              </w:rPr>
              <w:t>Tbl</w:t>
            </w:r>
            <w:proofErr w:type="spellEnd"/>
            <w:r>
              <w:rPr>
                <w:rFonts w:asciiTheme="majorHAnsi" w:eastAsiaTheme="majorEastAsia" w:hAnsiTheme="majorHAnsi" w:cstheme="minorHAnsi"/>
                <w:sz w:val="20"/>
                <w:szCs w:val="20"/>
              </w:rPr>
              <w:t>#</w:t>
            </w:r>
          </w:p>
        </w:tc>
        <w:tc>
          <w:tcPr>
            <w:tcW w:w="2340" w:type="dxa"/>
          </w:tcPr>
          <w:p w14:paraId="78B7B64E" w14:textId="77777777" w:rsidR="00E83FBD" w:rsidRPr="00E83FBD" w:rsidRDefault="00E83FBD" w:rsidP="008E1E1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Description</w:t>
            </w:r>
          </w:p>
        </w:tc>
        <w:tc>
          <w:tcPr>
            <w:tcW w:w="1890" w:type="dxa"/>
          </w:tcPr>
          <w:p w14:paraId="3AD9D0DD" w14:textId="77777777" w:rsidR="00E83FBD" w:rsidRPr="00E83FBD" w:rsidRDefault="00E83FBD" w:rsidP="008E1E1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E83FBD" w:rsidRPr="00E83FBD" w14:paraId="08FA1FBD"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7DD62B93" w14:textId="77777777" w:rsidR="00E83FBD" w:rsidRPr="00E83FBD" w:rsidRDefault="00E83FBD" w:rsidP="00E83FBD">
            <w:pPr>
              <w:rPr>
                <w:rFonts w:asciiTheme="majorHAnsi" w:eastAsiaTheme="majorEastAsia" w:hAnsiTheme="majorHAnsi" w:cstheme="minorHAnsi"/>
                <w:sz w:val="20"/>
                <w:szCs w:val="20"/>
              </w:rPr>
            </w:pPr>
            <w:proofErr w:type="spellStart"/>
            <w:r w:rsidRPr="00E83FBD">
              <w:rPr>
                <w:rFonts w:asciiTheme="majorHAnsi" w:eastAsiaTheme="majorEastAsia" w:hAnsiTheme="majorHAnsi" w:cstheme="minorHAnsi"/>
                <w:sz w:val="20"/>
                <w:szCs w:val="20"/>
              </w:rPr>
              <w:t>DiagnosticOrder</w:t>
            </w:r>
            <w:proofErr w:type="spellEnd"/>
          </w:p>
        </w:tc>
        <w:tc>
          <w:tcPr>
            <w:tcW w:w="630" w:type="dxa"/>
          </w:tcPr>
          <w:p w14:paraId="1C529E5D" w14:textId="77777777" w:rsidR="00E83FBD" w:rsidRPr="00E83FBD" w:rsidRDefault="00E83FBD" w:rsidP="008E1E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20" w:type="dxa"/>
          </w:tcPr>
          <w:p w14:paraId="28922848" w14:textId="77777777"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E83FBD">
              <w:rPr>
                <w:rFonts w:asciiTheme="majorHAnsi" w:eastAsiaTheme="majorEastAsia" w:hAnsiTheme="majorHAnsi" w:cstheme="minorHAnsi"/>
                <w:sz w:val="20"/>
                <w:szCs w:val="20"/>
              </w:rPr>
              <w:t>DomainResource</w:t>
            </w:r>
            <w:proofErr w:type="spellEnd"/>
          </w:p>
        </w:tc>
        <w:tc>
          <w:tcPr>
            <w:tcW w:w="720" w:type="dxa"/>
          </w:tcPr>
          <w:p w14:paraId="0A202B79" w14:textId="77777777" w:rsidR="00E83FBD" w:rsidRPr="00E83FBD" w:rsidRDefault="00E83FBD" w:rsidP="008E1E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0F308838" w14:textId="77777777" w:rsidR="00E83FBD" w:rsidRPr="00E83FBD" w:rsidRDefault="00E83FBD"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0" w:type="dxa"/>
          </w:tcPr>
          <w:p w14:paraId="53E675DA" w14:textId="77777777" w:rsidR="00E83FBD" w:rsidRPr="00E83FBD" w:rsidRDefault="00E83FBD"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40" w:type="dxa"/>
          </w:tcPr>
          <w:p w14:paraId="4B441E29" w14:textId="77777777"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0F45EF4D" w14:textId="77777777"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5F53CE" w:rsidRPr="00E83FBD" w14:paraId="3E69616E"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7EA04310" w14:textId="77777777" w:rsidR="005F53CE" w:rsidRPr="00E83FBD" w:rsidRDefault="000F38D5" w:rsidP="005F53CE">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5F53CE">
              <w:rPr>
                <w:rFonts w:asciiTheme="majorHAnsi" w:eastAsiaTheme="majorEastAsia" w:hAnsiTheme="majorHAnsi" w:cstheme="minorHAnsi"/>
                <w:sz w:val="20"/>
                <w:szCs w:val="20"/>
              </w:rPr>
              <w:t>d</w:t>
            </w:r>
          </w:p>
        </w:tc>
        <w:tc>
          <w:tcPr>
            <w:tcW w:w="630" w:type="dxa"/>
          </w:tcPr>
          <w:p w14:paraId="6539BFDC" w14:textId="77777777" w:rsidR="005F53CE" w:rsidRPr="00E83FBD" w:rsidRDefault="005F53CE" w:rsidP="008E1E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20" w:type="dxa"/>
          </w:tcPr>
          <w:p w14:paraId="73824F48" w14:textId="77777777" w:rsidR="005F53CE" w:rsidRPr="00E83FBD" w:rsidRDefault="005F53CE"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720" w:type="dxa"/>
          </w:tcPr>
          <w:p w14:paraId="692880BA" w14:textId="77777777" w:rsidR="005F53CE" w:rsidRPr="00E83FBD" w:rsidRDefault="00D60EFE" w:rsidP="008E1E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51DF5E46" w14:textId="77777777" w:rsidR="005F53CE" w:rsidRPr="00E83FBD" w:rsidRDefault="00BD0612"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1080" w:type="dxa"/>
          </w:tcPr>
          <w:p w14:paraId="01308331" w14:textId="77777777" w:rsidR="005F53CE" w:rsidRPr="00E83FBD" w:rsidRDefault="005F53CE"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40" w:type="dxa"/>
          </w:tcPr>
          <w:p w14:paraId="3D25A786" w14:textId="77777777" w:rsidR="005F53CE" w:rsidRPr="00E83FBD" w:rsidRDefault="006E159F"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w:t>
            </w:r>
            <w:r w:rsidR="00661EBF">
              <w:rPr>
                <w:rFonts w:asciiTheme="majorHAnsi" w:eastAsiaTheme="majorEastAsia" w:hAnsiTheme="majorHAnsi" w:cstheme="minorHAnsi"/>
                <w:sz w:val="20"/>
                <w:szCs w:val="20"/>
              </w:rPr>
              <w:t xml:space="preserve"> as a reference to other resources. This must be unique per resource type.</w:t>
            </w:r>
          </w:p>
        </w:tc>
        <w:tc>
          <w:tcPr>
            <w:tcW w:w="1890" w:type="dxa"/>
          </w:tcPr>
          <w:p w14:paraId="68988669" w14:textId="77777777" w:rsidR="005F53CE" w:rsidRPr="00E83FBD" w:rsidRDefault="00300051"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Order</w:t>
            </w:r>
            <w:r w:rsidR="000B3D41">
              <w:rPr>
                <w:rFonts w:asciiTheme="majorHAnsi" w:eastAsiaTheme="majorEastAsia" w:hAnsiTheme="majorHAnsi" w:cstheme="minorHAnsi"/>
                <w:sz w:val="20"/>
                <w:szCs w:val="20"/>
              </w:rPr>
              <w:t>001</w:t>
            </w:r>
          </w:p>
        </w:tc>
      </w:tr>
      <w:tr w:rsidR="00E83FBD" w:rsidRPr="00E83FBD" w14:paraId="77B2D0C5"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Pr>
          <w:p w14:paraId="6BCB9964" w14:textId="77777777" w:rsidR="00E83FBD" w:rsidRPr="00E83FBD" w:rsidRDefault="0046572A" w:rsidP="00E83FBD">
            <w:pPr>
              <w:jc w:val="right"/>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o</w:t>
            </w:r>
            <w:r w:rsidR="00E83FBD" w:rsidRPr="00E83FBD">
              <w:rPr>
                <w:rFonts w:asciiTheme="majorHAnsi" w:eastAsiaTheme="majorEastAsia" w:hAnsiTheme="majorHAnsi" w:cstheme="minorHAnsi"/>
                <w:sz w:val="20"/>
                <w:szCs w:val="20"/>
              </w:rPr>
              <w:t>rderer</w:t>
            </w:r>
            <w:proofErr w:type="spellEnd"/>
          </w:p>
        </w:tc>
        <w:tc>
          <w:tcPr>
            <w:tcW w:w="630" w:type="dxa"/>
          </w:tcPr>
          <w:p w14:paraId="7CC888C3" w14:textId="77777777" w:rsidR="00E83FBD" w:rsidRPr="00E83FBD" w:rsidRDefault="004E61DF" w:rsidP="008E1E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20" w:type="dxa"/>
          </w:tcPr>
          <w:p w14:paraId="34338F5C" w14:textId="77777777"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Reference</w:t>
            </w:r>
          </w:p>
        </w:tc>
        <w:tc>
          <w:tcPr>
            <w:tcW w:w="720" w:type="dxa"/>
          </w:tcPr>
          <w:p w14:paraId="390F9344" w14:textId="77777777" w:rsidR="00E83FBD" w:rsidRPr="00E83FBD" w:rsidRDefault="00D60EFE" w:rsidP="008E1E1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5915F30" w14:textId="77777777" w:rsidR="00E83FBD" w:rsidRPr="00E83FBD" w:rsidRDefault="00E83FBD"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54FD72DA" w14:textId="77777777" w:rsidR="00E83FBD" w:rsidRPr="00E83FBD" w:rsidRDefault="00E83FBD" w:rsidP="00E83FBD">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40" w:type="dxa"/>
          </w:tcPr>
          <w:p w14:paraId="1A2BFACD" w14:textId="77777777"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The practitioner that holds legal responsibility for ordering the investigation</w:t>
            </w:r>
          </w:p>
        </w:tc>
        <w:tc>
          <w:tcPr>
            <w:tcW w:w="1890" w:type="dxa"/>
          </w:tcPr>
          <w:p w14:paraId="244149A4" w14:textId="77777777" w:rsidR="00E83FBD" w:rsidRPr="00E83FBD" w:rsidRDefault="00E83FBD" w:rsidP="008E1E1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E83FBD" w:rsidRPr="00E83FBD" w14:paraId="54D54662"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22001E9D" w14:textId="77777777" w:rsidR="00E83FBD" w:rsidRPr="00E83FBD" w:rsidRDefault="0046572A" w:rsidP="00E83FB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E83FBD" w:rsidRPr="00E83FBD">
              <w:rPr>
                <w:rFonts w:asciiTheme="majorHAnsi" w:eastAsiaTheme="majorEastAsia" w:hAnsiTheme="majorHAnsi" w:cstheme="minorHAnsi"/>
                <w:sz w:val="20"/>
                <w:szCs w:val="20"/>
              </w:rPr>
              <w:t>dentifier</w:t>
            </w:r>
          </w:p>
        </w:tc>
        <w:tc>
          <w:tcPr>
            <w:tcW w:w="630" w:type="dxa"/>
          </w:tcPr>
          <w:p w14:paraId="79A3290D" w14:textId="77777777" w:rsidR="00E83FBD" w:rsidRPr="00E83FBD" w:rsidRDefault="004E61DF" w:rsidP="008E1E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1620" w:type="dxa"/>
          </w:tcPr>
          <w:p w14:paraId="036AC486" w14:textId="77777777" w:rsidR="00E83FBD" w:rsidRPr="00E83FBD" w:rsidRDefault="00E83FBD"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Identifier</w:t>
            </w:r>
          </w:p>
        </w:tc>
        <w:tc>
          <w:tcPr>
            <w:tcW w:w="720" w:type="dxa"/>
          </w:tcPr>
          <w:p w14:paraId="3201F244" w14:textId="77777777" w:rsidR="00E83FBD" w:rsidRPr="00E83FBD" w:rsidRDefault="005C21B9" w:rsidP="008E1E1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0FB7ED47" w14:textId="77777777" w:rsidR="00E83FBD" w:rsidRPr="00E83FBD" w:rsidRDefault="00E83FBD"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1E1676B7" w14:textId="77777777" w:rsidR="00E83FBD" w:rsidRPr="00E83FBD" w:rsidRDefault="00E83FBD" w:rsidP="00E83FB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40" w:type="dxa"/>
          </w:tcPr>
          <w:p w14:paraId="5ED50D9D" w14:textId="77777777" w:rsidR="00E83FBD" w:rsidRPr="00E83FBD" w:rsidRDefault="00E83FBD"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83FBD">
              <w:rPr>
                <w:rFonts w:asciiTheme="majorHAnsi" w:eastAsiaTheme="majorEastAsia" w:hAnsiTheme="majorHAnsi" w:cstheme="minorHAnsi"/>
                <w:sz w:val="20"/>
                <w:szCs w:val="20"/>
              </w:rPr>
              <w:t xml:space="preserve">Identifiers assigned to this order instance by the </w:t>
            </w:r>
            <w:proofErr w:type="spellStart"/>
            <w:r w:rsidRPr="00E83FBD">
              <w:rPr>
                <w:rFonts w:asciiTheme="majorHAnsi" w:eastAsiaTheme="majorEastAsia" w:hAnsiTheme="majorHAnsi" w:cstheme="minorHAnsi"/>
                <w:sz w:val="20"/>
                <w:szCs w:val="20"/>
              </w:rPr>
              <w:t>orderer</w:t>
            </w:r>
            <w:proofErr w:type="spellEnd"/>
            <w:r w:rsidRPr="00E83FBD">
              <w:rPr>
                <w:rFonts w:asciiTheme="majorHAnsi" w:eastAsiaTheme="majorEastAsia" w:hAnsiTheme="majorHAnsi" w:cstheme="minorHAnsi"/>
                <w:sz w:val="20"/>
                <w:szCs w:val="20"/>
              </w:rPr>
              <w:t xml:space="preserve"> and/or the receiver and/or order fulfiller</w:t>
            </w:r>
          </w:p>
        </w:tc>
        <w:tc>
          <w:tcPr>
            <w:tcW w:w="1890" w:type="dxa"/>
          </w:tcPr>
          <w:p w14:paraId="2E7836A6" w14:textId="77777777" w:rsidR="00E83FBD" w:rsidRPr="00E83FBD" w:rsidRDefault="00E83FBD" w:rsidP="008E1E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14FA13C4" w14:textId="77777777" w:rsidR="0024004A" w:rsidRDefault="00EB7B5B" w:rsidP="00332F1C">
      <w:pPr>
        <w:jc w:val="center"/>
        <w:rPr>
          <w:color w:val="660066"/>
          <w:sz w:val="26"/>
          <w:szCs w:val="26"/>
        </w:rPr>
      </w:pPr>
      <w:r>
        <w:rPr>
          <w:noProof/>
          <w:lang w:val="en-CA" w:eastAsia="en-CA"/>
        </w:rPr>
        <w:drawing>
          <wp:inline distT="0" distB="0" distL="0" distR="0" wp14:anchorId="1248E480" wp14:editId="1172B694">
            <wp:extent cx="4562475" cy="3295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62475" cy="3295650"/>
                    </a:xfrm>
                    <a:prstGeom prst="rect">
                      <a:avLst/>
                    </a:prstGeom>
                  </pic:spPr>
                </pic:pic>
              </a:graphicData>
            </a:graphic>
          </wp:inline>
        </w:drawing>
      </w:r>
    </w:p>
    <w:p w14:paraId="58D50AD6" w14:textId="77777777" w:rsidR="009E5546" w:rsidRDefault="009E5546" w:rsidP="009E5546"/>
    <w:p w14:paraId="000D9C45" w14:textId="77777777" w:rsidR="003B66C6" w:rsidRPr="00F8287E" w:rsidRDefault="00F20094" w:rsidP="00F06B45">
      <w:pPr>
        <w:pStyle w:val="Heading2"/>
        <w:numPr>
          <w:ilvl w:val="2"/>
          <w:numId w:val="21"/>
        </w:numPr>
        <w:ind w:left="0" w:firstLine="0"/>
      </w:pPr>
      <w:bookmarkStart w:id="276" w:name="_Toc522022786"/>
      <w:proofErr w:type="spellStart"/>
      <w:r>
        <w:t>o</w:t>
      </w:r>
      <w:r w:rsidR="00C82A2F" w:rsidRPr="00F8287E">
        <w:t>rderer</w:t>
      </w:r>
      <w:bookmarkEnd w:id="276"/>
      <w:proofErr w:type="spellEnd"/>
    </w:p>
    <w:p w14:paraId="2530C574" w14:textId="77777777" w:rsidR="00C82A2F" w:rsidRPr="00F8287E" w:rsidRDefault="00C82A2F" w:rsidP="00C82A2F">
      <w:pPr>
        <w:rPr>
          <w:rFonts w:asciiTheme="majorHAnsi" w:hAnsiTheme="majorHAnsi"/>
          <w:sz w:val="22"/>
          <w:szCs w:val="22"/>
        </w:rPr>
      </w:pPr>
      <w:r w:rsidRPr="00F8287E">
        <w:rPr>
          <w:rFonts w:asciiTheme="majorHAnsi" w:hAnsiTheme="majorHAnsi"/>
          <w:sz w:val="22"/>
          <w:szCs w:val="22"/>
        </w:rPr>
        <w:t>This field contains the identity of the provider who ordered this result, if applicable.</w:t>
      </w:r>
      <w:r w:rsidR="004239ED" w:rsidRPr="00F8287E">
        <w:rPr>
          <w:rFonts w:asciiTheme="majorHAnsi" w:hAnsiTheme="majorHAnsi"/>
          <w:sz w:val="22"/>
          <w:szCs w:val="22"/>
        </w:rPr>
        <w:t xml:space="preserve">  This component includes the </w:t>
      </w:r>
      <w:r w:rsidR="006E159F">
        <w:rPr>
          <w:rFonts w:asciiTheme="majorHAnsi" w:hAnsiTheme="majorHAnsi"/>
          <w:sz w:val="22"/>
          <w:szCs w:val="22"/>
        </w:rPr>
        <w:t xml:space="preserve">reference ID used within the </w:t>
      </w:r>
      <w:r w:rsidR="004239ED" w:rsidRPr="00F8287E">
        <w:rPr>
          <w:rFonts w:asciiTheme="majorHAnsi" w:hAnsiTheme="majorHAnsi"/>
          <w:sz w:val="22"/>
          <w:szCs w:val="22"/>
        </w:rPr>
        <w:t>Practitioner resource</w:t>
      </w:r>
      <w:r w:rsidR="006E159F">
        <w:rPr>
          <w:rFonts w:asciiTheme="majorHAnsi" w:hAnsiTheme="majorHAnsi"/>
          <w:sz w:val="22"/>
          <w:szCs w:val="22"/>
        </w:rPr>
        <w:t xml:space="preserve"> to identify the correct practitioner to retrieve</w:t>
      </w:r>
      <w:r w:rsidR="004239ED" w:rsidRPr="00F8287E">
        <w:rPr>
          <w:rFonts w:asciiTheme="majorHAnsi" w:hAnsiTheme="majorHAnsi"/>
          <w:sz w:val="22"/>
          <w:szCs w:val="22"/>
        </w:rPr>
        <w:t xml:space="preserve"> additional details regarding the clinician (e.g., first and last n</w:t>
      </w:r>
      <w:r w:rsidR="00F86432">
        <w:rPr>
          <w:rFonts w:asciiTheme="majorHAnsi" w:hAnsiTheme="majorHAnsi"/>
          <w:sz w:val="22"/>
          <w:szCs w:val="22"/>
        </w:rPr>
        <w:t xml:space="preserve">ame). </w:t>
      </w:r>
    </w:p>
    <w:p w14:paraId="5B13CA6F" w14:textId="77777777" w:rsidR="00544031" w:rsidRDefault="00544031" w:rsidP="004239ED">
      <w:pPr>
        <w:jc w:val="center"/>
        <w:rPr>
          <w:rFonts w:asciiTheme="majorHAnsi" w:hAnsiTheme="majorHAnsi" w:cs="Consolas"/>
          <w:sz w:val="22"/>
          <w:szCs w:val="22"/>
          <w:lang w:val="en-CA"/>
        </w:rPr>
      </w:pPr>
    </w:p>
    <w:tbl>
      <w:tblPr>
        <w:tblStyle w:val="GridTable4-Accent51"/>
        <w:tblW w:w="9085" w:type="dxa"/>
        <w:jc w:val="center"/>
        <w:tblLook w:val="04A0" w:firstRow="1" w:lastRow="0" w:firstColumn="1" w:lastColumn="0" w:noHBand="0" w:noVBand="1"/>
      </w:tblPr>
      <w:tblGrid>
        <w:gridCol w:w="1172"/>
        <w:gridCol w:w="655"/>
        <w:gridCol w:w="677"/>
        <w:gridCol w:w="535"/>
        <w:gridCol w:w="509"/>
        <w:gridCol w:w="1106"/>
        <w:gridCol w:w="2485"/>
        <w:gridCol w:w="1946"/>
      </w:tblGrid>
      <w:tr w:rsidR="00544031" w14:paraId="6561AA46" w14:textId="77777777" w:rsidTr="00C06C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149DCE4" w14:textId="77777777" w:rsidR="00544031" w:rsidRPr="0033608F" w:rsidRDefault="00544031" w:rsidP="004B6704">
            <w:pPr>
              <w:rPr>
                <w:sz w:val="20"/>
                <w:szCs w:val="20"/>
              </w:rPr>
            </w:pPr>
            <w:r>
              <w:rPr>
                <w:sz w:val="20"/>
                <w:szCs w:val="20"/>
              </w:rPr>
              <w:t>Name</w:t>
            </w:r>
          </w:p>
        </w:tc>
        <w:tc>
          <w:tcPr>
            <w:tcW w:w="655" w:type="dxa"/>
          </w:tcPr>
          <w:p w14:paraId="29ABE521" w14:textId="77777777" w:rsidR="00544031"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4281F5B6" w14:textId="77777777" w:rsidR="00544031"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0EBC0EFA" w14:textId="77777777" w:rsidR="00544031" w:rsidRPr="0033608F"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5F9747B6" w14:textId="77777777" w:rsidR="00544031" w:rsidRPr="0033608F"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1122" w:type="dxa"/>
          </w:tcPr>
          <w:p w14:paraId="49A7087A" w14:textId="77777777" w:rsidR="00544031" w:rsidRDefault="0054403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2520" w:type="dxa"/>
          </w:tcPr>
          <w:p w14:paraId="27FD17B9" w14:textId="77777777" w:rsidR="00544031" w:rsidRDefault="00544031"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890" w:type="dxa"/>
          </w:tcPr>
          <w:p w14:paraId="3383E129" w14:textId="77777777" w:rsidR="00544031" w:rsidRPr="0033608F" w:rsidRDefault="00544031"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544031" w14:paraId="04023181"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6ECE2B19" w14:textId="77777777" w:rsidR="00544031" w:rsidRPr="0033608F" w:rsidRDefault="00F20094" w:rsidP="004B6704">
            <w:pPr>
              <w:rPr>
                <w:sz w:val="20"/>
                <w:szCs w:val="20"/>
              </w:rPr>
            </w:pPr>
            <w:r>
              <w:rPr>
                <w:sz w:val="20"/>
                <w:szCs w:val="20"/>
              </w:rPr>
              <w:t>o</w:t>
            </w:r>
            <w:r w:rsidR="00544031">
              <w:rPr>
                <w:sz w:val="20"/>
                <w:szCs w:val="20"/>
              </w:rPr>
              <w:t>rder</w:t>
            </w:r>
          </w:p>
        </w:tc>
        <w:tc>
          <w:tcPr>
            <w:tcW w:w="655" w:type="dxa"/>
          </w:tcPr>
          <w:p w14:paraId="76585EF5"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373FC707"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24C33248"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6F6CCCB8"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22" w:type="dxa"/>
          </w:tcPr>
          <w:p w14:paraId="3BF6A382"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520" w:type="dxa"/>
          </w:tcPr>
          <w:p w14:paraId="7FEB8505" w14:textId="77777777" w:rsidR="00544031" w:rsidRPr="0033608F" w:rsidRDefault="00544031"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Pr>
          <w:p w14:paraId="095B0602" w14:textId="77777777" w:rsidR="00544031" w:rsidRPr="0033608F" w:rsidRDefault="00544031"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544031" w14:paraId="4FA0E8FC" w14:textId="77777777" w:rsidTr="00C06C65">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6331CCDF" w14:textId="77777777" w:rsidR="00544031" w:rsidRPr="0033608F" w:rsidRDefault="00544031" w:rsidP="004B6704">
            <w:pPr>
              <w:jc w:val="right"/>
              <w:rPr>
                <w:sz w:val="20"/>
                <w:szCs w:val="20"/>
              </w:rPr>
            </w:pPr>
            <w:r>
              <w:rPr>
                <w:sz w:val="20"/>
                <w:szCs w:val="20"/>
              </w:rPr>
              <w:t>reference</w:t>
            </w:r>
          </w:p>
        </w:tc>
        <w:tc>
          <w:tcPr>
            <w:tcW w:w="655" w:type="dxa"/>
          </w:tcPr>
          <w:p w14:paraId="088D6AE5" w14:textId="77777777" w:rsidR="00544031" w:rsidRDefault="0054403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344A8B8A" w14:textId="77777777" w:rsidR="00544031" w:rsidRDefault="0054403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2AD7F763" w14:textId="77777777" w:rsidR="00544031" w:rsidRPr="0033608F"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3A3A6B08" w14:textId="77777777" w:rsidR="00544031" w:rsidRPr="0033608F" w:rsidRDefault="0054403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22" w:type="dxa"/>
          </w:tcPr>
          <w:p w14:paraId="6E28D21E" w14:textId="77777777" w:rsidR="00544031" w:rsidRDefault="0054403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520" w:type="dxa"/>
          </w:tcPr>
          <w:p w14:paraId="2F11BC4A" w14:textId="77777777" w:rsidR="00544031" w:rsidRPr="0033608F" w:rsidRDefault="00544031" w:rsidP="004B670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 reference to the Practitioner resource that holds legal responsibility </w:t>
            </w:r>
            <w:r>
              <w:rPr>
                <w:sz w:val="20"/>
                <w:szCs w:val="20"/>
              </w:rPr>
              <w:lastRenderedPageBreak/>
              <w:t>for ordering the investigation.</w:t>
            </w:r>
          </w:p>
        </w:tc>
        <w:tc>
          <w:tcPr>
            <w:tcW w:w="1890" w:type="dxa"/>
          </w:tcPr>
          <w:p w14:paraId="5671323B" w14:textId="77777777" w:rsidR="00544031" w:rsidRPr="0033608F" w:rsidRDefault="00544031" w:rsidP="004B6704">
            <w:pPr>
              <w:cnfStyle w:val="000000000000" w:firstRow="0" w:lastRow="0" w:firstColumn="0" w:lastColumn="0" w:oddVBand="0" w:evenVBand="0" w:oddHBand="0" w:evenHBand="0" w:firstRowFirstColumn="0" w:firstRowLastColumn="0" w:lastRowFirstColumn="0" w:lastRowLastColumn="0"/>
              <w:rPr>
                <w:sz w:val="20"/>
                <w:szCs w:val="20"/>
              </w:rPr>
            </w:pPr>
            <w:r w:rsidRPr="00F8287E">
              <w:rPr>
                <w:rFonts w:asciiTheme="majorHAnsi" w:hAnsiTheme="majorHAnsi" w:cs="Consolas"/>
                <w:sz w:val="22"/>
                <w:szCs w:val="22"/>
                <w:highlight w:val="white"/>
                <w:lang w:val="en-CA"/>
              </w:rPr>
              <w:lastRenderedPageBreak/>
              <w:t>Practitioner/</w:t>
            </w:r>
            <w:r w:rsidR="00300051">
              <w:rPr>
                <w:rFonts w:asciiTheme="majorHAnsi" w:hAnsiTheme="majorHAnsi" w:cs="Consolas"/>
                <w:sz w:val="22"/>
                <w:szCs w:val="22"/>
                <w:lang w:val="en-CA"/>
              </w:rPr>
              <w:t>DR</w:t>
            </w:r>
            <w:r>
              <w:rPr>
                <w:rFonts w:asciiTheme="majorHAnsi" w:hAnsiTheme="majorHAnsi" w:cs="Consolas"/>
                <w:sz w:val="22"/>
                <w:szCs w:val="22"/>
                <w:lang w:val="en-CA"/>
              </w:rPr>
              <w:t>001</w:t>
            </w:r>
          </w:p>
        </w:tc>
      </w:tr>
      <w:tr w:rsidR="00544031" w14:paraId="37BDCF98"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6B16E66F" w14:textId="77777777" w:rsidR="00544031" w:rsidRPr="0033608F" w:rsidRDefault="00544031" w:rsidP="004B6704">
            <w:pPr>
              <w:jc w:val="right"/>
              <w:rPr>
                <w:sz w:val="20"/>
                <w:szCs w:val="20"/>
              </w:rPr>
            </w:pPr>
            <w:r>
              <w:rPr>
                <w:sz w:val="20"/>
                <w:szCs w:val="20"/>
              </w:rPr>
              <w:t>display</w:t>
            </w:r>
          </w:p>
        </w:tc>
        <w:tc>
          <w:tcPr>
            <w:tcW w:w="655" w:type="dxa"/>
          </w:tcPr>
          <w:p w14:paraId="689316D3" w14:textId="77777777" w:rsidR="00544031"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677" w:type="dxa"/>
          </w:tcPr>
          <w:p w14:paraId="6DDF8912" w14:textId="77777777" w:rsidR="00544031"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string</w:t>
            </w:r>
          </w:p>
        </w:tc>
        <w:tc>
          <w:tcPr>
            <w:tcW w:w="535" w:type="dxa"/>
          </w:tcPr>
          <w:p w14:paraId="339A7160" w14:textId="77777777" w:rsidR="00544031" w:rsidRPr="0033608F" w:rsidRDefault="00D60EFE"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46FC30D6" w14:textId="77777777" w:rsidR="00544031" w:rsidRPr="0033608F" w:rsidRDefault="0054403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122" w:type="dxa"/>
          </w:tcPr>
          <w:p w14:paraId="53EA6E16" w14:textId="77777777" w:rsidR="00544031" w:rsidRDefault="00306557"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520" w:type="dxa"/>
          </w:tcPr>
          <w:p w14:paraId="638E34DB" w14:textId="77777777" w:rsidR="00544031" w:rsidRPr="0033608F" w:rsidRDefault="00544031"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Optional plain text representation of the </w:t>
            </w:r>
            <w:r w:rsidR="00A94D19">
              <w:rPr>
                <w:sz w:val="20"/>
                <w:szCs w:val="20"/>
              </w:rPr>
              <w:t>ordering practitioner</w:t>
            </w:r>
            <w:r>
              <w:rPr>
                <w:sz w:val="20"/>
                <w:szCs w:val="20"/>
              </w:rPr>
              <w:t>.</w:t>
            </w:r>
          </w:p>
        </w:tc>
        <w:tc>
          <w:tcPr>
            <w:tcW w:w="1890" w:type="dxa"/>
          </w:tcPr>
          <w:p w14:paraId="618EA0DB" w14:textId="77777777" w:rsidR="00544031" w:rsidRPr="0033608F" w:rsidRDefault="00541655"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 John Smith</w:t>
            </w:r>
          </w:p>
        </w:tc>
      </w:tr>
    </w:tbl>
    <w:p w14:paraId="07D1D27D" w14:textId="77777777" w:rsidR="00544031" w:rsidRPr="00F8287E" w:rsidRDefault="00544031" w:rsidP="004239ED">
      <w:pPr>
        <w:jc w:val="center"/>
        <w:rPr>
          <w:rFonts w:asciiTheme="majorHAnsi" w:hAnsiTheme="majorHAnsi"/>
          <w:sz w:val="22"/>
          <w:szCs w:val="22"/>
        </w:rPr>
      </w:pPr>
    </w:p>
    <w:p w14:paraId="1784B7D7" w14:textId="77777777" w:rsidR="003B66C6" w:rsidRPr="00F8287E" w:rsidRDefault="00F20094" w:rsidP="00F06B45">
      <w:pPr>
        <w:pStyle w:val="Heading2"/>
        <w:numPr>
          <w:ilvl w:val="2"/>
          <w:numId w:val="21"/>
        </w:numPr>
        <w:ind w:left="0" w:firstLine="0"/>
      </w:pPr>
      <w:bookmarkStart w:id="277" w:name="_Toc522022787"/>
      <w:r>
        <w:t>i</w:t>
      </w:r>
      <w:r w:rsidR="003B66C6" w:rsidRPr="00F8287E">
        <w:t>dentifier</w:t>
      </w:r>
      <w:bookmarkEnd w:id="277"/>
    </w:p>
    <w:p w14:paraId="598D6FF2" w14:textId="77777777" w:rsidR="003B66C6" w:rsidRPr="004818E9" w:rsidRDefault="00A90A9A" w:rsidP="004818E9">
      <w:pPr>
        <w:rPr>
          <w:rFonts w:asciiTheme="majorHAnsi" w:hAnsiTheme="majorHAnsi"/>
          <w:sz w:val="22"/>
          <w:szCs w:val="22"/>
        </w:rPr>
      </w:pPr>
      <w:r w:rsidRPr="004818E9">
        <w:rPr>
          <w:rFonts w:asciiTheme="majorHAnsi" w:hAnsiTheme="majorHAnsi"/>
          <w:sz w:val="22"/>
          <w:szCs w:val="22"/>
        </w:rPr>
        <w:t>This field contains the requisition identifier; the identifier associated with the person or service that requests or places an order.</w:t>
      </w:r>
    </w:p>
    <w:tbl>
      <w:tblPr>
        <w:tblStyle w:val="GridTable4-Accent51"/>
        <w:tblW w:w="9895" w:type="dxa"/>
        <w:jc w:val="center"/>
        <w:tblLook w:val="04A0" w:firstRow="1" w:lastRow="0" w:firstColumn="1" w:lastColumn="0" w:noHBand="0" w:noVBand="1"/>
      </w:tblPr>
      <w:tblGrid>
        <w:gridCol w:w="1384"/>
        <w:gridCol w:w="653"/>
        <w:gridCol w:w="1378"/>
        <w:gridCol w:w="535"/>
        <w:gridCol w:w="509"/>
        <w:gridCol w:w="1116"/>
        <w:gridCol w:w="1890"/>
        <w:gridCol w:w="2430"/>
      </w:tblGrid>
      <w:tr w:rsidR="0050018E" w:rsidRPr="00C37C30" w14:paraId="67DDCACC" w14:textId="77777777" w:rsidTr="00C06C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220C83A3" w14:textId="77777777" w:rsidR="0050018E" w:rsidRPr="00D872E5" w:rsidRDefault="0050018E" w:rsidP="00B76D91">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5522CD32" w14:textId="77777777" w:rsidR="0050018E" w:rsidRPr="00D872E5" w:rsidRDefault="0050018E" w:rsidP="00B76D9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1378" w:type="dxa"/>
          </w:tcPr>
          <w:p w14:paraId="3326CDDB" w14:textId="77777777" w:rsidR="0050018E" w:rsidRPr="00D872E5" w:rsidRDefault="0050018E" w:rsidP="00B76D9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35" w:type="dxa"/>
          </w:tcPr>
          <w:p w14:paraId="72B42A77" w14:textId="77777777" w:rsidR="0050018E" w:rsidRPr="00D872E5" w:rsidRDefault="0050018E" w:rsidP="00B76D9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04CE0441" w14:textId="77777777" w:rsidR="0050018E" w:rsidRPr="00D872E5" w:rsidRDefault="0050018E" w:rsidP="00B76D9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116" w:type="dxa"/>
          </w:tcPr>
          <w:p w14:paraId="6E85F02D" w14:textId="77777777" w:rsidR="0050018E" w:rsidRPr="00D872E5" w:rsidRDefault="0050018E" w:rsidP="00B76D9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 xml:space="preserve">Code </w:t>
            </w:r>
            <w:proofErr w:type="spellStart"/>
            <w:r w:rsidRPr="00D872E5">
              <w:rPr>
                <w:rFonts w:asciiTheme="majorHAnsi" w:eastAsiaTheme="majorEastAsia" w:hAnsiTheme="majorHAnsi" w:cstheme="minorHAnsi"/>
                <w:sz w:val="20"/>
                <w:szCs w:val="20"/>
              </w:rPr>
              <w:t>Tbl</w:t>
            </w:r>
            <w:proofErr w:type="spellEnd"/>
            <w:r w:rsidRPr="00D872E5">
              <w:rPr>
                <w:rFonts w:asciiTheme="majorHAnsi" w:eastAsiaTheme="majorEastAsia" w:hAnsiTheme="majorHAnsi" w:cstheme="minorHAnsi"/>
                <w:sz w:val="20"/>
                <w:szCs w:val="20"/>
              </w:rPr>
              <w:t>#</w:t>
            </w:r>
          </w:p>
        </w:tc>
        <w:tc>
          <w:tcPr>
            <w:tcW w:w="1890" w:type="dxa"/>
          </w:tcPr>
          <w:p w14:paraId="235BE1E4" w14:textId="77777777" w:rsidR="0050018E" w:rsidRPr="00D872E5" w:rsidRDefault="0050018E" w:rsidP="00B76D9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430" w:type="dxa"/>
          </w:tcPr>
          <w:p w14:paraId="16F59EE7" w14:textId="77777777" w:rsidR="0050018E" w:rsidRPr="00D872E5" w:rsidRDefault="0050018E" w:rsidP="00B76D9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50018E" w:rsidRPr="00C37C30" w14:paraId="0ABA9B70"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42B9EDDE" w14:textId="77777777" w:rsidR="0050018E" w:rsidRPr="00C37C30" w:rsidRDefault="00F20094" w:rsidP="005E063F">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50018E" w:rsidRPr="00C37C30">
              <w:rPr>
                <w:rFonts w:asciiTheme="majorHAnsi" w:eastAsiaTheme="majorEastAsia" w:hAnsiTheme="majorHAnsi" w:cstheme="minorHAnsi"/>
                <w:sz w:val="20"/>
                <w:szCs w:val="20"/>
              </w:rPr>
              <w:t>dentifier</w:t>
            </w:r>
          </w:p>
        </w:tc>
        <w:tc>
          <w:tcPr>
            <w:tcW w:w="653" w:type="dxa"/>
          </w:tcPr>
          <w:p w14:paraId="71E73DDB"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78" w:type="dxa"/>
          </w:tcPr>
          <w:p w14:paraId="4F3CDD17" w14:textId="77777777"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Element</w:t>
            </w:r>
          </w:p>
        </w:tc>
        <w:tc>
          <w:tcPr>
            <w:tcW w:w="535" w:type="dxa"/>
          </w:tcPr>
          <w:p w14:paraId="6CFA8FCC"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636B7A25"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6" w:type="dxa"/>
          </w:tcPr>
          <w:p w14:paraId="2D39D328"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1E6666B9" w14:textId="77777777"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430" w:type="dxa"/>
          </w:tcPr>
          <w:p w14:paraId="597F7BBB" w14:textId="77777777"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50018E" w:rsidRPr="00C37C30" w14:paraId="2917A33E" w14:textId="77777777" w:rsidTr="00C06C65">
        <w:trPr>
          <w:jc w:val="center"/>
        </w:trPr>
        <w:tc>
          <w:tcPr>
            <w:cnfStyle w:val="001000000000" w:firstRow="0" w:lastRow="0" w:firstColumn="1" w:lastColumn="0" w:oddVBand="0" w:evenVBand="0" w:oddHBand="0" w:evenHBand="0" w:firstRowFirstColumn="0" w:firstRowLastColumn="0" w:lastRowFirstColumn="0" w:lastRowLastColumn="0"/>
            <w:tcW w:w="1384" w:type="dxa"/>
          </w:tcPr>
          <w:p w14:paraId="33E9DDBF" w14:textId="77777777" w:rsidR="0050018E" w:rsidRPr="00C37C30" w:rsidRDefault="00F20094" w:rsidP="00C37C30">
            <w:pPr>
              <w:jc w:val="right"/>
              <w:rPr>
                <w:rFonts w:asciiTheme="majorHAnsi" w:eastAsiaTheme="majorEastAsia" w:hAnsiTheme="majorHAnsi" w:cstheme="minorHAnsi"/>
                <w:sz w:val="20"/>
                <w:szCs w:val="20"/>
              </w:rPr>
            </w:pPr>
            <w:proofErr w:type="spellStart"/>
            <w:proofErr w:type="gramStart"/>
            <w:r>
              <w:rPr>
                <w:rFonts w:asciiTheme="majorHAnsi" w:eastAsiaTheme="majorEastAsia" w:hAnsiTheme="majorHAnsi" w:cstheme="minorHAnsi"/>
                <w:sz w:val="20"/>
                <w:szCs w:val="20"/>
              </w:rPr>
              <w:t>t</w:t>
            </w:r>
            <w:r w:rsidR="0050018E">
              <w:rPr>
                <w:rFonts w:asciiTheme="majorHAnsi" w:eastAsiaTheme="majorEastAsia" w:hAnsiTheme="majorHAnsi" w:cstheme="minorHAnsi"/>
                <w:sz w:val="20"/>
                <w:szCs w:val="20"/>
              </w:rPr>
              <w:t>ype.coding</w:t>
            </w:r>
            <w:proofErr w:type="spellEnd"/>
            <w:proofErr w:type="gramEnd"/>
          </w:p>
        </w:tc>
        <w:tc>
          <w:tcPr>
            <w:tcW w:w="653" w:type="dxa"/>
          </w:tcPr>
          <w:p w14:paraId="2DECBBDC" w14:textId="77777777" w:rsidR="0050018E" w:rsidRPr="00C37C30" w:rsidRDefault="00DF22FC" w:rsidP="005E06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378" w:type="dxa"/>
          </w:tcPr>
          <w:p w14:paraId="6DEFA7BB" w14:textId="77777777" w:rsidR="0050018E" w:rsidRPr="00C37C30" w:rsidRDefault="0050018E" w:rsidP="005E06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coding</w:t>
            </w:r>
          </w:p>
        </w:tc>
        <w:tc>
          <w:tcPr>
            <w:tcW w:w="535" w:type="dxa"/>
          </w:tcPr>
          <w:p w14:paraId="1E02B5B5" w14:textId="77777777" w:rsidR="0050018E" w:rsidRDefault="00D60EFE" w:rsidP="005E06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901B57F" w14:textId="77777777" w:rsidR="0050018E" w:rsidRPr="00C37C30" w:rsidRDefault="0050018E" w:rsidP="005E06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6" w:type="dxa"/>
          </w:tcPr>
          <w:p w14:paraId="019CB3B0" w14:textId="77777777" w:rsidR="0050018E" w:rsidRPr="00C37C30" w:rsidRDefault="0050018E" w:rsidP="005E06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890" w:type="dxa"/>
          </w:tcPr>
          <w:p w14:paraId="73A625A6" w14:textId="77777777" w:rsidR="0050018E" w:rsidRPr="00C37C30" w:rsidRDefault="0050018E" w:rsidP="005E06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type coding</w:t>
            </w:r>
          </w:p>
        </w:tc>
        <w:tc>
          <w:tcPr>
            <w:tcW w:w="2430" w:type="dxa"/>
          </w:tcPr>
          <w:p w14:paraId="47FF52C8" w14:textId="77777777" w:rsidR="0050018E" w:rsidRPr="00C37C30" w:rsidRDefault="0050018E" w:rsidP="005E06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50018E" w:rsidRPr="00C37C30" w14:paraId="3E8C098D"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0ADE3A2C" w14:textId="77777777" w:rsidR="0050018E" w:rsidRPr="00C37C30" w:rsidRDefault="0050018E" w:rsidP="00C37C30">
            <w:pPr>
              <w:jc w:val="right"/>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value</w:t>
            </w:r>
          </w:p>
        </w:tc>
        <w:tc>
          <w:tcPr>
            <w:tcW w:w="653" w:type="dxa"/>
          </w:tcPr>
          <w:p w14:paraId="0A6A69C0"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1378" w:type="dxa"/>
          </w:tcPr>
          <w:p w14:paraId="2F67B455" w14:textId="77777777"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string</w:t>
            </w:r>
          </w:p>
        </w:tc>
        <w:tc>
          <w:tcPr>
            <w:tcW w:w="535" w:type="dxa"/>
          </w:tcPr>
          <w:p w14:paraId="387DE298" w14:textId="77777777" w:rsidR="0050018E" w:rsidRDefault="00D60EF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506AA028"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50</w:t>
            </w:r>
          </w:p>
        </w:tc>
        <w:tc>
          <w:tcPr>
            <w:tcW w:w="1116" w:type="dxa"/>
          </w:tcPr>
          <w:p w14:paraId="258F0E8D" w14:textId="77777777" w:rsidR="0050018E" w:rsidRPr="00C37C30" w:rsidRDefault="0050018E" w:rsidP="005E06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w:t>
            </w:r>
          </w:p>
        </w:tc>
        <w:tc>
          <w:tcPr>
            <w:tcW w:w="1890" w:type="dxa"/>
          </w:tcPr>
          <w:p w14:paraId="7C2DFFE6" w14:textId="77777777"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Diagnostic order number associated with this request</w:t>
            </w:r>
          </w:p>
        </w:tc>
        <w:tc>
          <w:tcPr>
            <w:tcW w:w="2430" w:type="dxa"/>
          </w:tcPr>
          <w:p w14:paraId="0BBF221A" w14:textId="77777777" w:rsidR="0050018E" w:rsidRPr="00C37C30" w:rsidRDefault="0050018E" w:rsidP="005E06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PLAC01234</w:t>
            </w:r>
          </w:p>
        </w:tc>
      </w:tr>
    </w:tbl>
    <w:p w14:paraId="1D57325A" w14:textId="77777777" w:rsidR="00A90A9A" w:rsidRPr="00F8287E" w:rsidRDefault="00A90A9A" w:rsidP="00A90A9A">
      <w:pPr>
        <w:rPr>
          <w:rFonts w:asciiTheme="majorHAnsi" w:hAnsiTheme="majorHAnsi"/>
          <w:sz w:val="10"/>
          <w:szCs w:val="10"/>
        </w:rPr>
      </w:pPr>
    </w:p>
    <w:p w14:paraId="35336F27" w14:textId="77777777" w:rsidR="00A90A9A" w:rsidRPr="00F8287E" w:rsidRDefault="00A90A9A" w:rsidP="00A90A9A">
      <w:pPr>
        <w:rPr>
          <w:rFonts w:asciiTheme="majorHAnsi" w:hAnsiTheme="majorHAnsi"/>
          <w:b/>
          <w:sz w:val="10"/>
          <w:szCs w:val="10"/>
        </w:rPr>
      </w:pPr>
    </w:p>
    <w:p w14:paraId="113BF773" w14:textId="77777777" w:rsidR="00A90A9A" w:rsidRPr="00F8287E" w:rsidRDefault="00A90A9A" w:rsidP="00A90A9A">
      <w:pPr>
        <w:rPr>
          <w:rFonts w:asciiTheme="majorHAnsi" w:hAnsiTheme="majorHAnsi"/>
          <w:sz w:val="22"/>
          <w:szCs w:val="22"/>
        </w:rPr>
      </w:pPr>
      <w:r w:rsidRPr="00F8287E">
        <w:rPr>
          <w:rFonts w:asciiTheme="majorHAnsi" w:hAnsiTheme="majorHAnsi"/>
          <w:b/>
          <w:sz w:val="22"/>
          <w:szCs w:val="22"/>
        </w:rPr>
        <w:t>Value:</w:t>
      </w:r>
      <w:r w:rsidRPr="00F8287E">
        <w:rPr>
          <w:rFonts w:asciiTheme="majorHAnsi" w:hAnsiTheme="majorHAnsi"/>
          <w:sz w:val="22"/>
          <w:szCs w:val="22"/>
        </w:rPr>
        <w:t xml:space="preserve">  </w:t>
      </w:r>
      <w:r w:rsidR="00806432" w:rsidRPr="00F8287E">
        <w:rPr>
          <w:rFonts w:asciiTheme="majorHAnsi" w:hAnsiTheme="majorHAnsi"/>
          <w:sz w:val="22"/>
          <w:szCs w:val="22"/>
        </w:rPr>
        <w:t>Includes the requisition order number as generated by the information system.</w:t>
      </w:r>
    </w:p>
    <w:p w14:paraId="4490A6CE" w14:textId="77777777" w:rsidR="00A90A9A" w:rsidRDefault="00A90A9A" w:rsidP="00A90A9A">
      <w:pPr>
        <w:rPr>
          <w:rFonts w:asciiTheme="majorHAnsi" w:hAnsiTheme="majorHAnsi"/>
          <w:b/>
          <w:sz w:val="10"/>
          <w:szCs w:val="10"/>
        </w:rPr>
      </w:pPr>
    </w:p>
    <w:p w14:paraId="7C5C173B" w14:textId="77777777" w:rsidR="0050018E" w:rsidRPr="00F8287E" w:rsidRDefault="00F20094" w:rsidP="0050018E">
      <w:pPr>
        <w:pStyle w:val="Heading2"/>
        <w:numPr>
          <w:ilvl w:val="3"/>
          <w:numId w:val="21"/>
        </w:numPr>
      </w:pPr>
      <w:bookmarkStart w:id="278" w:name="_Toc522022788"/>
      <w:proofErr w:type="spellStart"/>
      <w:proofErr w:type="gramStart"/>
      <w:r>
        <w:t>i</w:t>
      </w:r>
      <w:r w:rsidR="0050018E">
        <w:t>dentifier.</w:t>
      </w:r>
      <w:r>
        <w:t>t</w:t>
      </w:r>
      <w:r w:rsidR="0050018E">
        <w:t>ype</w:t>
      </w:r>
      <w:proofErr w:type="gramEnd"/>
      <w:r w:rsidR="0050018E">
        <w:t>.coding</w:t>
      </w:r>
      <w:bookmarkEnd w:id="278"/>
      <w:proofErr w:type="spellEnd"/>
    </w:p>
    <w:p w14:paraId="73F42FF0" w14:textId="77777777" w:rsidR="0050018E" w:rsidRDefault="0050018E" w:rsidP="0050018E">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79DFED9D" w14:textId="77777777" w:rsidR="0050018E" w:rsidRDefault="0050018E" w:rsidP="0050018E">
      <w:pPr>
        <w:rPr>
          <w:rFonts w:asciiTheme="majorHAnsi" w:eastAsia="Times New Roman" w:hAnsiTheme="majorHAnsi" w:cs="Times New Roman"/>
          <w:color w:val="333333"/>
          <w:sz w:val="22"/>
          <w:szCs w:val="22"/>
          <w:lang w:val="en-CA" w:eastAsia="en-CA"/>
        </w:rPr>
      </w:pPr>
    </w:p>
    <w:tbl>
      <w:tblPr>
        <w:tblStyle w:val="GridTable4-Accent61"/>
        <w:tblW w:w="10345" w:type="dxa"/>
        <w:jc w:val="center"/>
        <w:tblLook w:val="04A0" w:firstRow="1" w:lastRow="0" w:firstColumn="1" w:lastColumn="0" w:noHBand="0" w:noVBand="1"/>
      </w:tblPr>
      <w:tblGrid>
        <w:gridCol w:w="1230"/>
        <w:gridCol w:w="653"/>
        <w:gridCol w:w="1009"/>
        <w:gridCol w:w="535"/>
        <w:gridCol w:w="509"/>
        <w:gridCol w:w="1099"/>
        <w:gridCol w:w="1890"/>
        <w:gridCol w:w="3420"/>
      </w:tblGrid>
      <w:tr w:rsidR="006063A9" w:rsidRPr="00D872E5" w14:paraId="58557B09" w14:textId="77777777" w:rsidTr="00C06C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1EABA1BD" w14:textId="77777777" w:rsidR="006063A9" w:rsidRPr="00D872E5" w:rsidRDefault="006063A9" w:rsidP="004B6704">
            <w:pPr>
              <w:rPr>
                <w:sz w:val="20"/>
                <w:szCs w:val="20"/>
              </w:rPr>
            </w:pPr>
            <w:r w:rsidRPr="00D872E5">
              <w:rPr>
                <w:sz w:val="20"/>
                <w:szCs w:val="20"/>
              </w:rPr>
              <w:t>Name</w:t>
            </w:r>
          </w:p>
        </w:tc>
        <w:tc>
          <w:tcPr>
            <w:tcW w:w="653" w:type="dxa"/>
          </w:tcPr>
          <w:p w14:paraId="39689352" w14:textId="77777777" w:rsidR="006063A9" w:rsidRPr="00D872E5" w:rsidRDefault="006063A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7BE88B73" w14:textId="77777777" w:rsidR="006063A9" w:rsidRPr="00D872E5" w:rsidRDefault="006063A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233AB2BD" w14:textId="77777777" w:rsidR="006063A9" w:rsidRPr="00D872E5" w:rsidRDefault="006063A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1DE7CF29" w14:textId="77777777" w:rsidR="006063A9" w:rsidRPr="00D872E5" w:rsidRDefault="006063A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1099" w:type="dxa"/>
          </w:tcPr>
          <w:p w14:paraId="61030AD8" w14:textId="77777777" w:rsidR="006063A9" w:rsidRPr="00D872E5" w:rsidRDefault="006063A9" w:rsidP="006063A9">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1890" w:type="dxa"/>
          </w:tcPr>
          <w:p w14:paraId="4CC3EE17" w14:textId="77777777" w:rsidR="006063A9" w:rsidRPr="00D872E5" w:rsidRDefault="006063A9"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420" w:type="dxa"/>
          </w:tcPr>
          <w:p w14:paraId="1391B83B" w14:textId="77777777" w:rsidR="006063A9" w:rsidRPr="00D872E5" w:rsidRDefault="006063A9"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6063A9" w:rsidRPr="00D872E5" w14:paraId="6CC42986"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625DECAC" w14:textId="77777777" w:rsidR="006063A9" w:rsidRPr="00D872E5" w:rsidRDefault="00F20094" w:rsidP="004B6704">
            <w:pPr>
              <w:rPr>
                <w:sz w:val="20"/>
                <w:szCs w:val="20"/>
              </w:rPr>
            </w:pPr>
            <w:proofErr w:type="spellStart"/>
            <w:proofErr w:type="gramStart"/>
            <w:r>
              <w:rPr>
                <w:sz w:val="20"/>
                <w:szCs w:val="20"/>
              </w:rPr>
              <w:t>t</w:t>
            </w:r>
            <w:r w:rsidR="006063A9" w:rsidRPr="00D872E5">
              <w:rPr>
                <w:sz w:val="20"/>
                <w:szCs w:val="20"/>
              </w:rPr>
              <w:t>ype.coding</w:t>
            </w:r>
            <w:proofErr w:type="spellEnd"/>
            <w:proofErr w:type="gramEnd"/>
          </w:p>
        </w:tc>
        <w:tc>
          <w:tcPr>
            <w:tcW w:w="653" w:type="dxa"/>
          </w:tcPr>
          <w:p w14:paraId="484D6B9C"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5D261371"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18C4B2BD"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4D09CA96"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99" w:type="dxa"/>
          </w:tcPr>
          <w:p w14:paraId="0BADB2BD" w14:textId="77777777" w:rsidR="006063A9" w:rsidRPr="00D872E5" w:rsidRDefault="006063A9" w:rsidP="006063A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Pr>
          <w:p w14:paraId="21AEB2C3" w14:textId="77777777" w:rsidR="006063A9" w:rsidRPr="00D872E5" w:rsidRDefault="006063A9"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3420" w:type="dxa"/>
          </w:tcPr>
          <w:p w14:paraId="460C9BDC" w14:textId="77777777" w:rsidR="006063A9" w:rsidRPr="00D872E5" w:rsidRDefault="006063A9"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6063A9" w:rsidRPr="00D872E5" w14:paraId="3FC1A67A" w14:textId="77777777" w:rsidTr="00C06C65">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3C79FB62" w14:textId="77777777" w:rsidR="006063A9" w:rsidRPr="00D872E5" w:rsidRDefault="006063A9" w:rsidP="004B6704">
            <w:pPr>
              <w:jc w:val="right"/>
              <w:rPr>
                <w:sz w:val="20"/>
                <w:szCs w:val="20"/>
              </w:rPr>
            </w:pPr>
            <w:r w:rsidRPr="00D872E5">
              <w:rPr>
                <w:sz w:val="20"/>
                <w:szCs w:val="20"/>
              </w:rPr>
              <w:t>system</w:t>
            </w:r>
          </w:p>
        </w:tc>
        <w:tc>
          <w:tcPr>
            <w:tcW w:w="653" w:type="dxa"/>
          </w:tcPr>
          <w:p w14:paraId="2EADA243" w14:textId="77777777" w:rsidR="006063A9" w:rsidRPr="00D872E5" w:rsidRDefault="006063A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5636BF01" w14:textId="77777777" w:rsidR="006063A9" w:rsidRPr="00D872E5" w:rsidRDefault="006063A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0D4A5AF7" w14:textId="77777777" w:rsidR="006063A9" w:rsidRPr="00D872E5"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789061C9" w14:textId="77777777" w:rsidR="006063A9" w:rsidRPr="00D872E5" w:rsidRDefault="006063A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1099" w:type="dxa"/>
          </w:tcPr>
          <w:p w14:paraId="560454BA" w14:textId="77777777" w:rsidR="006063A9" w:rsidRPr="00D872E5" w:rsidRDefault="006063A9" w:rsidP="006063A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890" w:type="dxa"/>
          </w:tcPr>
          <w:p w14:paraId="7F335562" w14:textId="77777777" w:rsidR="006063A9" w:rsidRPr="00D872E5" w:rsidRDefault="009E088B" w:rsidP="004B6704">
            <w:pPr>
              <w:cnfStyle w:val="000000000000" w:firstRow="0" w:lastRow="0" w:firstColumn="0" w:lastColumn="0" w:oddVBand="0" w:evenVBand="0" w:oddHBand="0" w:evenHBand="0" w:firstRowFirstColumn="0" w:firstRowLastColumn="0" w:lastRowFirstColumn="0" w:lastRowLastColumn="0"/>
              <w:rPr>
                <w:sz w:val="20"/>
                <w:szCs w:val="20"/>
              </w:rPr>
            </w:pPr>
            <w:r w:rsidRPr="009E088B">
              <w:rPr>
                <w:b/>
                <w:sz w:val="20"/>
                <w:szCs w:val="20"/>
              </w:rPr>
              <w:t>FIXED VALUE</w:t>
            </w:r>
            <w:r>
              <w:rPr>
                <w:sz w:val="20"/>
                <w:szCs w:val="20"/>
              </w:rPr>
              <w:t xml:space="preserve">: </w:t>
            </w:r>
            <w:r w:rsidR="006063A9" w:rsidRPr="00D872E5">
              <w:rPr>
                <w:sz w:val="20"/>
                <w:szCs w:val="20"/>
              </w:rPr>
              <w:t>URI reference to the coding system being used in the code element.</w:t>
            </w:r>
          </w:p>
        </w:tc>
        <w:tc>
          <w:tcPr>
            <w:tcW w:w="3420" w:type="dxa"/>
          </w:tcPr>
          <w:p w14:paraId="6F5F8D6E" w14:textId="77777777" w:rsidR="006063A9" w:rsidRPr="00D872E5" w:rsidRDefault="00120C93" w:rsidP="004B6704">
            <w:pPr>
              <w:cnfStyle w:val="000000000000" w:firstRow="0" w:lastRow="0" w:firstColumn="0" w:lastColumn="0" w:oddVBand="0" w:evenVBand="0" w:oddHBand="0" w:evenHBand="0" w:firstRowFirstColumn="0" w:firstRowLastColumn="0" w:lastRowFirstColumn="0" w:lastRowLastColumn="0"/>
              <w:rPr>
                <w:sz w:val="20"/>
                <w:szCs w:val="20"/>
              </w:rPr>
            </w:pPr>
            <w:hyperlink r:id="rId34" w:history="1">
              <w:r w:rsidR="00DA35F6" w:rsidRPr="00B87912">
                <w:rPr>
                  <w:rStyle w:val="Hyperlink"/>
                  <w:sz w:val="20"/>
                  <w:szCs w:val="20"/>
                </w:rPr>
                <w:t>http://hl7.org/fhir/identifier-type</w:t>
              </w:r>
            </w:hyperlink>
            <w:r w:rsidR="00DA35F6">
              <w:rPr>
                <w:sz w:val="20"/>
                <w:szCs w:val="20"/>
              </w:rPr>
              <w:t xml:space="preserve"> </w:t>
            </w:r>
          </w:p>
        </w:tc>
      </w:tr>
      <w:tr w:rsidR="006063A9" w:rsidRPr="00D872E5" w14:paraId="4C494F14" w14:textId="77777777" w:rsidTr="00C06C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031C775B" w14:textId="77777777" w:rsidR="006063A9" w:rsidRPr="00D872E5" w:rsidRDefault="006063A9" w:rsidP="004B6704">
            <w:pPr>
              <w:jc w:val="right"/>
              <w:rPr>
                <w:sz w:val="20"/>
                <w:szCs w:val="20"/>
              </w:rPr>
            </w:pPr>
            <w:r w:rsidRPr="00D872E5">
              <w:rPr>
                <w:sz w:val="20"/>
                <w:szCs w:val="20"/>
              </w:rPr>
              <w:t>code</w:t>
            </w:r>
          </w:p>
        </w:tc>
        <w:tc>
          <w:tcPr>
            <w:tcW w:w="653" w:type="dxa"/>
          </w:tcPr>
          <w:p w14:paraId="761B9A26"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09" w:type="dxa"/>
          </w:tcPr>
          <w:p w14:paraId="1BF59793"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37C49EDF" w14:textId="77777777" w:rsidR="006063A9" w:rsidRPr="00D872E5" w:rsidRDefault="00D60EFE"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0D0F9AE5" w14:textId="77777777" w:rsidR="006063A9" w:rsidRPr="00D872E5" w:rsidRDefault="006063A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1099" w:type="dxa"/>
          </w:tcPr>
          <w:p w14:paraId="2AB5FA6A" w14:textId="77777777" w:rsidR="006063A9" w:rsidRPr="00D872E5" w:rsidRDefault="006063A9" w:rsidP="006063A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890" w:type="dxa"/>
          </w:tcPr>
          <w:p w14:paraId="22548954" w14:textId="77777777" w:rsidR="006063A9" w:rsidRPr="00D872E5" w:rsidRDefault="009E088B" w:rsidP="004B6704">
            <w:pPr>
              <w:cnfStyle w:val="000000100000" w:firstRow="0" w:lastRow="0" w:firstColumn="0" w:lastColumn="0" w:oddVBand="0" w:evenVBand="0" w:oddHBand="1" w:evenHBand="0" w:firstRowFirstColumn="0" w:firstRowLastColumn="0" w:lastRowFirstColumn="0" w:lastRowLastColumn="0"/>
              <w:rPr>
                <w:sz w:val="20"/>
                <w:szCs w:val="20"/>
              </w:rPr>
            </w:pPr>
            <w:r w:rsidRPr="009E088B">
              <w:rPr>
                <w:b/>
                <w:sz w:val="20"/>
                <w:szCs w:val="20"/>
              </w:rPr>
              <w:t>FIXED VALUE</w:t>
            </w:r>
            <w:r>
              <w:rPr>
                <w:sz w:val="20"/>
                <w:szCs w:val="20"/>
              </w:rPr>
              <w:t xml:space="preserve">: </w:t>
            </w:r>
            <w:r w:rsidR="006063A9" w:rsidRPr="00D872E5">
              <w:rPr>
                <w:sz w:val="20"/>
                <w:szCs w:val="20"/>
              </w:rPr>
              <w:t>Specific code to be used within the coding system identified.</w:t>
            </w:r>
          </w:p>
        </w:tc>
        <w:tc>
          <w:tcPr>
            <w:tcW w:w="3420" w:type="dxa"/>
          </w:tcPr>
          <w:p w14:paraId="202526AC" w14:textId="77777777" w:rsidR="006063A9" w:rsidRPr="00D872E5" w:rsidRDefault="006063A9"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PLAC</w:t>
            </w:r>
          </w:p>
        </w:tc>
      </w:tr>
    </w:tbl>
    <w:p w14:paraId="336B8DC1" w14:textId="77777777" w:rsidR="0050018E" w:rsidRDefault="0050018E" w:rsidP="0050018E">
      <w:pPr>
        <w:rPr>
          <w:rFonts w:asciiTheme="majorHAnsi" w:hAnsiTheme="majorHAnsi"/>
          <w:b/>
          <w:sz w:val="22"/>
          <w:szCs w:val="22"/>
        </w:rPr>
      </w:pPr>
    </w:p>
    <w:p w14:paraId="4029F6A3" w14:textId="77777777" w:rsidR="0050018E" w:rsidRPr="00F8287E" w:rsidRDefault="0050018E" w:rsidP="0050018E">
      <w:pPr>
        <w:rPr>
          <w:rFonts w:asciiTheme="majorHAnsi" w:hAnsiTheme="majorHAnsi"/>
          <w:b/>
          <w:sz w:val="10"/>
          <w:szCs w:val="10"/>
        </w:rPr>
      </w:pPr>
    </w:p>
    <w:p w14:paraId="40F43DF1" w14:textId="77777777" w:rsidR="0050018E" w:rsidRPr="00F8287E" w:rsidRDefault="0050018E" w:rsidP="00A90A9A">
      <w:pPr>
        <w:rPr>
          <w:rFonts w:asciiTheme="majorHAnsi" w:hAnsiTheme="majorHAnsi"/>
          <w:b/>
          <w:sz w:val="10"/>
          <w:szCs w:val="10"/>
        </w:rPr>
      </w:pPr>
    </w:p>
    <w:p w14:paraId="74F92A47" w14:textId="77777777" w:rsidR="00A31AEE" w:rsidRPr="00F8287E" w:rsidRDefault="00A31AEE" w:rsidP="00A31AEE">
      <w:pPr>
        <w:rPr>
          <w:rFonts w:asciiTheme="majorHAnsi" w:hAnsiTheme="majorHAnsi"/>
          <w:b/>
          <w:sz w:val="10"/>
          <w:szCs w:val="10"/>
        </w:rPr>
      </w:pPr>
    </w:p>
    <w:p w14:paraId="15D7DCEF" w14:textId="77777777" w:rsidR="00900B3F" w:rsidRDefault="00900B3F">
      <w:pPr>
        <w:rPr>
          <w:rFonts w:asciiTheme="majorHAnsi" w:eastAsiaTheme="majorEastAsia" w:hAnsiTheme="majorHAnsi" w:cstheme="majorBidi"/>
          <w:b/>
          <w:bCs/>
          <w:color w:val="0B70AA" w:themeColor="text2"/>
          <w:sz w:val="32"/>
          <w:szCs w:val="32"/>
        </w:rPr>
      </w:pPr>
      <w:r>
        <w:br w:type="page"/>
      </w:r>
    </w:p>
    <w:p w14:paraId="1543691C" w14:textId="77777777" w:rsidR="00886CB3" w:rsidRPr="00F8287E" w:rsidRDefault="007F1CD4" w:rsidP="00990060">
      <w:pPr>
        <w:pStyle w:val="Heading1"/>
        <w:numPr>
          <w:ilvl w:val="1"/>
          <w:numId w:val="21"/>
        </w:numPr>
        <w:tabs>
          <w:tab w:val="left" w:pos="-1530"/>
          <w:tab w:val="left" w:pos="-630"/>
          <w:tab w:val="left" w:pos="180"/>
        </w:tabs>
      </w:pPr>
      <w:bookmarkStart w:id="279" w:name="_Toc522022789"/>
      <w:proofErr w:type="spellStart"/>
      <w:r>
        <w:lastRenderedPageBreak/>
        <w:t>Diagnostic</w:t>
      </w:r>
      <w:r w:rsidR="00886CB3" w:rsidRPr="00F8287E">
        <w:t>Report</w:t>
      </w:r>
      <w:bookmarkEnd w:id="279"/>
      <w:proofErr w:type="spellEnd"/>
    </w:p>
    <w:p w14:paraId="5624180F" w14:textId="77777777" w:rsidR="00886CB3" w:rsidRDefault="004053A2" w:rsidP="00886CB3">
      <w:pPr>
        <w:rPr>
          <w:rFonts w:asciiTheme="majorHAnsi" w:hAnsiTheme="majorHAnsi" w:cstheme="minorHAnsi"/>
          <w:sz w:val="22"/>
          <w:szCs w:val="22"/>
        </w:rPr>
      </w:pPr>
      <w:r w:rsidRPr="00F8287E">
        <w:rPr>
          <w:rFonts w:asciiTheme="majorHAnsi" w:hAnsiTheme="majorHAnsi"/>
          <w:color w:val="333333"/>
          <w:sz w:val="22"/>
          <w:szCs w:val="22"/>
          <w:shd w:val="clear" w:color="auto" w:fill="FFFFFF"/>
        </w:rPr>
        <w:t>The Diagnostic Report contains t</w:t>
      </w:r>
      <w:r w:rsidR="00886CB3" w:rsidRPr="00F8287E">
        <w:rPr>
          <w:rFonts w:asciiTheme="majorHAnsi" w:hAnsiTheme="majorHAnsi"/>
          <w:color w:val="333333"/>
          <w:sz w:val="22"/>
          <w:szCs w:val="22"/>
          <w:shd w:val="clear" w:color="auto" w:fill="FFFFFF"/>
        </w:rPr>
        <w:t>he findings and interpretation of diagnostic tests performed on patients. The report includes clinical context such as requesting and provider information, and some mix of atomic results, textual and coded interpretations, and formatted representation of diagnostic reports</w:t>
      </w:r>
    </w:p>
    <w:p w14:paraId="41BBDCD4" w14:textId="77777777" w:rsidR="004C583F" w:rsidRPr="00F8287E" w:rsidRDefault="004C583F" w:rsidP="00886CB3">
      <w:pPr>
        <w:rPr>
          <w:rFonts w:asciiTheme="majorHAnsi" w:hAnsiTheme="majorHAnsi" w:cstheme="minorHAnsi"/>
          <w:sz w:val="22"/>
          <w:szCs w:val="22"/>
        </w:rPr>
      </w:pPr>
    </w:p>
    <w:tbl>
      <w:tblPr>
        <w:tblStyle w:val="GridTable4-Accent41"/>
        <w:tblW w:w="11515" w:type="dxa"/>
        <w:jc w:val="center"/>
        <w:tblLook w:val="04A0" w:firstRow="1" w:lastRow="0" w:firstColumn="1" w:lastColumn="0" w:noHBand="0" w:noVBand="1"/>
      </w:tblPr>
      <w:tblGrid>
        <w:gridCol w:w="1748"/>
        <w:gridCol w:w="605"/>
        <w:gridCol w:w="1692"/>
        <w:gridCol w:w="659"/>
        <w:gridCol w:w="509"/>
        <w:gridCol w:w="1084"/>
        <w:gridCol w:w="2698"/>
        <w:gridCol w:w="2520"/>
      </w:tblGrid>
      <w:tr w:rsidR="004C583F" w:rsidRPr="00B4464C" w14:paraId="4D0436C3" w14:textId="77777777" w:rsidTr="002219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8" w:type="dxa"/>
          </w:tcPr>
          <w:p w14:paraId="5F1381A3" w14:textId="77777777" w:rsidR="004C583F" w:rsidRPr="00B4464C" w:rsidRDefault="004C583F" w:rsidP="001A3F3B">
            <w:pPr>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Element Name</w:t>
            </w:r>
          </w:p>
        </w:tc>
        <w:tc>
          <w:tcPr>
            <w:tcW w:w="605" w:type="dxa"/>
          </w:tcPr>
          <w:p w14:paraId="0A613524" w14:textId="77777777" w:rsidR="004C583F" w:rsidRPr="00B4464C" w:rsidRDefault="004C583F" w:rsidP="001A3F3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692" w:type="dxa"/>
          </w:tcPr>
          <w:p w14:paraId="4E406145" w14:textId="77777777" w:rsidR="004C583F" w:rsidRPr="00B4464C" w:rsidRDefault="004C583F"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Type</w:t>
            </w:r>
          </w:p>
        </w:tc>
        <w:tc>
          <w:tcPr>
            <w:tcW w:w="659" w:type="dxa"/>
          </w:tcPr>
          <w:p w14:paraId="16E080F1" w14:textId="77777777" w:rsidR="004C583F" w:rsidRPr="00B4464C" w:rsidRDefault="004C583F" w:rsidP="001A3F3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RP#</w:t>
            </w:r>
          </w:p>
        </w:tc>
        <w:tc>
          <w:tcPr>
            <w:tcW w:w="509" w:type="dxa"/>
          </w:tcPr>
          <w:p w14:paraId="3DBF4E1B" w14:textId="77777777" w:rsidR="004C583F" w:rsidRPr="00B4464C" w:rsidRDefault="004C583F" w:rsidP="00B4464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84" w:type="dxa"/>
          </w:tcPr>
          <w:p w14:paraId="6F243042" w14:textId="77777777" w:rsidR="004C583F" w:rsidRPr="00B4464C" w:rsidRDefault="004C583F" w:rsidP="00B4464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Code </w:t>
            </w:r>
            <w:proofErr w:type="spellStart"/>
            <w:r>
              <w:rPr>
                <w:rFonts w:asciiTheme="majorHAnsi" w:eastAsiaTheme="majorEastAsia" w:hAnsiTheme="majorHAnsi" w:cstheme="minorHAnsi"/>
                <w:sz w:val="20"/>
                <w:szCs w:val="20"/>
              </w:rPr>
              <w:t>Tbl</w:t>
            </w:r>
            <w:proofErr w:type="spellEnd"/>
            <w:r>
              <w:rPr>
                <w:rFonts w:asciiTheme="majorHAnsi" w:eastAsiaTheme="majorEastAsia" w:hAnsiTheme="majorHAnsi" w:cstheme="minorHAnsi"/>
                <w:sz w:val="20"/>
                <w:szCs w:val="20"/>
              </w:rPr>
              <w:t>#</w:t>
            </w:r>
          </w:p>
        </w:tc>
        <w:tc>
          <w:tcPr>
            <w:tcW w:w="2698" w:type="dxa"/>
          </w:tcPr>
          <w:p w14:paraId="5A5C34A2" w14:textId="77777777" w:rsidR="004C583F" w:rsidRPr="00B4464C" w:rsidRDefault="004C583F"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Description</w:t>
            </w:r>
          </w:p>
        </w:tc>
        <w:tc>
          <w:tcPr>
            <w:tcW w:w="2520" w:type="dxa"/>
          </w:tcPr>
          <w:p w14:paraId="1E5C10FB" w14:textId="77777777" w:rsidR="004C583F" w:rsidRPr="00B4464C" w:rsidRDefault="004C583F"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4C583F" w:rsidRPr="00B4464C" w14:paraId="15D23F72" w14:textId="77777777" w:rsidTr="002219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8" w:type="dxa"/>
          </w:tcPr>
          <w:p w14:paraId="35B5BEEB" w14:textId="77777777" w:rsidR="004C583F" w:rsidRPr="00B4464C" w:rsidRDefault="007F1CD4" w:rsidP="001A3F3B">
            <w:pPr>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Diagnostic</w:t>
            </w:r>
            <w:r w:rsidR="004C583F" w:rsidRPr="00B4464C">
              <w:rPr>
                <w:rFonts w:asciiTheme="majorHAnsi" w:eastAsiaTheme="majorEastAsia" w:hAnsiTheme="majorHAnsi" w:cstheme="minorHAnsi"/>
                <w:sz w:val="20"/>
                <w:szCs w:val="20"/>
              </w:rPr>
              <w:t>Report</w:t>
            </w:r>
            <w:proofErr w:type="spellEnd"/>
          </w:p>
        </w:tc>
        <w:tc>
          <w:tcPr>
            <w:tcW w:w="605" w:type="dxa"/>
          </w:tcPr>
          <w:p w14:paraId="1869FC50" w14:textId="77777777" w:rsidR="004C583F" w:rsidRPr="00B4464C" w:rsidRDefault="004C583F"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2" w:type="dxa"/>
          </w:tcPr>
          <w:p w14:paraId="350152B8" w14:textId="7777777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Domain</w:t>
            </w:r>
            <w:r w:rsidRPr="00B4464C">
              <w:rPr>
                <w:rFonts w:asciiTheme="majorHAnsi" w:eastAsiaTheme="majorEastAsia" w:hAnsiTheme="majorHAnsi" w:cstheme="minorHAnsi"/>
                <w:sz w:val="20"/>
                <w:szCs w:val="20"/>
              </w:rPr>
              <w:t>Resource</w:t>
            </w:r>
            <w:proofErr w:type="spellEnd"/>
          </w:p>
        </w:tc>
        <w:tc>
          <w:tcPr>
            <w:tcW w:w="659" w:type="dxa"/>
          </w:tcPr>
          <w:p w14:paraId="0ECF2587" w14:textId="77777777" w:rsidR="004C583F" w:rsidRPr="00B4464C" w:rsidRDefault="004C583F"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3BDF66DD" w14:textId="77777777"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4" w:type="dxa"/>
          </w:tcPr>
          <w:p w14:paraId="0479F651" w14:textId="77777777"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698" w:type="dxa"/>
          </w:tcPr>
          <w:p w14:paraId="55EB4695" w14:textId="7777777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520" w:type="dxa"/>
          </w:tcPr>
          <w:p w14:paraId="3DFFB512" w14:textId="7777777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3D6EF2" w:rsidRPr="00B4464C" w14:paraId="2198FBFC" w14:textId="77777777" w:rsidTr="0022195E">
        <w:trPr>
          <w:jc w:val="center"/>
        </w:trPr>
        <w:tc>
          <w:tcPr>
            <w:cnfStyle w:val="001000000000" w:firstRow="0" w:lastRow="0" w:firstColumn="1" w:lastColumn="0" w:oddVBand="0" w:evenVBand="0" w:oddHBand="0" w:evenHBand="0" w:firstRowFirstColumn="0" w:firstRowLastColumn="0" w:lastRowFirstColumn="0" w:lastRowLastColumn="0"/>
            <w:tcW w:w="1748" w:type="dxa"/>
          </w:tcPr>
          <w:p w14:paraId="3DD8ABF7" w14:textId="77777777" w:rsidR="003D6EF2" w:rsidRDefault="00F20094" w:rsidP="003D6EF2">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3D6EF2">
              <w:rPr>
                <w:rFonts w:asciiTheme="majorHAnsi" w:eastAsiaTheme="majorEastAsia" w:hAnsiTheme="majorHAnsi" w:cstheme="minorHAnsi"/>
                <w:sz w:val="20"/>
                <w:szCs w:val="20"/>
              </w:rPr>
              <w:t>d</w:t>
            </w:r>
          </w:p>
        </w:tc>
        <w:tc>
          <w:tcPr>
            <w:tcW w:w="605" w:type="dxa"/>
          </w:tcPr>
          <w:p w14:paraId="3C49FB5F" w14:textId="77777777" w:rsidR="003D6EF2" w:rsidRPr="00B4464C" w:rsidRDefault="003D6EF2"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92" w:type="dxa"/>
          </w:tcPr>
          <w:p w14:paraId="7D3D40C7" w14:textId="77777777" w:rsidR="003D6EF2" w:rsidRDefault="003D6EF2"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59" w:type="dxa"/>
          </w:tcPr>
          <w:p w14:paraId="31EB0742" w14:textId="77777777" w:rsidR="003D6EF2" w:rsidRPr="00B4464C" w:rsidRDefault="00D60EFE"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0823749" w14:textId="77777777" w:rsidR="003D6EF2" w:rsidRPr="00B4464C" w:rsidRDefault="00BA03DD"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1084" w:type="dxa"/>
          </w:tcPr>
          <w:p w14:paraId="3E8FA9DC" w14:textId="77777777" w:rsidR="003D6EF2" w:rsidRPr="00B4464C" w:rsidRDefault="003D6EF2"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98" w:type="dxa"/>
          </w:tcPr>
          <w:p w14:paraId="28743B8F" w14:textId="77777777" w:rsidR="003D6EF2" w:rsidRPr="00B4464C" w:rsidRDefault="003D6EF2"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2520" w:type="dxa"/>
          </w:tcPr>
          <w:p w14:paraId="0E1DA03D" w14:textId="77777777" w:rsidR="003D6EF2" w:rsidRPr="00B4464C" w:rsidRDefault="003D6EF2"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Report001</w:t>
            </w:r>
          </w:p>
        </w:tc>
      </w:tr>
      <w:tr w:rsidR="007F1CD4" w:rsidRPr="00B4464C" w14:paraId="38863236" w14:textId="77777777" w:rsidTr="002219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8" w:type="dxa"/>
          </w:tcPr>
          <w:p w14:paraId="0507B264" w14:textId="77777777" w:rsidR="007F1CD4" w:rsidRPr="00B4464C" w:rsidRDefault="007F1CD4" w:rsidP="007F1CD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w:t>
            </w:r>
          </w:p>
        </w:tc>
        <w:tc>
          <w:tcPr>
            <w:tcW w:w="605" w:type="dxa"/>
          </w:tcPr>
          <w:p w14:paraId="13535084" w14:textId="77777777" w:rsidR="007F1CD4" w:rsidRPr="00B4464C" w:rsidRDefault="00FD65A8"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p>
        </w:tc>
        <w:tc>
          <w:tcPr>
            <w:tcW w:w="1692" w:type="dxa"/>
          </w:tcPr>
          <w:p w14:paraId="7E44958A" w14:textId="77777777" w:rsidR="007F1CD4" w:rsidRDefault="007F1CD4"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Extension</w:t>
            </w:r>
          </w:p>
        </w:tc>
        <w:tc>
          <w:tcPr>
            <w:tcW w:w="659" w:type="dxa"/>
          </w:tcPr>
          <w:p w14:paraId="2829DB2D" w14:textId="77777777" w:rsidR="007F1CD4" w:rsidRPr="00B4464C" w:rsidRDefault="00D60EFE"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8CA138E" w14:textId="77777777" w:rsidR="007F1CD4" w:rsidRPr="00B4464C" w:rsidRDefault="007F1CD4"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2B5D0FFF" w14:textId="77777777" w:rsidR="007F1CD4" w:rsidRPr="00B4464C" w:rsidRDefault="007F1CD4"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98" w:type="dxa"/>
          </w:tcPr>
          <w:p w14:paraId="2C3B6236" w14:textId="77777777" w:rsidR="007F1CD4" w:rsidRPr="00B4464C" w:rsidRDefault="007F1CD4"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Optional extension field to specify urgency of this report</w:t>
            </w:r>
          </w:p>
        </w:tc>
        <w:tc>
          <w:tcPr>
            <w:tcW w:w="2520" w:type="dxa"/>
          </w:tcPr>
          <w:p w14:paraId="7D336A69" w14:textId="77777777" w:rsidR="007F1CD4" w:rsidRPr="00B4464C" w:rsidRDefault="007F1CD4"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258AFEC9" w14:textId="77777777" w:rsidTr="0022195E">
        <w:trPr>
          <w:jc w:val="center"/>
        </w:trPr>
        <w:tc>
          <w:tcPr>
            <w:cnfStyle w:val="001000000000" w:firstRow="0" w:lastRow="0" w:firstColumn="1" w:lastColumn="0" w:oddVBand="0" w:evenVBand="0" w:oddHBand="0" w:evenHBand="0" w:firstRowFirstColumn="0" w:firstRowLastColumn="0" w:lastRowFirstColumn="0" w:lastRowLastColumn="0"/>
            <w:tcW w:w="1748" w:type="dxa"/>
          </w:tcPr>
          <w:p w14:paraId="0F410308" w14:textId="77777777" w:rsidR="004C583F" w:rsidRPr="00B4464C" w:rsidRDefault="00F20094" w:rsidP="00B4464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4C583F" w:rsidRPr="00B4464C">
              <w:rPr>
                <w:rFonts w:asciiTheme="majorHAnsi" w:eastAsiaTheme="majorEastAsia" w:hAnsiTheme="majorHAnsi" w:cstheme="minorHAnsi"/>
                <w:sz w:val="20"/>
                <w:szCs w:val="20"/>
              </w:rPr>
              <w:t>dentifier</w:t>
            </w:r>
          </w:p>
        </w:tc>
        <w:tc>
          <w:tcPr>
            <w:tcW w:w="605" w:type="dxa"/>
          </w:tcPr>
          <w:p w14:paraId="4C1E1356" w14:textId="77777777" w:rsidR="004C583F" w:rsidRPr="00B4464C" w:rsidRDefault="004C583F"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38D8A462" w14:textId="77777777" w:rsidR="004C583F" w:rsidRPr="00B4464C" w:rsidRDefault="004C583F"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Identifier</w:t>
            </w:r>
          </w:p>
        </w:tc>
        <w:tc>
          <w:tcPr>
            <w:tcW w:w="659" w:type="dxa"/>
          </w:tcPr>
          <w:p w14:paraId="6A270AC8" w14:textId="77777777" w:rsidR="004C583F" w:rsidRPr="00B4464C" w:rsidRDefault="00D60EFE"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6D589EC" w14:textId="77777777" w:rsidR="004C583F" w:rsidRPr="00B4464C" w:rsidRDefault="004C583F" w:rsidP="00B4464C">
            <w:pPr>
              <w:ind w:right="-21"/>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791918D1" w14:textId="77777777" w:rsidR="004C583F" w:rsidRPr="00B4464C" w:rsidRDefault="004C583F" w:rsidP="00B4464C">
            <w:pPr>
              <w:ind w:right="-21"/>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98" w:type="dxa"/>
          </w:tcPr>
          <w:p w14:paraId="52DA1451" w14:textId="77777777" w:rsidR="004C583F" w:rsidRPr="00B4464C" w:rsidRDefault="004C583F" w:rsidP="001521AC">
            <w:pPr>
              <w:ind w:right="-21"/>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The local ID assigned to the report by the order filler, usually by the Information System of the diagnostic service provider</w:t>
            </w:r>
          </w:p>
        </w:tc>
        <w:tc>
          <w:tcPr>
            <w:tcW w:w="2520" w:type="dxa"/>
          </w:tcPr>
          <w:p w14:paraId="134A5426" w14:textId="77777777" w:rsidR="004C583F" w:rsidRPr="00B4464C" w:rsidRDefault="004C583F" w:rsidP="001521AC">
            <w:pPr>
              <w:ind w:right="-21"/>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03FE538E" w14:textId="77777777" w:rsidTr="002219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8" w:type="dxa"/>
          </w:tcPr>
          <w:p w14:paraId="605D3BB6" w14:textId="77777777" w:rsidR="004C583F" w:rsidRPr="00B4464C" w:rsidRDefault="00F20094" w:rsidP="00B4464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4C583F" w:rsidRPr="00B4464C">
              <w:rPr>
                <w:rFonts w:asciiTheme="majorHAnsi" w:eastAsiaTheme="majorEastAsia" w:hAnsiTheme="majorHAnsi" w:cstheme="minorHAnsi"/>
                <w:sz w:val="20"/>
                <w:szCs w:val="20"/>
              </w:rPr>
              <w:t>tatus</w:t>
            </w:r>
          </w:p>
        </w:tc>
        <w:tc>
          <w:tcPr>
            <w:tcW w:w="605" w:type="dxa"/>
          </w:tcPr>
          <w:p w14:paraId="73C89506" w14:textId="77777777" w:rsidR="004C583F" w:rsidRPr="00B4464C" w:rsidRDefault="004C583F"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7109F433" w14:textId="7777777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code</w:t>
            </w:r>
          </w:p>
        </w:tc>
        <w:tc>
          <w:tcPr>
            <w:tcW w:w="659" w:type="dxa"/>
          </w:tcPr>
          <w:p w14:paraId="25EA2D75" w14:textId="77777777" w:rsidR="004C583F" w:rsidRPr="00B4464C" w:rsidRDefault="00D60EFE"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3DEAEC2" w14:textId="77777777"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30E3065E" w14:textId="6165440A" w:rsidR="004C583F" w:rsidRPr="00B4464C" w:rsidRDefault="00120C93"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09_–" w:history="1">
              <w:r w:rsidR="004C583F" w:rsidRPr="00E96F30">
                <w:rPr>
                  <w:rStyle w:val="Hyperlink"/>
                  <w:rFonts w:asciiTheme="majorHAnsi" w:eastAsiaTheme="majorEastAsia" w:hAnsiTheme="majorHAnsi" w:cstheme="minorHAnsi"/>
                  <w:sz w:val="20"/>
                  <w:szCs w:val="20"/>
                </w:rPr>
                <w:t>0009</w:t>
              </w:r>
            </w:hyperlink>
          </w:p>
        </w:tc>
        <w:tc>
          <w:tcPr>
            <w:tcW w:w="2698" w:type="dxa"/>
          </w:tcPr>
          <w:p w14:paraId="10781F57" w14:textId="77777777" w:rsidR="004C583F" w:rsidRPr="00B4464C" w:rsidRDefault="004C583F" w:rsidP="004053A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 xml:space="preserve">The status of the diagnostic report as a whole </w:t>
            </w:r>
          </w:p>
        </w:tc>
        <w:tc>
          <w:tcPr>
            <w:tcW w:w="2520" w:type="dxa"/>
          </w:tcPr>
          <w:p w14:paraId="6B570240" w14:textId="77777777" w:rsidR="004C583F" w:rsidRPr="00B4464C" w:rsidRDefault="004C583F" w:rsidP="004053A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4C583F">
              <w:rPr>
                <w:rFonts w:asciiTheme="majorHAnsi" w:eastAsiaTheme="majorEastAsia" w:hAnsiTheme="majorHAnsi" w:cstheme="minorHAnsi"/>
                <w:sz w:val="20"/>
                <w:szCs w:val="20"/>
              </w:rPr>
              <w:t>final</w:t>
            </w:r>
          </w:p>
        </w:tc>
      </w:tr>
      <w:tr w:rsidR="004C583F" w:rsidRPr="00B4464C" w14:paraId="110C3D6E" w14:textId="77777777" w:rsidTr="0022195E">
        <w:trPr>
          <w:jc w:val="center"/>
        </w:trPr>
        <w:tc>
          <w:tcPr>
            <w:cnfStyle w:val="001000000000" w:firstRow="0" w:lastRow="0" w:firstColumn="1" w:lastColumn="0" w:oddVBand="0" w:evenVBand="0" w:oddHBand="0" w:evenHBand="0" w:firstRowFirstColumn="0" w:firstRowLastColumn="0" w:lastRowFirstColumn="0" w:lastRowLastColumn="0"/>
            <w:tcW w:w="1748" w:type="dxa"/>
          </w:tcPr>
          <w:p w14:paraId="4ED81D44" w14:textId="77777777" w:rsidR="004C583F" w:rsidRPr="00B4464C" w:rsidRDefault="00F20094" w:rsidP="00B4464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4C583F" w:rsidRPr="00B4464C">
              <w:rPr>
                <w:rFonts w:asciiTheme="majorHAnsi" w:eastAsiaTheme="majorEastAsia" w:hAnsiTheme="majorHAnsi" w:cstheme="minorHAnsi"/>
                <w:sz w:val="20"/>
                <w:szCs w:val="20"/>
              </w:rPr>
              <w:t>ategory</w:t>
            </w:r>
          </w:p>
        </w:tc>
        <w:tc>
          <w:tcPr>
            <w:tcW w:w="605" w:type="dxa"/>
          </w:tcPr>
          <w:p w14:paraId="53E799C3" w14:textId="77777777" w:rsidR="004C583F" w:rsidRPr="00B4464C" w:rsidRDefault="004C583F"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7702A26E" w14:textId="77777777" w:rsidR="004C583F" w:rsidRPr="00B4464C" w:rsidRDefault="004C583F"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B4464C">
              <w:rPr>
                <w:rFonts w:asciiTheme="majorHAnsi" w:eastAsiaTheme="majorEastAsia" w:hAnsiTheme="majorHAnsi" w:cstheme="minorHAnsi"/>
                <w:sz w:val="20"/>
                <w:szCs w:val="20"/>
              </w:rPr>
              <w:t>CodeableConcept</w:t>
            </w:r>
            <w:proofErr w:type="spellEnd"/>
          </w:p>
        </w:tc>
        <w:tc>
          <w:tcPr>
            <w:tcW w:w="659" w:type="dxa"/>
          </w:tcPr>
          <w:p w14:paraId="3B1E58F0" w14:textId="77777777" w:rsidR="004C583F" w:rsidRPr="00B4464C" w:rsidRDefault="00D60EFE" w:rsidP="00AC1FA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646B626" w14:textId="77777777" w:rsidR="004C583F" w:rsidRPr="00B4464C" w:rsidRDefault="004C583F"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31C683CE" w14:textId="7C0C98BB" w:rsidR="004C583F" w:rsidRPr="00B4464C" w:rsidRDefault="00120C93"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10_–" w:history="1">
              <w:r w:rsidR="004C583F" w:rsidRPr="00E96F30">
                <w:rPr>
                  <w:rStyle w:val="Hyperlink"/>
                  <w:rFonts w:asciiTheme="majorHAnsi" w:eastAsiaTheme="majorEastAsia" w:hAnsiTheme="majorHAnsi" w:cstheme="minorHAnsi"/>
                  <w:sz w:val="20"/>
                  <w:szCs w:val="20"/>
                </w:rPr>
                <w:t>0010</w:t>
              </w:r>
            </w:hyperlink>
          </w:p>
        </w:tc>
        <w:tc>
          <w:tcPr>
            <w:tcW w:w="2698" w:type="dxa"/>
          </w:tcPr>
          <w:p w14:paraId="27BB51ED" w14:textId="77777777" w:rsidR="004C583F" w:rsidRPr="00B4464C" w:rsidRDefault="004C583F" w:rsidP="004053A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 xml:space="preserve">A code that classifies the clinical discipline, department or diagnostic service that created the report </w:t>
            </w:r>
          </w:p>
        </w:tc>
        <w:tc>
          <w:tcPr>
            <w:tcW w:w="2520" w:type="dxa"/>
          </w:tcPr>
          <w:p w14:paraId="5842ADA3" w14:textId="77777777" w:rsidR="004C583F" w:rsidRPr="00B4464C" w:rsidRDefault="004C583F" w:rsidP="004053A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2C5BC605" w14:textId="77777777" w:rsidTr="002219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8" w:type="dxa"/>
          </w:tcPr>
          <w:p w14:paraId="1D9D5811" w14:textId="77777777" w:rsidR="004C583F" w:rsidRPr="00B4464C" w:rsidRDefault="00F20094" w:rsidP="00B4464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4C583F" w:rsidRPr="00B4464C">
              <w:rPr>
                <w:rFonts w:asciiTheme="majorHAnsi" w:eastAsiaTheme="majorEastAsia" w:hAnsiTheme="majorHAnsi" w:cstheme="minorHAnsi"/>
                <w:sz w:val="20"/>
                <w:szCs w:val="20"/>
              </w:rPr>
              <w:t>ode</w:t>
            </w:r>
          </w:p>
        </w:tc>
        <w:tc>
          <w:tcPr>
            <w:tcW w:w="605" w:type="dxa"/>
          </w:tcPr>
          <w:p w14:paraId="38483302" w14:textId="77777777" w:rsidR="004C583F" w:rsidRPr="00B4464C" w:rsidRDefault="004C583F"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44D99B5C" w14:textId="7777777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B4464C">
              <w:rPr>
                <w:rFonts w:asciiTheme="majorHAnsi" w:eastAsiaTheme="majorEastAsia" w:hAnsiTheme="majorHAnsi" w:cstheme="minorHAnsi"/>
                <w:sz w:val="20"/>
                <w:szCs w:val="20"/>
              </w:rPr>
              <w:t>CodeableConcept</w:t>
            </w:r>
            <w:proofErr w:type="spellEnd"/>
          </w:p>
        </w:tc>
        <w:tc>
          <w:tcPr>
            <w:tcW w:w="659" w:type="dxa"/>
          </w:tcPr>
          <w:p w14:paraId="6B29E4C6" w14:textId="77777777" w:rsidR="004C583F" w:rsidRPr="00B4464C" w:rsidRDefault="00D60EFE"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13A5D4A" w14:textId="77777777"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7719C64F" w14:textId="77777777" w:rsidR="004C583F" w:rsidRPr="00B4464C" w:rsidRDefault="004C583F" w:rsidP="00B4464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98" w:type="dxa"/>
          </w:tcPr>
          <w:p w14:paraId="32D9AA27" w14:textId="7777777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Name/Code for this diagnostic report</w:t>
            </w:r>
            <w:r>
              <w:rPr>
                <w:rFonts w:asciiTheme="majorHAnsi" w:eastAsiaTheme="majorEastAsia" w:hAnsiTheme="majorHAnsi" w:cstheme="minorHAnsi"/>
                <w:sz w:val="20"/>
                <w:szCs w:val="20"/>
              </w:rPr>
              <w:t xml:space="preserve"> as presented within the LOINC code system.</w:t>
            </w:r>
          </w:p>
        </w:tc>
        <w:tc>
          <w:tcPr>
            <w:tcW w:w="2520" w:type="dxa"/>
          </w:tcPr>
          <w:p w14:paraId="636171E8" w14:textId="77777777" w:rsidR="004C583F" w:rsidRPr="00B4464C" w:rsidRDefault="004C583F"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101A8C28" w14:textId="77777777" w:rsidTr="0022195E">
        <w:trPr>
          <w:jc w:val="center"/>
        </w:trPr>
        <w:tc>
          <w:tcPr>
            <w:cnfStyle w:val="001000000000" w:firstRow="0" w:lastRow="0" w:firstColumn="1" w:lastColumn="0" w:oddVBand="0" w:evenVBand="0" w:oddHBand="0" w:evenHBand="0" w:firstRowFirstColumn="0" w:firstRowLastColumn="0" w:lastRowFirstColumn="0" w:lastRowLastColumn="0"/>
            <w:tcW w:w="1748" w:type="dxa"/>
          </w:tcPr>
          <w:p w14:paraId="57C88781" w14:textId="77777777" w:rsidR="004C583F" w:rsidRPr="00B4464C" w:rsidRDefault="00F20094" w:rsidP="00B4464C">
            <w:pPr>
              <w:jc w:val="right"/>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e</w:t>
            </w:r>
            <w:r w:rsidR="004C583F" w:rsidRPr="00B4464C">
              <w:rPr>
                <w:rFonts w:asciiTheme="majorHAnsi" w:eastAsiaTheme="majorEastAsia" w:hAnsiTheme="majorHAnsi" w:cstheme="minorHAnsi"/>
                <w:sz w:val="20"/>
                <w:szCs w:val="20"/>
              </w:rPr>
              <w:t>ffectiveDateTime</w:t>
            </w:r>
            <w:proofErr w:type="spellEnd"/>
          </w:p>
        </w:tc>
        <w:tc>
          <w:tcPr>
            <w:tcW w:w="605" w:type="dxa"/>
          </w:tcPr>
          <w:p w14:paraId="430349F6" w14:textId="77777777" w:rsidR="004C583F" w:rsidRPr="00B4464C" w:rsidRDefault="004C583F"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703943FF" w14:textId="77777777" w:rsidR="004C583F" w:rsidRPr="00B4464C" w:rsidRDefault="004C583F" w:rsidP="001A3F3B">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B4464C">
              <w:rPr>
                <w:rFonts w:asciiTheme="majorHAnsi" w:eastAsiaTheme="majorEastAsia" w:hAnsiTheme="majorHAnsi" w:cstheme="minorHAnsi"/>
                <w:sz w:val="20"/>
                <w:szCs w:val="20"/>
              </w:rPr>
              <w:t>dateTime</w:t>
            </w:r>
            <w:proofErr w:type="spellEnd"/>
          </w:p>
        </w:tc>
        <w:tc>
          <w:tcPr>
            <w:tcW w:w="659" w:type="dxa"/>
          </w:tcPr>
          <w:p w14:paraId="5FF28179" w14:textId="77777777" w:rsidR="004C583F" w:rsidRPr="00B4464C" w:rsidRDefault="00D60EFE"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55DF843" w14:textId="77777777" w:rsidR="004C583F" w:rsidRPr="00B4464C" w:rsidRDefault="004C583F"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310A2577" w14:textId="14B0A02C" w:rsidR="004C583F" w:rsidRPr="00B4464C" w:rsidRDefault="00120C93" w:rsidP="00B4464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21_-" w:history="1">
              <w:r w:rsidR="009E5400" w:rsidRPr="00E96F30">
                <w:rPr>
                  <w:rStyle w:val="Hyperlink"/>
                  <w:rFonts w:asciiTheme="majorHAnsi" w:eastAsiaTheme="majorEastAsia" w:hAnsiTheme="majorHAnsi" w:cstheme="minorHAnsi"/>
                  <w:sz w:val="20"/>
                  <w:szCs w:val="20"/>
                </w:rPr>
                <w:t>0021</w:t>
              </w:r>
            </w:hyperlink>
          </w:p>
        </w:tc>
        <w:tc>
          <w:tcPr>
            <w:tcW w:w="2698" w:type="dxa"/>
          </w:tcPr>
          <w:p w14:paraId="6D4C1B46" w14:textId="77777777" w:rsidR="004C583F" w:rsidRPr="00B4464C" w:rsidRDefault="004C583F" w:rsidP="0092654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The time th</w:t>
            </w:r>
            <w:r>
              <w:rPr>
                <w:rFonts w:asciiTheme="majorHAnsi" w:eastAsiaTheme="majorEastAsia" w:hAnsiTheme="majorHAnsi" w:cstheme="minorHAnsi"/>
                <w:sz w:val="20"/>
                <w:szCs w:val="20"/>
              </w:rPr>
              <w:t>e observed values are valid from. (Date/time that the observations were made)</w:t>
            </w:r>
          </w:p>
        </w:tc>
        <w:tc>
          <w:tcPr>
            <w:tcW w:w="2520" w:type="dxa"/>
          </w:tcPr>
          <w:p w14:paraId="1BBF2C7E" w14:textId="77777777" w:rsidR="004C583F" w:rsidRPr="00B4464C" w:rsidRDefault="004C583F" w:rsidP="0092654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2017-01-01T01:23:45-05:00</w:t>
            </w:r>
          </w:p>
        </w:tc>
      </w:tr>
      <w:tr w:rsidR="004C583F" w:rsidRPr="00B4464C" w14:paraId="3F4B9101" w14:textId="77777777" w:rsidTr="002219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8" w:type="dxa"/>
          </w:tcPr>
          <w:p w14:paraId="657F9EB7" w14:textId="77777777" w:rsidR="004C583F" w:rsidRPr="00B4464C" w:rsidRDefault="00F20094" w:rsidP="004C583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4C583F" w:rsidRPr="00B4464C">
              <w:rPr>
                <w:rFonts w:asciiTheme="majorHAnsi" w:eastAsiaTheme="majorEastAsia" w:hAnsiTheme="majorHAnsi" w:cstheme="minorHAnsi"/>
                <w:sz w:val="20"/>
                <w:szCs w:val="20"/>
              </w:rPr>
              <w:t>ssued</w:t>
            </w:r>
          </w:p>
        </w:tc>
        <w:tc>
          <w:tcPr>
            <w:tcW w:w="605" w:type="dxa"/>
          </w:tcPr>
          <w:p w14:paraId="6BF8B78E" w14:textId="77777777"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3FA6C410" w14:textId="77777777"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Instant</w:t>
            </w:r>
          </w:p>
        </w:tc>
        <w:tc>
          <w:tcPr>
            <w:tcW w:w="659" w:type="dxa"/>
          </w:tcPr>
          <w:p w14:paraId="7BBC6EDA" w14:textId="77777777" w:rsidR="004C583F" w:rsidRPr="00B4464C" w:rsidRDefault="00D60EFE"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6F5A79F" w14:textId="77777777"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192C2D25" w14:textId="4FEB624E" w:rsidR="004C583F" w:rsidRPr="00B4464C" w:rsidRDefault="00120C93"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21_-" w:history="1">
              <w:r w:rsidR="009E5400" w:rsidRPr="00E96F30">
                <w:rPr>
                  <w:rStyle w:val="Hyperlink"/>
                  <w:rFonts w:asciiTheme="majorHAnsi" w:eastAsiaTheme="majorEastAsia" w:hAnsiTheme="majorHAnsi" w:cstheme="minorHAnsi"/>
                  <w:sz w:val="20"/>
                  <w:szCs w:val="20"/>
                </w:rPr>
                <w:t>0021</w:t>
              </w:r>
            </w:hyperlink>
          </w:p>
        </w:tc>
        <w:tc>
          <w:tcPr>
            <w:tcW w:w="2698" w:type="dxa"/>
          </w:tcPr>
          <w:p w14:paraId="4ECCA8A0" w14:textId="77777777"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The date and time that this version of the report was released from the source diagnostic service</w:t>
            </w:r>
            <w:r>
              <w:rPr>
                <w:rFonts w:asciiTheme="majorHAnsi" w:eastAsiaTheme="majorEastAsia" w:hAnsiTheme="majorHAnsi" w:cstheme="minorHAnsi"/>
                <w:sz w:val="20"/>
                <w:szCs w:val="20"/>
              </w:rPr>
              <w:t>.</w:t>
            </w:r>
          </w:p>
        </w:tc>
        <w:tc>
          <w:tcPr>
            <w:tcW w:w="2520" w:type="dxa"/>
          </w:tcPr>
          <w:p w14:paraId="1C6DE735" w14:textId="77777777"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2017-01-02T12:23:45-05:00</w:t>
            </w:r>
          </w:p>
        </w:tc>
      </w:tr>
      <w:tr w:rsidR="004C583F" w:rsidRPr="00B4464C" w14:paraId="4797D23A" w14:textId="77777777" w:rsidTr="0022195E">
        <w:trPr>
          <w:jc w:val="center"/>
        </w:trPr>
        <w:tc>
          <w:tcPr>
            <w:cnfStyle w:val="001000000000" w:firstRow="0" w:lastRow="0" w:firstColumn="1" w:lastColumn="0" w:oddVBand="0" w:evenVBand="0" w:oddHBand="0" w:evenHBand="0" w:firstRowFirstColumn="0" w:firstRowLastColumn="0" w:lastRowFirstColumn="0" w:lastRowLastColumn="0"/>
            <w:tcW w:w="1748" w:type="dxa"/>
          </w:tcPr>
          <w:p w14:paraId="5106A868" w14:textId="77777777" w:rsidR="004C583F" w:rsidRPr="00B4464C" w:rsidRDefault="00F20094" w:rsidP="004C583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p</w:t>
            </w:r>
            <w:r w:rsidR="004C583F" w:rsidRPr="00B4464C">
              <w:rPr>
                <w:rFonts w:asciiTheme="majorHAnsi" w:eastAsiaTheme="majorEastAsia" w:hAnsiTheme="majorHAnsi" w:cstheme="minorHAnsi"/>
                <w:sz w:val="20"/>
                <w:szCs w:val="20"/>
              </w:rPr>
              <w:t>erformer</w:t>
            </w:r>
          </w:p>
        </w:tc>
        <w:tc>
          <w:tcPr>
            <w:tcW w:w="605" w:type="dxa"/>
          </w:tcPr>
          <w:p w14:paraId="07777DD8" w14:textId="77777777"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w:t>
            </w:r>
          </w:p>
        </w:tc>
        <w:tc>
          <w:tcPr>
            <w:tcW w:w="1692" w:type="dxa"/>
          </w:tcPr>
          <w:p w14:paraId="0E2375B4" w14:textId="77777777"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Reference</w:t>
            </w:r>
          </w:p>
        </w:tc>
        <w:tc>
          <w:tcPr>
            <w:tcW w:w="659" w:type="dxa"/>
          </w:tcPr>
          <w:p w14:paraId="016730A5" w14:textId="77777777" w:rsidR="004C583F" w:rsidRPr="00B4464C" w:rsidRDefault="00D60EFE"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EC1CA88" w14:textId="77777777"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1B83C423" w14:textId="77777777"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98" w:type="dxa"/>
          </w:tcPr>
          <w:p w14:paraId="290833FB" w14:textId="77777777"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The Clinician responsible for the diagnostic content of this report. </w:t>
            </w:r>
          </w:p>
        </w:tc>
        <w:tc>
          <w:tcPr>
            <w:tcW w:w="2520" w:type="dxa"/>
          </w:tcPr>
          <w:p w14:paraId="3ABEDFAD" w14:textId="77777777" w:rsidR="004C583F"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4C583F" w:rsidRPr="00B4464C" w14:paraId="596D5DCF" w14:textId="77777777" w:rsidTr="002219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8" w:type="dxa"/>
          </w:tcPr>
          <w:p w14:paraId="2668E7DE" w14:textId="77777777" w:rsidR="004C583F" w:rsidRDefault="00F20094" w:rsidP="004C583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r w:rsidR="004C583F">
              <w:rPr>
                <w:rFonts w:asciiTheme="majorHAnsi" w:eastAsiaTheme="majorEastAsia" w:hAnsiTheme="majorHAnsi" w:cstheme="minorHAnsi"/>
                <w:sz w:val="20"/>
                <w:szCs w:val="20"/>
              </w:rPr>
              <w:t>equest</w:t>
            </w:r>
          </w:p>
        </w:tc>
        <w:tc>
          <w:tcPr>
            <w:tcW w:w="605" w:type="dxa"/>
          </w:tcPr>
          <w:p w14:paraId="2193FF99" w14:textId="77777777"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692" w:type="dxa"/>
          </w:tcPr>
          <w:p w14:paraId="45C16327" w14:textId="77777777"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Reference</w:t>
            </w:r>
          </w:p>
        </w:tc>
        <w:tc>
          <w:tcPr>
            <w:tcW w:w="659" w:type="dxa"/>
          </w:tcPr>
          <w:p w14:paraId="2705AF74" w14:textId="77777777" w:rsidR="004C583F" w:rsidRPr="00B4464C" w:rsidRDefault="00D60EFE"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028B847" w14:textId="77777777" w:rsidR="004C583F"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55324C0A" w14:textId="77777777" w:rsidR="004C583F"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98" w:type="dxa"/>
          </w:tcPr>
          <w:p w14:paraId="059C0A15" w14:textId="77777777"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Reference to the </w:t>
            </w:r>
            <w:proofErr w:type="spellStart"/>
            <w:r w:rsidR="00B91545">
              <w:rPr>
                <w:rFonts w:asciiTheme="majorHAnsi" w:eastAsiaTheme="majorEastAsia" w:hAnsiTheme="majorHAnsi" w:cstheme="minorHAnsi"/>
                <w:sz w:val="20"/>
                <w:szCs w:val="20"/>
              </w:rPr>
              <w:t>d</w:t>
            </w:r>
            <w:r>
              <w:rPr>
                <w:rFonts w:asciiTheme="majorHAnsi" w:eastAsiaTheme="majorEastAsia" w:hAnsiTheme="majorHAnsi" w:cstheme="minorHAnsi"/>
                <w:sz w:val="20"/>
                <w:szCs w:val="20"/>
              </w:rPr>
              <w:t>iagnosticOrder</w:t>
            </w:r>
            <w:proofErr w:type="spellEnd"/>
            <w:r>
              <w:rPr>
                <w:rFonts w:asciiTheme="majorHAnsi" w:eastAsiaTheme="majorEastAsia" w:hAnsiTheme="majorHAnsi" w:cstheme="minorHAnsi"/>
                <w:sz w:val="20"/>
                <w:szCs w:val="20"/>
              </w:rPr>
              <w:t xml:space="preserve"> details associated with this report.</w:t>
            </w:r>
          </w:p>
        </w:tc>
        <w:tc>
          <w:tcPr>
            <w:tcW w:w="2520" w:type="dxa"/>
          </w:tcPr>
          <w:p w14:paraId="4E3B7110" w14:textId="77777777" w:rsidR="004C583F" w:rsidRDefault="00636B57"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DiagnosticOrder</w:t>
            </w:r>
            <w:proofErr w:type="spellEnd"/>
            <w:r>
              <w:rPr>
                <w:rFonts w:asciiTheme="majorHAnsi" w:eastAsiaTheme="majorEastAsia" w:hAnsiTheme="majorHAnsi" w:cstheme="minorHAnsi"/>
                <w:sz w:val="20"/>
                <w:szCs w:val="20"/>
              </w:rPr>
              <w:t>/Order001</w:t>
            </w:r>
          </w:p>
        </w:tc>
      </w:tr>
      <w:tr w:rsidR="004C583F" w:rsidRPr="00B4464C" w14:paraId="490AD316" w14:textId="77777777" w:rsidTr="0022195E">
        <w:trPr>
          <w:jc w:val="center"/>
        </w:trPr>
        <w:tc>
          <w:tcPr>
            <w:cnfStyle w:val="001000000000" w:firstRow="0" w:lastRow="0" w:firstColumn="1" w:lastColumn="0" w:oddVBand="0" w:evenVBand="0" w:oddHBand="0" w:evenHBand="0" w:firstRowFirstColumn="0" w:firstRowLastColumn="0" w:lastRowFirstColumn="0" w:lastRowLastColumn="0"/>
            <w:tcW w:w="1748" w:type="dxa"/>
          </w:tcPr>
          <w:p w14:paraId="53B4B6B9" w14:textId="77777777" w:rsidR="004C583F" w:rsidRPr="00B4464C" w:rsidRDefault="00F20094" w:rsidP="004C583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4C583F" w:rsidRPr="00B4464C">
              <w:rPr>
                <w:rFonts w:asciiTheme="majorHAnsi" w:eastAsiaTheme="majorEastAsia" w:hAnsiTheme="majorHAnsi" w:cstheme="minorHAnsi"/>
                <w:sz w:val="20"/>
                <w:szCs w:val="20"/>
              </w:rPr>
              <w:t xml:space="preserve">onclusion </w:t>
            </w:r>
          </w:p>
        </w:tc>
        <w:tc>
          <w:tcPr>
            <w:tcW w:w="605" w:type="dxa"/>
          </w:tcPr>
          <w:p w14:paraId="56D2BFF5" w14:textId="77777777"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O</w:t>
            </w:r>
          </w:p>
        </w:tc>
        <w:tc>
          <w:tcPr>
            <w:tcW w:w="1692" w:type="dxa"/>
          </w:tcPr>
          <w:p w14:paraId="6E1AF14B" w14:textId="77777777"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String</w:t>
            </w:r>
          </w:p>
        </w:tc>
        <w:tc>
          <w:tcPr>
            <w:tcW w:w="659" w:type="dxa"/>
          </w:tcPr>
          <w:p w14:paraId="1AA7BB8A" w14:textId="77777777" w:rsidR="004C583F" w:rsidRPr="00B4464C" w:rsidRDefault="00912A06"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09" w:type="dxa"/>
          </w:tcPr>
          <w:p w14:paraId="2FD26930" w14:textId="77777777"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361A17ED" w14:textId="77777777" w:rsidR="004C583F" w:rsidRPr="00B4464C" w:rsidRDefault="004C583F" w:rsidP="004C583F">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98" w:type="dxa"/>
          </w:tcPr>
          <w:p w14:paraId="2214AF7F" w14:textId="77777777"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Concise and clinically contextualized narrative interpretation of the diagnostic report</w:t>
            </w:r>
            <w:r>
              <w:rPr>
                <w:rFonts w:asciiTheme="majorHAnsi" w:eastAsiaTheme="majorEastAsia" w:hAnsiTheme="majorHAnsi" w:cstheme="minorHAnsi"/>
                <w:sz w:val="20"/>
                <w:szCs w:val="20"/>
              </w:rPr>
              <w:t xml:space="preserve"> including diagnosis information.</w:t>
            </w:r>
          </w:p>
        </w:tc>
        <w:tc>
          <w:tcPr>
            <w:tcW w:w="2520" w:type="dxa"/>
          </w:tcPr>
          <w:p w14:paraId="0E9D7128" w14:textId="77777777" w:rsidR="004C583F" w:rsidRPr="00B4464C" w:rsidRDefault="004C583F" w:rsidP="004C583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Elevated LDL</w:t>
            </w:r>
          </w:p>
        </w:tc>
      </w:tr>
      <w:tr w:rsidR="004C583F" w:rsidRPr="00B4464C" w14:paraId="2E2EA447" w14:textId="77777777" w:rsidTr="002219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8" w:type="dxa"/>
          </w:tcPr>
          <w:p w14:paraId="3F50DEBD" w14:textId="77777777" w:rsidR="004C583F" w:rsidRPr="00B4464C" w:rsidRDefault="00F20094" w:rsidP="004C583F">
            <w:pPr>
              <w:jc w:val="right"/>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c</w:t>
            </w:r>
            <w:r w:rsidR="004C583F" w:rsidRPr="00B4464C">
              <w:rPr>
                <w:rFonts w:asciiTheme="majorHAnsi" w:eastAsiaTheme="majorEastAsia" w:hAnsiTheme="majorHAnsi" w:cstheme="minorHAnsi"/>
                <w:sz w:val="20"/>
                <w:szCs w:val="20"/>
              </w:rPr>
              <w:t>odedDiagnosis</w:t>
            </w:r>
            <w:proofErr w:type="spellEnd"/>
          </w:p>
        </w:tc>
        <w:tc>
          <w:tcPr>
            <w:tcW w:w="605" w:type="dxa"/>
          </w:tcPr>
          <w:p w14:paraId="1C7DDA25" w14:textId="77777777"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B4464C">
              <w:rPr>
                <w:rFonts w:asciiTheme="majorHAnsi" w:eastAsiaTheme="majorEastAsia" w:hAnsiTheme="majorHAnsi" w:cstheme="minorHAnsi"/>
                <w:sz w:val="20"/>
                <w:szCs w:val="20"/>
              </w:rPr>
              <w:t>O</w:t>
            </w:r>
          </w:p>
        </w:tc>
        <w:tc>
          <w:tcPr>
            <w:tcW w:w="1692" w:type="dxa"/>
          </w:tcPr>
          <w:p w14:paraId="23267CFC" w14:textId="77777777"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B4464C">
              <w:rPr>
                <w:rFonts w:asciiTheme="majorHAnsi" w:eastAsiaTheme="majorEastAsia" w:hAnsiTheme="majorHAnsi" w:cstheme="minorHAnsi"/>
                <w:sz w:val="20"/>
                <w:szCs w:val="20"/>
              </w:rPr>
              <w:t>CodeableConcept</w:t>
            </w:r>
            <w:proofErr w:type="spellEnd"/>
          </w:p>
        </w:tc>
        <w:tc>
          <w:tcPr>
            <w:tcW w:w="659" w:type="dxa"/>
          </w:tcPr>
          <w:p w14:paraId="16958439" w14:textId="77777777" w:rsidR="004C583F" w:rsidRPr="00B4464C" w:rsidRDefault="00912A06"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4C583F" w:rsidRPr="00B4464C">
              <w:rPr>
                <w:rFonts w:asciiTheme="majorHAnsi" w:eastAsiaTheme="majorEastAsia" w:hAnsiTheme="majorHAnsi" w:cstheme="minorHAnsi"/>
                <w:sz w:val="20"/>
                <w:szCs w:val="20"/>
              </w:rPr>
              <w:t>…10</w:t>
            </w:r>
          </w:p>
        </w:tc>
        <w:tc>
          <w:tcPr>
            <w:tcW w:w="509" w:type="dxa"/>
          </w:tcPr>
          <w:p w14:paraId="00FE4CC9" w14:textId="77777777"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4" w:type="dxa"/>
          </w:tcPr>
          <w:p w14:paraId="36D478D6" w14:textId="77777777" w:rsidR="004C583F" w:rsidRPr="00B4464C" w:rsidRDefault="004C583F" w:rsidP="004C583F">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98" w:type="dxa"/>
          </w:tcPr>
          <w:p w14:paraId="102C7DF7" w14:textId="77777777" w:rsidR="004C583F" w:rsidRPr="00B4464C"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SNO</w:t>
            </w:r>
            <w:r w:rsidRPr="00B4464C">
              <w:rPr>
                <w:rFonts w:asciiTheme="majorHAnsi" w:eastAsiaTheme="majorEastAsia" w:hAnsiTheme="majorHAnsi" w:cstheme="minorHAnsi"/>
                <w:sz w:val="20"/>
                <w:szCs w:val="20"/>
              </w:rPr>
              <w:t>MED-CT representation of diagnosis information related to the report.</w:t>
            </w:r>
          </w:p>
        </w:tc>
        <w:tc>
          <w:tcPr>
            <w:tcW w:w="2520" w:type="dxa"/>
          </w:tcPr>
          <w:p w14:paraId="15E931F8" w14:textId="77777777" w:rsidR="004C583F" w:rsidRDefault="004C583F" w:rsidP="004C583F">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bl>
    <w:p w14:paraId="4E60FF93" w14:textId="777F0279" w:rsidR="00900B3F" w:rsidRDefault="0022195E" w:rsidP="00BD55F7">
      <w:pPr>
        <w:jc w:val="center"/>
      </w:pPr>
      <w:r>
        <w:rPr>
          <w:noProof/>
        </w:rPr>
        <w:lastRenderedPageBreak/>
        <w:drawing>
          <wp:inline distT="0" distB="0" distL="0" distR="0" wp14:anchorId="5A82C377" wp14:editId="0E13C478">
            <wp:extent cx="6388371" cy="730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93989" cy="7312100"/>
                    </a:xfrm>
                    <a:prstGeom prst="rect">
                      <a:avLst/>
                    </a:prstGeom>
                  </pic:spPr>
                </pic:pic>
              </a:graphicData>
            </a:graphic>
          </wp:inline>
        </w:drawing>
      </w:r>
      <w:r>
        <w:rPr>
          <w:noProof/>
          <w:lang w:val="en-CA" w:eastAsia="en-CA"/>
        </w:rPr>
        <w:t xml:space="preserve"> </w:t>
      </w:r>
    </w:p>
    <w:p w14:paraId="7A3984B0" w14:textId="77777777" w:rsidR="00BD55F7" w:rsidRDefault="00BD55F7" w:rsidP="00BD55F7">
      <w:pPr>
        <w:jc w:val="center"/>
      </w:pPr>
    </w:p>
    <w:p w14:paraId="0BA44F6C" w14:textId="77777777" w:rsidR="00BD55F7" w:rsidRDefault="00BD55F7" w:rsidP="00BD55F7">
      <w:pPr>
        <w:jc w:val="center"/>
      </w:pPr>
    </w:p>
    <w:p w14:paraId="3987A2E6" w14:textId="77777777" w:rsidR="00BD55F7" w:rsidRDefault="00BD55F7" w:rsidP="00BD55F7">
      <w:pPr>
        <w:jc w:val="center"/>
      </w:pPr>
    </w:p>
    <w:p w14:paraId="23812208" w14:textId="77777777" w:rsidR="00FD65A8" w:rsidRPr="00F8287E" w:rsidRDefault="0059366A" w:rsidP="00FD65A8">
      <w:pPr>
        <w:pStyle w:val="Heading2"/>
        <w:numPr>
          <w:ilvl w:val="2"/>
          <w:numId w:val="21"/>
        </w:numPr>
        <w:ind w:left="0" w:firstLine="0"/>
      </w:pPr>
      <w:bookmarkStart w:id="280" w:name="_Toc522022790"/>
      <w:r>
        <w:lastRenderedPageBreak/>
        <w:t>e</w:t>
      </w:r>
      <w:r w:rsidR="00FD65A8" w:rsidRPr="00F8287E">
        <w:t>xtension</w:t>
      </w:r>
      <w:bookmarkEnd w:id="280"/>
      <w:r w:rsidR="00FD65A8" w:rsidRPr="00F8287E">
        <w:t xml:space="preserve"> </w:t>
      </w:r>
    </w:p>
    <w:p w14:paraId="2C034388" w14:textId="77777777" w:rsidR="00FD65A8" w:rsidRPr="00F8287E" w:rsidRDefault="00FD65A8" w:rsidP="00FD65A8">
      <w:pPr>
        <w:rPr>
          <w:rFonts w:asciiTheme="majorHAnsi" w:hAnsiTheme="majorHAnsi"/>
          <w:sz w:val="22"/>
          <w:szCs w:val="22"/>
        </w:rPr>
      </w:pPr>
      <w:r w:rsidRPr="00F8287E">
        <w:rPr>
          <w:rFonts w:asciiTheme="majorHAnsi" w:hAnsiTheme="majorHAnsi"/>
          <w:sz w:val="22"/>
          <w:szCs w:val="22"/>
        </w:rPr>
        <w:t xml:space="preserve">This component </w:t>
      </w:r>
      <w:r>
        <w:rPr>
          <w:rFonts w:asciiTheme="majorHAnsi" w:hAnsiTheme="majorHAnsi"/>
          <w:sz w:val="22"/>
          <w:szCs w:val="22"/>
        </w:rPr>
        <w:t>is utilized to designate the urgency of the report attached</w:t>
      </w:r>
      <w:r w:rsidRPr="00F8287E">
        <w:rPr>
          <w:rFonts w:asciiTheme="majorHAnsi" w:hAnsiTheme="majorHAnsi"/>
          <w:sz w:val="22"/>
          <w:szCs w:val="22"/>
        </w:rPr>
        <w:t>.</w:t>
      </w:r>
      <w:r>
        <w:rPr>
          <w:rFonts w:asciiTheme="majorHAnsi" w:hAnsiTheme="majorHAnsi"/>
          <w:sz w:val="22"/>
          <w:szCs w:val="22"/>
        </w:rPr>
        <w:t xml:space="preserve"> This element should only be included if the Urgency flag is set to TRUE.</w:t>
      </w:r>
    </w:p>
    <w:p w14:paraId="14427BD8" w14:textId="77777777" w:rsidR="00FD65A8" w:rsidRPr="00F8287E" w:rsidRDefault="00FD65A8" w:rsidP="00FD65A8">
      <w:pPr>
        <w:rPr>
          <w:rFonts w:asciiTheme="majorHAnsi" w:hAnsiTheme="majorHAnsi"/>
          <w:sz w:val="22"/>
          <w:szCs w:val="22"/>
        </w:rPr>
      </w:pPr>
    </w:p>
    <w:tbl>
      <w:tblPr>
        <w:tblStyle w:val="GridTable4-Accent51"/>
        <w:tblW w:w="11574" w:type="dxa"/>
        <w:jc w:val="center"/>
        <w:tblLook w:val="04A0" w:firstRow="1" w:lastRow="0" w:firstColumn="1" w:lastColumn="0" w:noHBand="0" w:noVBand="1"/>
      </w:tblPr>
      <w:tblGrid>
        <w:gridCol w:w="1350"/>
        <w:gridCol w:w="653"/>
        <w:gridCol w:w="891"/>
        <w:gridCol w:w="535"/>
        <w:gridCol w:w="509"/>
        <w:gridCol w:w="1079"/>
        <w:gridCol w:w="1600"/>
        <w:gridCol w:w="4957"/>
      </w:tblGrid>
      <w:tr w:rsidR="006A179C" w:rsidRPr="00C01CEB" w14:paraId="7F189631" w14:textId="77777777" w:rsidTr="006A17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0" w:type="dxa"/>
          </w:tcPr>
          <w:p w14:paraId="5595D33A" w14:textId="77777777" w:rsidR="006A179C" w:rsidRPr="00C01CEB" w:rsidRDefault="006A179C" w:rsidP="00842E57">
            <w:pPr>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Name</w:t>
            </w:r>
          </w:p>
        </w:tc>
        <w:tc>
          <w:tcPr>
            <w:tcW w:w="653" w:type="dxa"/>
          </w:tcPr>
          <w:p w14:paraId="6FD53607" w14:textId="77777777" w:rsidR="006A179C" w:rsidRPr="00C01CEB" w:rsidRDefault="006A179C"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Card.</w:t>
            </w:r>
          </w:p>
        </w:tc>
        <w:tc>
          <w:tcPr>
            <w:tcW w:w="891" w:type="dxa"/>
          </w:tcPr>
          <w:p w14:paraId="6186A234" w14:textId="77777777" w:rsidR="006A179C" w:rsidRPr="00C01CEB" w:rsidRDefault="006A179C"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Type</w:t>
            </w:r>
          </w:p>
        </w:tc>
        <w:tc>
          <w:tcPr>
            <w:tcW w:w="509" w:type="dxa"/>
          </w:tcPr>
          <w:p w14:paraId="050981E1" w14:textId="77777777" w:rsidR="006A179C" w:rsidRPr="00C01CEB" w:rsidRDefault="006A179C"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58C8582C" w14:textId="77777777" w:rsidR="006A179C" w:rsidRPr="00C01CEB" w:rsidRDefault="006A179C"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Len</w:t>
            </w:r>
          </w:p>
        </w:tc>
        <w:tc>
          <w:tcPr>
            <w:tcW w:w="1092" w:type="dxa"/>
          </w:tcPr>
          <w:p w14:paraId="18EB7C1C" w14:textId="77777777" w:rsidR="006A179C" w:rsidRPr="00C01CEB" w:rsidRDefault="006A179C"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 xml:space="preserve">Code </w:t>
            </w:r>
            <w:proofErr w:type="spellStart"/>
            <w:r w:rsidRPr="00C01CEB">
              <w:rPr>
                <w:rFonts w:asciiTheme="majorHAnsi" w:eastAsiaTheme="majorEastAsia" w:hAnsiTheme="majorHAnsi" w:cstheme="minorHAnsi"/>
                <w:sz w:val="20"/>
                <w:szCs w:val="20"/>
              </w:rPr>
              <w:t>Tbl</w:t>
            </w:r>
            <w:proofErr w:type="spellEnd"/>
            <w:r w:rsidRPr="00C01CEB">
              <w:rPr>
                <w:rFonts w:asciiTheme="majorHAnsi" w:eastAsiaTheme="majorEastAsia" w:hAnsiTheme="majorHAnsi" w:cstheme="minorHAnsi"/>
                <w:sz w:val="20"/>
                <w:szCs w:val="20"/>
              </w:rPr>
              <w:t>#</w:t>
            </w:r>
          </w:p>
        </w:tc>
        <w:tc>
          <w:tcPr>
            <w:tcW w:w="1613" w:type="dxa"/>
          </w:tcPr>
          <w:p w14:paraId="1D04F5C5" w14:textId="77777777" w:rsidR="006A179C" w:rsidRPr="00C01CEB" w:rsidRDefault="006A179C"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Description</w:t>
            </w:r>
          </w:p>
        </w:tc>
        <w:tc>
          <w:tcPr>
            <w:tcW w:w="4957" w:type="dxa"/>
          </w:tcPr>
          <w:p w14:paraId="625557DD" w14:textId="77777777" w:rsidR="006A179C" w:rsidRPr="00C01CEB" w:rsidRDefault="006A179C"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Sample Data</w:t>
            </w:r>
          </w:p>
        </w:tc>
      </w:tr>
      <w:tr w:rsidR="006A179C" w:rsidRPr="00C01CEB" w14:paraId="233157DF" w14:textId="77777777" w:rsidTr="006A179C">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350" w:type="dxa"/>
          </w:tcPr>
          <w:p w14:paraId="6D46DEFE" w14:textId="77777777" w:rsidR="006A179C" w:rsidRPr="00C01CEB" w:rsidRDefault="00626270" w:rsidP="00842E57">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w:t>
            </w:r>
            <w:r w:rsidR="006A179C" w:rsidRPr="00C01CEB">
              <w:rPr>
                <w:rFonts w:asciiTheme="majorHAnsi" w:eastAsiaTheme="majorEastAsia" w:hAnsiTheme="majorHAnsi" w:cstheme="minorHAnsi"/>
                <w:sz w:val="20"/>
                <w:szCs w:val="20"/>
              </w:rPr>
              <w:t>xtension</w:t>
            </w:r>
          </w:p>
        </w:tc>
        <w:tc>
          <w:tcPr>
            <w:tcW w:w="653" w:type="dxa"/>
          </w:tcPr>
          <w:p w14:paraId="52E5A697"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91" w:type="dxa"/>
          </w:tcPr>
          <w:p w14:paraId="4F34D37C"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Element</w:t>
            </w:r>
          </w:p>
        </w:tc>
        <w:tc>
          <w:tcPr>
            <w:tcW w:w="509" w:type="dxa"/>
          </w:tcPr>
          <w:p w14:paraId="38A213B7"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3CDB1AE3"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92" w:type="dxa"/>
          </w:tcPr>
          <w:p w14:paraId="3CA35447"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13" w:type="dxa"/>
          </w:tcPr>
          <w:p w14:paraId="60E4EB27"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4957" w:type="dxa"/>
          </w:tcPr>
          <w:p w14:paraId="491E1C52"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6A179C" w:rsidRPr="00C01CEB" w14:paraId="0A96AA96" w14:textId="77777777" w:rsidTr="006A179C">
        <w:trPr>
          <w:trHeight w:val="143"/>
          <w:jc w:val="center"/>
        </w:trPr>
        <w:tc>
          <w:tcPr>
            <w:cnfStyle w:val="001000000000" w:firstRow="0" w:lastRow="0" w:firstColumn="1" w:lastColumn="0" w:oddVBand="0" w:evenVBand="0" w:oddHBand="0" w:evenHBand="0" w:firstRowFirstColumn="0" w:firstRowLastColumn="0" w:lastRowFirstColumn="0" w:lastRowLastColumn="0"/>
            <w:tcW w:w="1350" w:type="dxa"/>
          </w:tcPr>
          <w:p w14:paraId="3704D6EF" w14:textId="77777777" w:rsidR="006A179C" w:rsidRPr="00C01CEB" w:rsidRDefault="006A179C" w:rsidP="00842E57">
            <w:pPr>
              <w:jc w:val="right"/>
              <w:rPr>
                <w:rFonts w:asciiTheme="majorHAnsi" w:eastAsiaTheme="majorEastAsia" w:hAnsiTheme="majorHAnsi" w:cstheme="minorHAnsi"/>
                <w:sz w:val="20"/>
                <w:szCs w:val="20"/>
              </w:rPr>
            </w:pPr>
            <w:proofErr w:type="spellStart"/>
            <w:r w:rsidRPr="00C01CEB">
              <w:rPr>
                <w:rFonts w:asciiTheme="majorHAnsi" w:eastAsiaTheme="majorEastAsia" w:hAnsiTheme="majorHAnsi" w:cstheme="minorHAnsi"/>
                <w:sz w:val="20"/>
                <w:szCs w:val="20"/>
              </w:rPr>
              <w:t>url</w:t>
            </w:r>
            <w:proofErr w:type="spellEnd"/>
          </w:p>
        </w:tc>
        <w:tc>
          <w:tcPr>
            <w:tcW w:w="653" w:type="dxa"/>
          </w:tcPr>
          <w:p w14:paraId="4FB66F42" w14:textId="77777777" w:rsidR="006A179C" w:rsidRPr="00C01CEB" w:rsidRDefault="006A179C"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24D7080D" w14:textId="77777777" w:rsidR="006A179C" w:rsidRPr="00C01CEB" w:rsidRDefault="006A179C" w:rsidP="00842E57">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C01CEB">
              <w:rPr>
                <w:rFonts w:asciiTheme="majorHAnsi" w:eastAsiaTheme="majorEastAsia" w:hAnsiTheme="majorHAnsi" w:cstheme="minorHAnsi"/>
                <w:sz w:val="20"/>
                <w:szCs w:val="20"/>
              </w:rPr>
              <w:t>uri</w:t>
            </w:r>
            <w:proofErr w:type="spellEnd"/>
          </w:p>
        </w:tc>
        <w:tc>
          <w:tcPr>
            <w:tcW w:w="509" w:type="dxa"/>
          </w:tcPr>
          <w:p w14:paraId="685CA2BA" w14:textId="77777777" w:rsidR="006A179C" w:rsidRDefault="006A179C"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4DBA8C4" w14:textId="77777777" w:rsidR="006A179C" w:rsidRPr="00C01CEB" w:rsidRDefault="006A179C"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92" w:type="dxa"/>
          </w:tcPr>
          <w:p w14:paraId="39E62FF6" w14:textId="77777777" w:rsidR="006A179C" w:rsidRPr="00C01CEB" w:rsidRDefault="006A179C"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1613" w:type="dxa"/>
          </w:tcPr>
          <w:p w14:paraId="4ECAB227" w14:textId="77777777" w:rsidR="006A179C" w:rsidRPr="00C01CEB" w:rsidRDefault="00A806EC" w:rsidP="00842E57">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806EC">
              <w:rPr>
                <w:rFonts w:asciiTheme="majorHAnsi" w:eastAsiaTheme="majorEastAsia" w:hAnsiTheme="majorHAnsi" w:cstheme="minorHAnsi"/>
                <w:b/>
                <w:sz w:val="20"/>
                <w:szCs w:val="20"/>
              </w:rPr>
              <w:t>FIXED VALUE:</w:t>
            </w:r>
            <w:r>
              <w:rPr>
                <w:rFonts w:asciiTheme="majorHAnsi" w:eastAsiaTheme="majorEastAsia" w:hAnsiTheme="majorHAnsi" w:cstheme="minorHAnsi"/>
                <w:sz w:val="20"/>
                <w:szCs w:val="20"/>
              </w:rPr>
              <w:t xml:space="preserve"> </w:t>
            </w:r>
            <w:r w:rsidR="006A179C" w:rsidRPr="00C01CEB">
              <w:rPr>
                <w:rFonts w:asciiTheme="majorHAnsi" w:eastAsiaTheme="majorEastAsia" w:hAnsiTheme="majorHAnsi" w:cstheme="minorHAnsi"/>
                <w:sz w:val="20"/>
                <w:szCs w:val="20"/>
              </w:rPr>
              <w:t>URI associated with the extension use. In this case this is a hardcoded value.</w:t>
            </w:r>
          </w:p>
        </w:tc>
        <w:tc>
          <w:tcPr>
            <w:tcW w:w="4957" w:type="dxa"/>
          </w:tcPr>
          <w:p w14:paraId="51216E70" w14:textId="77777777" w:rsidR="006A179C" w:rsidRPr="00D60EFE" w:rsidRDefault="006A179C" w:rsidP="00FD65A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highlight w:val="yellow"/>
              </w:rPr>
            </w:pPr>
            <w:r w:rsidRPr="00E01FFC">
              <w:rPr>
                <w:rFonts w:asciiTheme="majorHAnsi" w:eastAsiaTheme="majorEastAsia" w:hAnsiTheme="majorHAnsi" w:cstheme="minorHAnsi"/>
                <w:sz w:val="20"/>
                <w:szCs w:val="20"/>
              </w:rPr>
              <w:t>http://ehealthontario.ca/API/fhir/StructureDefinition/ext-hrm-diagnosticReport-urgency-flag</w:t>
            </w:r>
          </w:p>
        </w:tc>
      </w:tr>
      <w:tr w:rsidR="006A179C" w:rsidRPr="00C01CEB" w14:paraId="082F752C" w14:textId="77777777" w:rsidTr="006A179C">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1350" w:type="dxa"/>
          </w:tcPr>
          <w:p w14:paraId="511B058C" w14:textId="77777777" w:rsidR="006A179C" w:rsidRPr="00C01CEB" w:rsidRDefault="006A179C" w:rsidP="00FD65A8">
            <w:pPr>
              <w:jc w:val="right"/>
              <w:rPr>
                <w:rFonts w:asciiTheme="majorHAnsi" w:eastAsiaTheme="majorEastAsia" w:hAnsiTheme="majorHAnsi" w:cstheme="minorHAnsi"/>
                <w:sz w:val="20"/>
                <w:szCs w:val="20"/>
              </w:rPr>
            </w:pPr>
            <w:proofErr w:type="spellStart"/>
            <w:r w:rsidRPr="00C01CEB">
              <w:rPr>
                <w:rFonts w:asciiTheme="majorHAnsi" w:eastAsiaTheme="majorEastAsia" w:hAnsiTheme="majorHAnsi" w:cstheme="minorHAnsi"/>
                <w:sz w:val="20"/>
                <w:szCs w:val="20"/>
              </w:rPr>
              <w:t>value</w:t>
            </w:r>
            <w:r>
              <w:rPr>
                <w:rFonts w:asciiTheme="majorHAnsi" w:eastAsiaTheme="majorEastAsia" w:hAnsiTheme="majorHAnsi" w:cstheme="minorHAnsi"/>
                <w:sz w:val="20"/>
                <w:szCs w:val="20"/>
              </w:rPr>
              <w:t>Boolean</w:t>
            </w:r>
            <w:proofErr w:type="spellEnd"/>
          </w:p>
        </w:tc>
        <w:tc>
          <w:tcPr>
            <w:tcW w:w="653" w:type="dxa"/>
          </w:tcPr>
          <w:p w14:paraId="14B0A986"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58642F1A"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boolean</w:t>
            </w:r>
            <w:proofErr w:type="spellEnd"/>
          </w:p>
        </w:tc>
        <w:tc>
          <w:tcPr>
            <w:tcW w:w="509" w:type="dxa"/>
          </w:tcPr>
          <w:p w14:paraId="166FE5D8" w14:textId="77777777" w:rsidR="006A179C"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5DD14A70"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92" w:type="dxa"/>
          </w:tcPr>
          <w:p w14:paraId="412182A7" w14:textId="77777777" w:rsidR="006A179C" w:rsidRPr="00C01CEB" w:rsidRDefault="006A179C"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w:t>
            </w:r>
          </w:p>
        </w:tc>
        <w:tc>
          <w:tcPr>
            <w:tcW w:w="1613" w:type="dxa"/>
          </w:tcPr>
          <w:p w14:paraId="3D9E23F3"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1CEB">
              <w:rPr>
                <w:rFonts w:asciiTheme="majorHAnsi" w:eastAsiaTheme="majorEastAsia" w:hAnsiTheme="majorHAnsi" w:cstheme="minorHAnsi"/>
                <w:sz w:val="20"/>
                <w:szCs w:val="20"/>
              </w:rPr>
              <w:t>Health Card Number version code.</w:t>
            </w:r>
          </w:p>
        </w:tc>
        <w:tc>
          <w:tcPr>
            <w:tcW w:w="4957" w:type="dxa"/>
          </w:tcPr>
          <w:p w14:paraId="76D5EE9A" w14:textId="77777777" w:rsidR="006A179C" w:rsidRPr="00C01CEB" w:rsidRDefault="006A179C"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highlight w:val="yellow"/>
              </w:rPr>
            </w:pPr>
            <w:r>
              <w:rPr>
                <w:rFonts w:asciiTheme="majorHAnsi" w:eastAsiaTheme="majorEastAsia" w:hAnsiTheme="majorHAnsi" w:cstheme="minorHAnsi"/>
                <w:sz w:val="20"/>
                <w:szCs w:val="20"/>
              </w:rPr>
              <w:t>true</w:t>
            </w:r>
          </w:p>
        </w:tc>
      </w:tr>
    </w:tbl>
    <w:p w14:paraId="1FAEC9C4" w14:textId="77777777" w:rsidR="00397CAD" w:rsidRPr="00F8287E" w:rsidRDefault="0059366A" w:rsidP="00F06B45">
      <w:pPr>
        <w:pStyle w:val="Heading2"/>
        <w:numPr>
          <w:ilvl w:val="2"/>
          <w:numId w:val="21"/>
        </w:numPr>
        <w:ind w:left="0" w:firstLine="0"/>
      </w:pPr>
      <w:bookmarkStart w:id="281" w:name="_Toc522022791"/>
      <w:r>
        <w:t>i</w:t>
      </w:r>
      <w:r w:rsidR="00397CAD" w:rsidRPr="00F8287E">
        <w:t>dentifier</w:t>
      </w:r>
      <w:bookmarkEnd w:id="281"/>
    </w:p>
    <w:p w14:paraId="0F7F2133" w14:textId="77777777" w:rsidR="00397CAD" w:rsidRPr="004818E9" w:rsidRDefault="00397CAD" w:rsidP="00397CAD">
      <w:pPr>
        <w:rPr>
          <w:rFonts w:asciiTheme="majorHAnsi" w:hAnsiTheme="majorHAnsi"/>
          <w:sz w:val="22"/>
          <w:szCs w:val="22"/>
        </w:rPr>
      </w:pPr>
      <w:r w:rsidRPr="004818E9">
        <w:rPr>
          <w:rFonts w:asciiTheme="majorHAnsi" w:hAnsiTheme="majorHAnsi"/>
          <w:sz w:val="22"/>
          <w:szCs w:val="22"/>
        </w:rPr>
        <w:t>This field contains the requisition identifier; the identifier associated with the person or service that requests or places an order.</w:t>
      </w:r>
    </w:p>
    <w:tbl>
      <w:tblPr>
        <w:tblStyle w:val="GridTable4-Accent51"/>
        <w:tblW w:w="9895" w:type="dxa"/>
        <w:jc w:val="center"/>
        <w:tblLook w:val="04A0" w:firstRow="1" w:lastRow="0" w:firstColumn="1" w:lastColumn="0" w:noHBand="0" w:noVBand="1"/>
      </w:tblPr>
      <w:tblGrid>
        <w:gridCol w:w="1384"/>
        <w:gridCol w:w="653"/>
        <w:gridCol w:w="1378"/>
        <w:gridCol w:w="535"/>
        <w:gridCol w:w="509"/>
        <w:gridCol w:w="1116"/>
        <w:gridCol w:w="1890"/>
        <w:gridCol w:w="2430"/>
      </w:tblGrid>
      <w:tr w:rsidR="00397CAD" w:rsidRPr="00C37C30" w14:paraId="044384E3"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1B294F76" w14:textId="77777777" w:rsidR="00397CAD" w:rsidRPr="00D872E5" w:rsidRDefault="00397CAD" w:rsidP="004B6704">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1ADA229C"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1378" w:type="dxa"/>
          </w:tcPr>
          <w:p w14:paraId="3D6E6BC0"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35" w:type="dxa"/>
          </w:tcPr>
          <w:p w14:paraId="50287D9D"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3C67DA36"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116" w:type="dxa"/>
          </w:tcPr>
          <w:p w14:paraId="772B0BDA"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 xml:space="preserve">Code </w:t>
            </w:r>
            <w:proofErr w:type="spellStart"/>
            <w:r w:rsidRPr="00D872E5">
              <w:rPr>
                <w:rFonts w:asciiTheme="majorHAnsi" w:eastAsiaTheme="majorEastAsia" w:hAnsiTheme="majorHAnsi" w:cstheme="minorHAnsi"/>
                <w:sz w:val="20"/>
                <w:szCs w:val="20"/>
              </w:rPr>
              <w:t>Tbl</w:t>
            </w:r>
            <w:proofErr w:type="spellEnd"/>
            <w:r w:rsidRPr="00D872E5">
              <w:rPr>
                <w:rFonts w:asciiTheme="majorHAnsi" w:eastAsiaTheme="majorEastAsia" w:hAnsiTheme="majorHAnsi" w:cstheme="minorHAnsi"/>
                <w:sz w:val="20"/>
                <w:szCs w:val="20"/>
              </w:rPr>
              <w:t>#</w:t>
            </w:r>
          </w:p>
        </w:tc>
        <w:tc>
          <w:tcPr>
            <w:tcW w:w="1890" w:type="dxa"/>
          </w:tcPr>
          <w:p w14:paraId="497299EA"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430" w:type="dxa"/>
          </w:tcPr>
          <w:p w14:paraId="4C877941"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397CAD" w:rsidRPr="00C37C30" w14:paraId="6CC31D4C"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2D4DBCE0" w14:textId="77777777" w:rsidR="00397CAD" w:rsidRPr="00C37C30" w:rsidRDefault="00626270" w:rsidP="004B6704">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397CAD" w:rsidRPr="00C37C30">
              <w:rPr>
                <w:rFonts w:asciiTheme="majorHAnsi" w:eastAsiaTheme="majorEastAsia" w:hAnsiTheme="majorHAnsi" w:cstheme="minorHAnsi"/>
                <w:sz w:val="20"/>
                <w:szCs w:val="20"/>
              </w:rPr>
              <w:t>dentifier</w:t>
            </w:r>
          </w:p>
        </w:tc>
        <w:tc>
          <w:tcPr>
            <w:tcW w:w="653" w:type="dxa"/>
          </w:tcPr>
          <w:p w14:paraId="1A53B0FF"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78" w:type="dxa"/>
          </w:tcPr>
          <w:p w14:paraId="17B9F564"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Element</w:t>
            </w:r>
          </w:p>
        </w:tc>
        <w:tc>
          <w:tcPr>
            <w:tcW w:w="535" w:type="dxa"/>
          </w:tcPr>
          <w:p w14:paraId="5407AD22"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4589C6D8"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6" w:type="dxa"/>
          </w:tcPr>
          <w:p w14:paraId="519E2FF9"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3CA345B0"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430" w:type="dxa"/>
          </w:tcPr>
          <w:p w14:paraId="5EB54FCC"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397CAD" w:rsidRPr="00C37C30" w14:paraId="3497E6B0"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384" w:type="dxa"/>
          </w:tcPr>
          <w:p w14:paraId="1447E4CC" w14:textId="77777777" w:rsidR="00397CAD" w:rsidRPr="00C37C30" w:rsidRDefault="00626270" w:rsidP="004B6704">
            <w:pPr>
              <w:jc w:val="right"/>
              <w:rPr>
                <w:rFonts w:asciiTheme="majorHAnsi" w:eastAsiaTheme="majorEastAsia" w:hAnsiTheme="majorHAnsi" w:cstheme="minorHAnsi"/>
                <w:sz w:val="20"/>
                <w:szCs w:val="20"/>
              </w:rPr>
            </w:pPr>
            <w:proofErr w:type="spellStart"/>
            <w:proofErr w:type="gramStart"/>
            <w:r>
              <w:rPr>
                <w:rFonts w:asciiTheme="majorHAnsi" w:eastAsiaTheme="majorEastAsia" w:hAnsiTheme="majorHAnsi" w:cstheme="minorHAnsi"/>
                <w:sz w:val="20"/>
                <w:szCs w:val="20"/>
              </w:rPr>
              <w:t>t</w:t>
            </w:r>
            <w:r w:rsidR="00397CAD">
              <w:rPr>
                <w:rFonts w:asciiTheme="majorHAnsi" w:eastAsiaTheme="majorEastAsia" w:hAnsiTheme="majorHAnsi" w:cstheme="minorHAnsi"/>
                <w:sz w:val="20"/>
                <w:szCs w:val="20"/>
              </w:rPr>
              <w:t>ype.coding</w:t>
            </w:r>
            <w:proofErr w:type="spellEnd"/>
            <w:proofErr w:type="gramEnd"/>
          </w:p>
        </w:tc>
        <w:tc>
          <w:tcPr>
            <w:tcW w:w="653" w:type="dxa"/>
          </w:tcPr>
          <w:p w14:paraId="25212713" w14:textId="77777777" w:rsidR="00397CAD" w:rsidRPr="00C37C30" w:rsidRDefault="00DF22FC"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378" w:type="dxa"/>
          </w:tcPr>
          <w:p w14:paraId="03E4C9E4" w14:textId="77777777" w:rsidR="00397CAD" w:rsidRPr="00C37C30" w:rsidRDefault="00397CAD"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coding</w:t>
            </w:r>
          </w:p>
        </w:tc>
        <w:tc>
          <w:tcPr>
            <w:tcW w:w="535" w:type="dxa"/>
          </w:tcPr>
          <w:p w14:paraId="7B21D5F7" w14:textId="77777777" w:rsidR="00397CAD" w:rsidRDefault="00D60EFE"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5C1A5007" w14:textId="77777777" w:rsidR="00397CAD" w:rsidRPr="00C37C30" w:rsidRDefault="00397CAD"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6" w:type="dxa"/>
          </w:tcPr>
          <w:p w14:paraId="787CFA93" w14:textId="77777777" w:rsidR="00397CAD" w:rsidRPr="00C37C30" w:rsidRDefault="00397CAD"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890" w:type="dxa"/>
          </w:tcPr>
          <w:p w14:paraId="6DA5D807" w14:textId="77777777" w:rsidR="00397CAD" w:rsidRPr="00C37C30" w:rsidRDefault="00397CAD"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type coding</w:t>
            </w:r>
          </w:p>
        </w:tc>
        <w:tc>
          <w:tcPr>
            <w:tcW w:w="2430" w:type="dxa"/>
          </w:tcPr>
          <w:p w14:paraId="0E5D83D9" w14:textId="77777777" w:rsidR="00397CAD" w:rsidRPr="00C37C30" w:rsidRDefault="00397CAD"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397CAD" w:rsidRPr="00C37C30" w14:paraId="2DDBAA94"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4279B306" w14:textId="77777777" w:rsidR="00397CAD" w:rsidRPr="00C37C30" w:rsidRDefault="00397CAD" w:rsidP="004B6704">
            <w:pPr>
              <w:jc w:val="right"/>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value</w:t>
            </w:r>
          </w:p>
        </w:tc>
        <w:tc>
          <w:tcPr>
            <w:tcW w:w="653" w:type="dxa"/>
          </w:tcPr>
          <w:p w14:paraId="51D5B2CA"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1378" w:type="dxa"/>
          </w:tcPr>
          <w:p w14:paraId="0E38BF69"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string</w:t>
            </w:r>
          </w:p>
        </w:tc>
        <w:tc>
          <w:tcPr>
            <w:tcW w:w="535" w:type="dxa"/>
          </w:tcPr>
          <w:p w14:paraId="3213D252" w14:textId="77777777" w:rsidR="00397CAD" w:rsidRDefault="00D60EFE"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D786FF4"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50</w:t>
            </w:r>
          </w:p>
        </w:tc>
        <w:tc>
          <w:tcPr>
            <w:tcW w:w="1116" w:type="dxa"/>
          </w:tcPr>
          <w:p w14:paraId="506BA726" w14:textId="77777777" w:rsidR="00397CAD" w:rsidRPr="00C37C30" w:rsidRDefault="00397CAD"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w:t>
            </w:r>
          </w:p>
        </w:tc>
        <w:tc>
          <w:tcPr>
            <w:tcW w:w="1890" w:type="dxa"/>
          </w:tcPr>
          <w:p w14:paraId="4CF84FE5" w14:textId="77777777" w:rsidR="00397CAD" w:rsidRPr="00C37C30" w:rsidRDefault="00397CA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Diagnostic order number associated with this request</w:t>
            </w:r>
          </w:p>
        </w:tc>
        <w:tc>
          <w:tcPr>
            <w:tcW w:w="2430" w:type="dxa"/>
          </w:tcPr>
          <w:p w14:paraId="6D1DDE07" w14:textId="77777777" w:rsidR="00397CAD" w:rsidRPr="00C37C30" w:rsidRDefault="00590F7D"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FILL</w:t>
            </w:r>
            <w:r w:rsidR="00397CAD" w:rsidRPr="00C37C30">
              <w:rPr>
                <w:rFonts w:asciiTheme="majorHAnsi" w:eastAsiaTheme="majorEastAsia" w:hAnsiTheme="majorHAnsi" w:cstheme="minorHAnsi"/>
                <w:sz w:val="20"/>
                <w:szCs w:val="20"/>
              </w:rPr>
              <w:t>01234</w:t>
            </w:r>
          </w:p>
        </w:tc>
      </w:tr>
    </w:tbl>
    <w:p w14:paraId="5F2BC94E" w14:textId="77777777" w:rsidR="00397CAD" w:rsidRPr="00F8287E" w:rsidRDefault="00397CAD" w:rsidP="00397CAD">
      <w:pPr>
        <w:rPr>
          <w:rFonts w:asciiTheme="majorHAnsi" w:hAnsiTheme="majorHAnsi"/>
          <w:sz w:val="10"/>
          <w:szCs w:val="10"/>
        </w:rPr>
      </w:pPr>
    </w:p>
    <w:p w14:paraId="2DD69180" w14:textId="77777777" w:rsidR="00397CAD" w:rsidRPr="00F8287E" w:rsidRDefault="00397CAD" w:rsidP="00397CAD">
      <w:pPr>
        <w:rPr>
          <w:rFonts w:asciiTheme="majorHAnsi" w:hAnsiTheme="majorHAnsi"/>
          <w:b/>
          <w:sz w:val="10"/>
          <w:szCs w:val="10"/>
        </w:rPr>
      </w:pPr>
    </w:p>
    <w:p w14:paraId="1B989F03" w14:textId="77777777" w:rsidR="00397CAD" w:rsidRPr="00F8287E" w:rsidRDefault="00397CAD" w:rsidP="00397CAD">
      <w:pPr>
        <w:rPr>
          <w:rFonts w:asciiTheme="majorHAnsi" w:hAnsiTheme="majorHAnsi"/>
          <w:sz w:val="22"/>
          <w:szCs w:val="22"/>
        </w:rPr>
      </w:pPr>
      <w:r w:rsidRPr="00F8287E">
        <w:rPr>
          <w:rFonts w:asciiTheme="majorHAnsi" w:hAnsiTheme="majorHAnsi"/>
          <w:b/>
          <w:sz w:val="22"/>
          <w:szCs w:val="22"/>
        </w:rPr>
        <w:t>Value:</w:t>
      </w:r>
      <w:r w:rsidRPr="00F8287E">
        <w:rPr>
          <w:rFonts w:asciiTheme="majorHAnsi" w:hAnsiTheme="majorHAnsi"/>
          <w:sz w:val="22"/>
          <w:szCs w:val="22"/>
        </w:rPr>
        <w:t xml:space="preserve">  Includes the requisition order number as generated by the information system.</w:t>
      </w:r>
    </w:p>
    <w:p w14:paraId="491902D1" w14:textId="77777777" w:rsidR="00397CAD" w:rsidRDefault="00397CAD" w:rsidP="00397CAD">
      <w:pPr>
        <w:rPr>
          <w:rFonts w:asciiTheme="majorHAnsi" w:hAnsiTheme="majorHAnsi"/>
          <w:b/>
          <w:sz w:val="10"/>
          <w:szCs w:val="10"/>
        </w:rPr>
      </w:pPr>
    </w:p>
    <w:p w14:paraId="5F8DE5C3" w14:textId="77777777" w:rsidR="00397CAD" w:rsidRPr="00F8287E" w:rsidRDefault="0059366A" w:rsidP="00397CAD">
      <w:pPr>
        <w:pStyle w:val="Heading2"/>
        <w:numPr>
          <w:ilvl w:val="3"/>
          <w:numId w:val="21"/>
        </w:numPr>
      </w:pPr>
      <w:bookmarkStart w:id="282" w:name="_Toc522022792"/>
      <w:proofErr w:type="spellStart"/>
      <w:proofErr w:type="gramStart"/>
      <w:r>
        <w:t>i</w:t>
      </w:r>
      <w:r w:rsidR="00397CAD">
        <w:t>dentifier.</w:t>
      </w:r>
      <w:r>
        <w:t>t</w:t>
      </w:r>
      <w:r w:rsidR="00397CAD">
        <w:t>ype</w:t>
      </w:r>
      <w:proofErr w:type="gramEnd"/>
      <w:r w:rsidR="00397CAD">
        <w:t>.coding</w:t>
      </w:r>
      <w:bookmarkEnd w:id="282"/>
      <w:proofErr w:type="spellEnd"/>
    </w:p>
    <w:p w14:paraId="61B461E0" w14:textId="77777777" w:rsidR="00397CAD" w:rsidRDefault="00397CAD" w:rsidP="00397CAD">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601BA7C3" w14:textId="77777777" w:rsidR="00397CAD" w:rsidRDefault="00397CAD" w:rsidP="00397CAD">
      <w:pPr>
        <w:rPr>
          <w:rFonts w:asciiTheme="majorHAnsi" w:eastAsia="Times New Roman" w:hAnsiTheme="majorHAnsi" w:cs="Times New Roman"/>
          <w:color w:val="333333"/>
          <w:sz w:val="22"/>
          <w:szCs w:val="22"/>
          <w:lang w:val="en-CA" w:eastAsia="en-CA"/>
        </w:rPr>
      </w:pPr>
    </w:p>
    <w:tbl>
      <w:tblPr>
        <w:tblStyle w:val="GridTable4-Accent61"/>
        <w:tblW w:w="10345" w:type="dxa"/>
        <w:jc w:val="center"/>
        <w:tblLook w:val="04A0" w:firstRow="1" w:lastRow="0" w:firstColumn="1" w:lastColumn="0" w:noHBand="0" w:noVBand="1"/>
      </w:tblPr>
      <w:tblGrid>
        <w:gridCol w:w="1230"/>
        <w:gridCol w:w="653"/>
        <w:gridCol w:w="1009"/>
        <w:gridCol w:w="535"/>
        <w:gridCol w:w="509"/>
        <w:gridCol w:w="772"/>
        <w:gridCol w:w="1857"/>
        <w:gridCol w:w="3780"/>
      </w:tblGrid>
      <w:tr w:rsidR="006C3CA6" w:rsidRPr="00D872E5" w14:paraId="59972C0C"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1FFFD86E" w14:textId="77777777" w:rsidR="00397CAD" w:rsidRPr="00D872E5" w:rsidRDefault="00397CAD" w:rsidP="004B6704">
            <w:pPr>
              <w:rPr>
                <w:sz w:val="20"/>
                <w:szCs w:val="20"/>
              </w:rPr>
            </w:pPr>
            <w:r w:rsidRPr="00D872E5">
              <w:rPr>
                <w:sz w:val="20"/>
                <w:szCs w:val="20"/>
              </w:rPr>
              <w:t>Name</w:t>
            </w:r>
          </w:p>
        </w:tc>
        <w:tc>
          <w:tcPr>
            <w:tcW w:w="653" w:type="dxa"/>
          </w:tcPr>
          <w:p w14:paraId="351EBFB7"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77AD9B74"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5A31B863"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407B828F"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772" w:type="dxa"/>
          </w:tcPr>
          <w:p w14:paraId="5D4C848F" w14:textId="77777777" w:rsidR="00397CAD" w:rsidRPr="00D872E5" w:rsidRDefault="00397CAD"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1857" w:type="dxa"/>
          </w:tcPr>
          <w:p w14:paraId="5B864F45"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780" w:type="dxa"/>
          </w:tcPr>
          <w:p w14:paraId="4A9BE46E" w14:textId="77777777" w:rsidR="00397CAD" w:rsidRPr="00D872E5" w:rsidRDefault="00397CAD"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6C3CA6" w:rsidRPr="00D872E5" w14:paraId="2C106C0A"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1781AB44" w14:textId="77777777" w:rsidR="00397CAD" w:rsidRPr="00D872E5" w:rsidRDefault="0059366A" w:rsidP="004B6704">
            <w:pPr>
              <w:rPr>
                <w:sz w:val="20"/>
                <w:szCs w:val="20"/>
              </w:rPr>
            </w:pPr>
            <w:proofErr w:type="spellStart"/>
            <w:proofErr w:type="gramStart"/>
            <w:r>
              <w:rPr>
                <w:sz w:val="20"/>
                <w:szCs w:val="20"/>
              </w:rPr>
              <w:t>t</w:t>
            </w:r>
            <w:r w:rsidR="00397CAD" w:rsidRPr="00D872E5">
              <w:rPr>
                <w:sz w:val="20"/>
                <w:szCs w:val="20"/>
              </w:rPr>
              <w:t>ype.coding</w:t>
            </w:r>
            <w:proofErr w:type="spellEnd"/>
            <w:proofErr w:type="gramEnd"/>
          </w:p>
        </w:tc>
        <w:tc>
          <w:tcPr>
            <w:tcW w:w="653" w:type="dxa"/>
          </w:tcPr>
          <w:p w14:paraId="6494208D"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21B19AB0"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35882722"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43520AFC"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2" w:type="dxa"/>
          </w:tcPr>
          <w:p w14:paraId="3D7C31E6"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57" w:type="dxa"/>
          </w:tcPr>
          <w:p w14:paraId="609321EA" w14:textId="77777777" w:rsidR="00397CAD" w:rsidRPr="00D872E5" w:rsidRDefault="00397CAD"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3780" w:type="dxa"/>
          </w:tcPr>
          <w:p w14:paraId="0788F44A" w14:textId="77777777" w:rsidR="00397CAD" w:rsidRPr="00D872E5" w:rsidRDefault="00397CAD"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6C3CA6" w:rsidRPr="00D872E5" w14:paraId="5972114B"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0D0D751B" w14:textId="77777777" w:rsidR="00397CAD" w:rsidRPr="00D872E5" w:rsidRDefault="00397CAD" w:rsidP="004B6704">
            <w:pPr>
              <w:jc w:val="right"/>
              <w:rPr>
                <w:sz w:val="20"/>
                <w:szCs w:val="20"/>
              </w:rPr>
            </w:pPr>
            <w:r w:rsidRPr="00D872E5">
              <w:rPr>
                <w:sz w:val="20"/>
                <w:szCs w:val="20"/>
              </w:rPr>
              <w:t>system</w:t>
            </w:r>
          </w:p>
        </w:tc>
        <w:tc>
          <w:tcPr>
            <w:tcW w:w="653" w:type="dxa"/>
          </w:tcPr>
          <w:p w14:paraId="58524C7F" w14:textId="77777777" w:rsidR="00397CAD" w:rsidRPr="00D872E5" w:rsidRDefault="00397CAD"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684D8D1C" w14:textId="77777777" w:rsidR="00397CAD" w:rsidRPr="00D872E5" w:rsidRDefault="00397CAD"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022B575F" w14:textId="77777777" w:rsidR="00397CAD" w:rsidRPr="00D872E5"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53C39613" w14:textId="77777777" w:rsidR="00397CAD" w:rsidRPr="00D872E5" w:rsidRDefault="00397CAD"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772" w:type="dxa"/>
          </w:tcPr>
          <w:p w14:paraId="11614A73" w14:textId="77777777" w:rsidR="00397CAD" w:rsidRPr="00D872E5" w:rsidRDefault="00397CAD"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857" w:type="dxa"/>
          </w:tcPr>
          <w:p w14:paraId="5C71C557" w14:textId="77777777" w:rsidR="00397CAD" w:rsidRPr="00D872E5" w:rsidRDefault="00397CAD" w:rsidP="004B6704">
            <w:pP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URI reference to the coding system being used in the code element.</w:t>
            </w:r>
          </w:p>
        </w:tc>
        <w:tc>
          <w:tcPr>
            <w:tcW w:w="3780" w:type="dxa"/>
          </w:tcPr>
          <w:p w14:paraId="13AC70DA" w14:textId="77777777" w:rsidR="00397CAD" w:rsidRPr="008B6D26" w:rsidRDefault="008B6D26" w:rsidP="004B6704">
            <w:pPr>
              <w:cnfStyle w:val="000000000000" w:firstRow="0" w:lastRow="0" w:firstColumn="0" w:lastColumn="0" w:oddVBand="0" w:evenVBand="0" w:oddHBand="0" w:evenHBand="0" w:firstRowFirstColumn="0" w:firstRowLastColumn="0" w:lastRowFirstColumn="0" w:lastRowLastColumn="0"/>
              <w:rPr>
                <w:sz w:val="20"/>
                <w:szCs w:val="20"/>
              </w:rPr>
            </w:pPr>
            <w:r w:rsidRPr="008B6D26">
              <w:rPr>
                <w:sz w:val="20"/>
                <w:szCs w:val="20"/>
              </w:rPr>
              <w:t>http://hl7.org/fhir/identifier-type</w:t>
            </w:r>
            <w:r w:rsidR="006C3CA6" w:rsidRPr="008B6D26">
              <w:rPr>
                <w:sz w:val="20"/>
                <w:szCs w:val="20"/>
              </w:rPr>
              <w:t xml:space="preserve"> </w:t>
            </w:r>
            <w:r>
              <w:rPr>
                <w:sz w:val="20"/>
                <w:szCs w:val="20"/>
              </w:rPr>
              <w:t xml:space="preserve"> </w:t>
            </w:r>
          </w:p>
        </w:tc>
      </w:tr>
      <w:tr w:rsidR="006C3CA6" w:rsidRPr="00D872E5" w14:paraId="68F6934C"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080E49A2" w14:textId="77777777" w:rsidR="00397CAD" w:rsidRPr="00D872E5" w:rsidRDefault="00397CAD" w:rsidP="004B6704">
            <w:pPr>
              <w:jc w:val="right"/>
              <w:rPr>
                <w:sz w:val="20"/>
                <w:szCs w:val="20"/>
              </w:rPr>
            </w:pPr>
            <w:r w:rsidRPr="00D872E5">
              <w:rPr>
                <w:sz w:val="20"/>
                <w:szCs w:val="20"/>
              </w:rPr>
              <w:t>code</w:t>
            </w:r>
          </w:p>
        </w:tc>
        <w:tc>
          <w:tcPr>
            <w:tcW w:w="653" w:type="dxa"/>
          </w:tcPr>
          <w:p w14:paraId="272B8819"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09" w:type="dxa"/>
          </w:tcPr>
          <w:p w14:paraId="4C10DC0E"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3DD6EF09" w14:textId="77777777" w:rsidR="00397CAD" w:rsidRPr="00D872E5" w:rsidRDefault="00D60EFE"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799CFFF6"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772" w:type="dxa"/>
          </w:tcPr>
          <w:p w14:paraId="17147C74" w14:textId="77777777" w:rsidR="00397CAD" w:rsidRPr="00D872E5" w:rsidRDefault="00397CAD"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857" w:type="dxa"/>
          </w:tcPr>
          <w:p w14:paraId="07F719D4" w14:textId="77777777" w:rsidR="00397CAD" w:rsidRPr="00D872E5" w:rsidRDefault="00397CAD" w:rsidP="004B6704">
            <w:pP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Specific code to be used within the coding system identified.</w:t>
            </w:r>
          </w:p>
        </w:tc>
        <w:tc>
          <w:tcPr>
            <w:tcW w:w="3780" w:type="dxa"/>
          </w:tcPr>
          <w:p w14:paraId="2DA68986" w14:textId="77777777" w:rsidR="00397CAD" w:rsidRPr="00D872E5" w:rsidRDefault="003E5258" w:rsidP="004B6704">
            <w:pPr>
              <w:cnfStyle w:val="000000100000" w:firstRow="0" w:lastRow="0" w:firstColumn="0" w:lastColumn="0" w:oddVBand="0" w:evenVBand="0" w:oddHBand="1" w:evenHBand="0" w:firstRowFirstColumn="0" w:firstRowLastColumn="0" w:lastRowFirstColumn="0" w:lastRowLastColumn="0"/>
              <w:rPr>
                <w:sz w:val="20"/>
                <w:szCs w:val="20"/>
              </w:rPr>
            </w:pPr>
            <w:r w:rsidRPr="003E5258">
              <w:rPr>
                <w:sz w:val="20"/>
                <w:szCs w:val="20"/>
              </w:rPr>
              <w:t>FILL</w:t>
            </w:r>
          </w:p>
        </w:tc>
      </w:tr>
    </w:tbl>
    <w:p w14:paraId="567DBE99" w14:textId="77777777" w:rsidR="00397CAD" w:rsidRDefault="00397CAD" w:rsidP="00397CAD">
      <w:pPr>
        <w:rPr>
          <w:rFonts w:asciiTheme="majorHAnsi" w:hAnsiTheme="majorHAnsi"/>
          <w:b/>
          <w:sz w:val="22"/>
          <w:szCs w:val="22"/>
        </w:rPr>
      </w:pPr>
    </w:p>
    <w:p w14:paraId="3105D451" w14:textId="77777777" w:rsidR="00397CAD" w:rsidRPr="00F8287E" w:rsidRDefault="00397CAD" w:rsidP="00397CAD">
      <w:pPr>
        <w:rPr>
          <w:rFonts w:asciiTheme="majorHAnsi" w:hAnsiTheme="majorHAnsi"/>
          <w:b/>
          <w:sz w:val="10"/>
          <w:szCs w:val="10"/>
        </w:rPr>
      </w:pPr>
    </w:p>
    <w:p w14:paraId="47AEEE02" w14:textId="77777777" w:rsidR="00397CAD" w:rsidRPr="00F8287E" w:rsidRDefault="00397CAD" w:rsidP="00397CAD">
      <w:pPr>
        <w:rPr>
          <w:rFonts w:asciiTheme="majorHAnsi" w:hAnsiTheme="majorHAnsi"/>
          <w:sz w:val="22"/>
          <w:szCs w:val="22"/>
        </w:rPr>
      </w:pPr>
      <w:r w:rsidRPr="00F8287E">
        <w:rPr>
          <w:rFonts w:asciiTheme="majorHAnsi" w:hAnsiTheme="majorHAnsi"/>
          <w:b/>
          <w:sz w:val="22"/>
          <w:szCs w:val="22"/>
        </w:rPr>
        <w:t>Coding System:</w:t>
      </w:r>
      <w:r w:rsidRPr="00F8287E">
        <w:rPr>
          <w:rFonts w:asciiTheme="majorHAnsi" w:hAnsiTheme="majorHAnsi"/>
          <w:sz w:val="22"/>
          <w:szCs w:val="22"/>
        </w:rPr>
        <w:t xml:space="preserve">  The coding system is dependent on the type of identifier being provided, for the requisition identifier the coding system should be </w:t>
      </w:r>
      <w:hyperlink r:id="rId36" w:history="1">
        <w:r w:rsidRPr="00EB7DF6">
          <w:rPr>
            <w:rStyle w:val="Hyperlink"/>
            <w:rFonts w:asciiTheme="majorHAnsi" w:hAnsiTheme="majorHAnsi"/>
            <w:sz w:val="22"/>
            <w:szCs w:val="18"/>
            <w:shd w:val="clear" w:color="auto" w:fill="FFFFFF"/>
          </w:rPr>
          <w:t>http://hl7.org/fhir/identifier-type</w:t>
        </w:r>
      </w:hyperlink>
      <w:r w:rsidRPr="00EB7DF6">
        <w:rPr>
          <w:rFonts w:asciiTheme="majorHAnsi" w:hAnsiTheme="majorHAnsi"/>
          <w:color w:val="333333"/>
          <w:sz w:val="22"/>
          <w:szCs w:val="18"/>
          <w:shd w:val="clear" w:color="auto" w:fill="FFFFFF"/>
        </w:rPr>
        <w:t xml:space="preserve"> </w:t>
      </w:r>
    </w:p>
    <w:p w14:paraId="1CEDA09D" w14:textId="77777777" w:rsidR="00397CAD" w:rsidRPr="00F8287E" w:rsidRDefault="00397CAD" w:rsidP="00397CAD">
      <w:pPr>
        <w:rPr>
          <w:rFonts w:asciiTheme="majorHAnsi" w:hAnsiTheme="majorHAnsi"/>
          <w:b/>
          <w:sz w:val="10"/>
          <w:szCs w:val="10"/>
        </w:rPr>
      </w:pPr>
    </w:p>
    <w:p w14:paraId="6337715D" w14:textId="77777777" w:rsidR="00397CAD" w:rsidRPr="00F8287E" w:rsidRDefault="00397CAD" w:rsidP="00397CAD">
      <w:pPr>
        <w:rPr>
          <w:rFonts w:asciiTheme="majorHAnsi" w:hAnsiTheme="majorHAnsi"/>
          <w:b/>
          <w:sz w:val="22"/>
          <w:szCs w:val="22"/>
        </w:rPr>
      </w:pPr>
      <w:r w:rsidRPr="00F8287E">
        <w:rPr>
          <w:rFonts w:asciiTheme="majorHAnsi" w:hAnsiTheme="majorHAnsi"/>
          <w:b/>
          <w:sz w:val="22"/>
          <w:szCs w:val="22"/>
        </w:rPr>
        <w:lastRenderedPageBreak/>
        <w:t>Code:</w:t>
      </w:r>
      <w:r w:rsidRPr="00F8287E">
        <w:rPr>
          <w:rFonts w:asciiTheme="majorHAnsi" w:hAnsiTheme="majorHAnsi"/>
          <w:sz w:val="22"/>
          <w:szCs w:val="22"/>
        </w:rPr>
        <w:t xml:space="preserve">  This component must identify which type of identifier this field repetition contains.  The requisition order should be identified as </w:t>
      </w:r>
      <w:r w:rsidR="00A3317C" w:rsidRPr="00A3317C">
        <w:rPr>
          <w:rFonts w:asciiTheme="majorHAnsi" w:hAnsiTheme="majorHAnsi"/>
          <w:sz w:val="22"/>
          <w:szCs w:val="22"/>
        </w:rPr>
        <w:t>FILL</w:t>
      </w:r>
    </w:p>
    <w:p w14:paraId="6104DDD1" w14:textId="77777777" w:rsidR="00397CAD" w:rsidRPr="00F8287E" w:rsidRDefault="00397CAD" w:rsidP="00397CAD">
      <w:pPr>
        <w:rPr>
          <w:rFonts w:asciiTheme="majorHAnsi" w:hAnsiTheme="majorHAnsi"/>
          <w:sz w:val="22"/>
          <w:szCs w:val="22"/>
        </w:rPr>
      </w:pPr>
    </w:p>
    <w:p w14:paraId="12BE7D62" w14:textId="77777777" w:rsidR="004E4912" w:rsidRPr="00F8287E" w:rsidRDefault="0059366A" w:rsidP="00D110E2">
      <w:pPr>
        <w:pStyle w:val="Heading2"/>
        <w:numPr>
          <w:ilvl w:val="2"/>
          <w:numId w:val="21"/>
        </w:numPr>
        <w:ind w:left="0" w:firstLine="0"/>
      </w:pPr>
      <w:bookmarkStart w:id="283" w:name="_Toc522022793"/>
      <w:r>
        <w:t>s</w:t>
      </w:r>
      <w:r w:rsidR="00D449B6" w:rsidRPr="00F8287E">
        <w:t>tatus</w:t>
      </w:r>
      <w:bookmarkEnd w:id="283"/>
    </w:p>
    <w:p w14:paraId="30DCE601" w14:textId="77777777" w:rsidR="00D449B6" w:rsidRPr="00F8287E" w:rsidRDefault="00D449B6" w:rsidP="00D449B6">
      <w:pPr>
        <w:rPr>
          <w:rFonts w:asciiTheme="majorHAnsi" w:hAnsiTheme="majorHAnsi"/>
          <w:sz w:val="22"/>
          <w:szCs w:val="22"/>
        </w:rPr>
      </w:pPr>
      <w:r w:rsidRPr="00F8287E">
        <w:rPr>
          <w:rFonts w:asciiTheme="majorHAnsi" w:hAnsiTheme="majorHAnsi"/>
          <w:sz w:val="22"/>
          <w:szCs w:val="22"/>
        </w:rPr>
        <w:t>A required field that indicates the current completion state of the document / result. This field must contain one of the following values which will be translated to the following for EMR vendors:</w:t>
      </w:r>
    </w:p>
    <w:p w14:paraId="25708031" w14:textId="77777777" w:rsidR="004E4912" w:rsidRPr="00F8287E" w:rsidRDefault="0059366A" w:rsidP="00D110E2">
      <w:pPr>
        <w:pStyle w:val="Heading2"/>
        <w:numPr>
          <w:ilvl w:val="2"/>
          <w:numId w:val="21"/>
        </w:numPr>
        <w:ind w:left="0" w:firstLine="0"/>
      </w:pPr>
      <w:bookmarkStart w:id="284" w:name="_Toc522022794"/>
      <w:proofErr w:type="spellStart"/>
      <w:proofErr w:type="gramStart"/>
      <w:r>
        <w:t>c</w:t>
      </w:r>
      <w:r w:rsidR="00D449B6" w:rsidRPr="00F8287E">
        <w:t>ategory</w:t>
      </w:r>
      <w:r w:rsidR="004C6889">
        <w:t>.</w:t>
      </w:r>
      <w:r>
        <w:t>c</w:t>
      </w:r>
      <w:r w:rsidR="004C6889">
        <w:t>oding</w:t>
      </w:r>
      <w:bookmarkEnd w:id="284"/>
      <w:proofErr w:type="spellEnd"/>
      <w:proofErr w:type="gramEnd"/>
    </w:p>
    <w:p w14:paraId="67F2AABF" w14:textId="77777777" w:rsidR="009B5120" w:rsidRPr="00F8287E" w:rsidRDefault="009B5120" w:rsidP="009B5120">
      <w:pPr>
        <w:rPr>
          <w:rFonts w:asciiTheme="majorHAnsi" w:hAnsiTheme="majorHAnsi"/>
          <w:sz w:val="22"/>
          <w:szCs w:val="22"/>
        </w:rPr>
      </w:pPr>
      <w:r w:rsidRPr="00F8287E">
        <w:rPr>
          <w:rFonts w:asciiTheme="majorHAnsi" w:hAnsiTheme="majorHAnsi"/>
          <w:sz w:val="22"/>
          <w:szCs w:val="22"/>
        </w:rPr>
        <w:t xml:space="preserve">Category enables contributors to provide granular content to HRM to specify key details about Diagnostic Imaging/Diagnostic Tests (DI) where there may be one or more modalities and their corresponding procedure(s) reported.  </w:t>
      </w:r>
    </w:p>
    <w:p w14:paraId="638D3E25" w14:textId="77777777" w:rsidR="009B5120" w:rsidRPr="00F8287E" w:rsidRDefault="009B5120" w:rsidP="009B5120">
      <w:pPr>
        <w:rPr>
          <w:rFonts w:asciiTheme="majorHAnsi" w:hAnsiTheme="majorHAnsi"/>
          <w:sz w:val="22"/>
          <w:szCs w:val="22"/>
        </w:rPr>
      </w:pPr>
      <w:r w:rsidRPr="00F8287E">
        <w:rPr>
          <w:rFonts w:asciiTheme="majorHAnsi" w:hAnsiTheme="majorHAnsi"/>
          <w:sz w:val="22"/>
          <w:szCs w:val="22"/>
        </w:rPr>
        <w:t>For HRM Only: This information is passed on to the recipient EMRs to assist them in categorizing reports received from the hospital or specialty clinic.</w:t>
      </w:r>
    </w:p>
    <w:p w14:paraId="3C960CB3" w14:textId="77777777" w:rsidR="004E4912" w:rsidRPr="00F8287E" w:rsidRDefault="004E4912" w:rsidP="004E4912">
      <w:pPr>
        <w:rPr>
          <w:rFonts w:asciiTheme="majorHAnsi" w:hAnsiTheme="majorHAnsi"/>
          <w:sz w:val="22"/>
          <w:szCs w:val="22"/>
        </w:rPr>
      </w:pPr>
    </w:p>
    <w:tbl>
      <w:tblPr>
        <w:tblStyle w:val="GridTable4-Accent61"/>
        <w:tblW w:w="10075" w:type="dxa"/>
        <w:jc w:val="center"/>
        <w:tblLook w:val="04A0" w:firstRow="1" w:lastRow="0" w:firstColumn="1" w:lastColumn="0" w:noHBand="0" w:noVBand="1"/>
      </w:tblPr>
      <w:tblGrid>
        <w:gridCol w:w="1663"/>
        <w:gridCol w:w="611"/>
        <w:gridCol w:w="894"/>
        <w:gridCol w:w="535"/>
        <w:gridCol w:w="509"/>
        <w:gridCol w:w="1093"/>
        <w:gridCol w:w="2160"/>
        <w:gridCol w:w="2610"/>
      </w:tblGrid>
      <w:tr w:rsidR="005D1FC7" w:rsidRPr="00217835" w14:paraId="5A10F29B"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3" w:type="dxa"/>
          </w:tcPr>
          <w:p w14:paraId="63720126" w14:textId="77777777" w:rsidR="005D1FC7" w:rsidRPr="00217835" w:rsidRDefault="005D1FC7" w:rsidP="001A3F3B">
            <w:pPr>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Name</w:t>
            </w:r>
          </w:p>
        </w:tc>
        <w:tc>
          <w:tcPr>
            <w:tcW w:w="611" w:type="dxa"/>
          </w:tcPr>
          <w:p w14:paraId="27A2EBA5" w14:textId="77777777" w:rsidR="005D1FC7" w:rsidRPr="00217835" w:rsidRDefault="005D1FC7" w:rsidP="005D1FC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894" w:type="dxa"/>
          </w:tcPr>
          <w:p w14:paraId="3036CE71" w14:textId="77777777" w:rsidR="005D1FC7" w:rsidRPr="00217835" w:rsidRDefault="005D1FC7"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Type</w:t>
            </w:r>
          </w:p>
        </w:tc>
        <w:tc>
          <w:tcPr>
            <w:tcW w:w="535" w:type="dxa"/>
          </w:tcPr>
          <w:p w14:paraId="419A930D" w14:textId="77777777" w:rsidR="005D1FC7" w:rsidRPr="00217835" w:rsidRDefault="005D1FC7" w:rsidP="001A3F3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620836EF" w14:textId="77777777" w:rsidR="005D1FC7" w:rsidRPr="00217835" w:rsidRDefault="005D1FC7" w:rsidP="001A3F3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Len</w:t>
            </w:r>
          </w:p>
        </w:tc>
        <w:tc>
          <w:tcPr>
            <w:tcW w:w="1093" w:type="dxa"/>
          </w:tcPr>
          <w:p w14:paraId="70304729" w14:textId="77777777" w:rsidR="005D1FC7" w:rsidRPr="00217835" w:rsidRDefault="005D1FC7" w:rsidP="005D1FC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 xml:space="preserve">Code </w:t>
            </w:r>
            <w:proofErr w:type="spellStart"/>
            <w:r w:rsidRPr="00217835">
              <w:rPr>
                <w:rFonts w:asciiTheme="majorHAnsi" w:eastAsiaTheme="majorEastAsia" w:hAnsiTheme="majorHAnsi" w:cstheme="minorHAnsi"/>
                <w:sz w:val="20"/>
                <w:szCs w:val="20"/>
              </w:rPr>
              <w:t>Tbl</w:t>
            </w:r>
            <w:proofErr w:type="spellEnd"/>
            <w:r w:rsidRPr="00217835">
              <w:rPr>
                <w:rFonts w:asciiTheme="majorHAnsi" w:eastAsiaTheme="majorEastAsia" w:hAnsiTheme="majorHAnsi" w:cstheme="minorHAnsi"/>
                <w:sz w:val="20"/>
                <w:szCs w:val="20"/>
              </w:rPr>
              <w:t>#</w:t>
            </w:r>
          </w:p>
        </w:tc>
        <w:tc>
          <w:tcPr>
            <w:tcW w:w="2160" w:type="dxa"/>
          </w:tcPr>
          <w:p w14:paraId="0726F605" w14:textId="77777777" w:rsidR="005D1FC7" w:rsidRPr="00217835" w:rsidRDefault="005D1FC7"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610" w:type="dxa"/>
          </w:tcPr>
          <w:p w14:paraId="7CB8D6AF" w14:textId="77777777" w:rsidR="005D1FC7" w:rsidRPr="00217835" w:rsidRDefault="005D1FC7" w:rsidP="001A3F3B">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Sample Data</w:t>
            </w:r>
          </w:p>
        </w:tc>
      </w:tr>
      <w:tr w:rsidR="005D1FC7" w:rsidRPr="00217835" w14:paraId="0BD10796"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3" w:type="dxa"/>
          </w:tcPr>
          <w:p w14:paraId="57380809" w14:textId="77777777" w:rsidR="005D1FC7" w:rsidRPr="00217835" w:rsidRDefault="0059366A" w:rsidP="001A3F3B">
            <w:pPr>
              <w:rPr>
                <w:rFonts w:asciiTheme="majorHAnsi" w:eastAsiaTheme="majorEastAsia" w:hAnsiTheme="majorHAnsi" w:cstheme="minorHAnsi"/>
                <w:sz w:val="20"/>
                <w:szCs w:val="20"/>
              </w:rPr>
            </w:pPr>
            <w:proofErr w:type="spellStart"/>
            <w:proofErr w:type="gramStart"/>
            <w:r>
              <w:rPr>
                <w:rFonts w:asciiTheme="majorHAnsi" w:eastAsiaTheme="majorEastAsia" w:hAnsiTheme="majorHAnsi" w:cstheme="minorHAnsi"/>
                <w:sz w:val="20"/>
                <w:szCs w:val="20"/>
              </w:rPr>
              <w:t>c</w:t>
            </w:r>
            <w:r w:rsidR="005D1FC7" w:rsidRPr="00217835">
              <w:rPr>
                <w:rFonts w:asciiTheme="majorHAnsi" w:eastAsiaTheme="majorEastAsia" w:hAnsiTheme="majorHAnsi" w:cstheme="minorHAnsi"/>
                <w:sz w:val="20"/>
                <w:szCs w:val="20"/>
              </w:rPr>
              <w:t>ategory</w:t>
            </w:r>
            <w:r w:rsidR="005D1FC7">
              <w:rPr>
                <w:rFonts w:asciiTheme="majorHAnsi" w:eastAsiaTheme="majorEastAsia" w:hAnsiTheme="majorHAnsi" w:cstheme="minorHAnsi"/>
                <w:sz w:val="20"/>
                <w:szCs w:val="20"/>
              </w:rPr>
              <w:t>.</w:t>
            </w:r>
            <w:r>
              <w:rPr>
                <w:rFonts w:asciiTheme="majorHAnsi" w:eastAsiaTheme="majorEastAsia" w:hAnsiTheme="majorHAnsi" w:cstheme="minorHAnsi"/>
                <w:sz w:val="20"/>
                <w:szCs w:val="20"/>
              </w:rPr>
              <w:t>c</w:t>
            </w:r>
            <w:r w:rsidR="005D1FC7">
              <w:rPr>
                <w:rFonts w:asciiTheme="majorHAnsi" w:eastAsiaTheme="majorEastAsia" w:hAnsiTheme="majorHAnsi" w:cstheme="minorHAnsi"/>
                <w:sz w:val="20"/>
                <w:szCs w:val="20"/>
              </w:rPr>
              <w:t>oding</w:t>
            </w:r>
            <w:proofErr w:type="spellEnd"/>
            <w:proofErr w:type="gramEnd"/>
          </w:p>
        </w:tc>
        <w:tc>
          <w:tcPr>
            <w:tcW w:w="611" w:type="dxa"/>
          </w:tcPr>
          <w:p w14:paraId="1B993868" w14:textId="77777777" w:rsidR="005D1FC7" w:rsidRPr="00217835" w:rsidRDefault="005D1FC7" w:rsidP="005D1FC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94" w:type="dxa"/>
          </w:tcPr>
          <w:p w14:paraId="6015C047" w14:textId="77777777"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Element</w:t>
            </w:r>
          </w:p>
        </w:tc>
        <w:tc>
          <w:tcPr>
            <w:tcW w:w="535" w:type="dxa"/>
          </w:tcPr>
          <w:p w14:paraId="3D7E3D1C" w14:textId="77777777" w:rsidR="005D1FC7" w:rsidRPr="00217835" w:rsidRDefault="005D1FC7"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2EFB226E" w14:textId="77777777" w:rsidR="005D1FC7" w:rsidRPr="00217835" w:rsidRDefault="005D1FC7"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93" w:type="dxa"/>
          </w:tcPr>
          <w:p w14:paraId="7364A5D5" w14:textId="77777777" w:rsidR="005D1FC7" w:rsidRPr="00217835" w:rsidRDefault="005D1FC7" w:rsidP="005D1FC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160" w:type="dxa"/>
          </w:tcPr>
          <w:p w14:paraId="773ACE58" w14:textId="77777777"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610" w:type="dxa"/>
          </w:tcPr>
          <w:p w14:paraId="260AEA73" w14:textId="77777777"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5D1FC7" w:rsidRPr="00217835" w14:paraId="2F888494"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663" w:type="dxa"/>
          </w:tcPr>
          <w:p w14:paraId="6D1CB5BE" w14:textId="77777777" w:rsidR="005D1FC7" w:rsidRPr="00217835" w:rsidRDefault="0059366A" w:rsidP="004C6889">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5D1FC7" w:rsidRPr="00217835">
              <w:rPr>
                <w:rFonts w:asciiTheme="majorHAnsi" w:eastAsiaTheme="majorEastAsia" w:hAnsiTheme="majorHAnsi" w:cstheme="minorHAnsi"/>
                <w:sz w:val="20"/>
                <w:szCs w:val="20"/>
              </w:rPr>
              <w:t>ystem</w:t>
            </w:r>
          </w:p>
        </w:tc>
        <w:tc>
          <w:tcPr>
            <w:tcW w:w="611" w:type="dxa"/>
          </w:tcPr>
          <w:p w14:paraId="01753955" w14:textId="77777777" w:rsidR="005D1FC7" w:rsidRPr="00217835" w:rsidRDefault="005D1FC7" w:rsidP="005D1FC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4" w:type="dxa"/>
          </w:tcPr>
          <w:p w14:paraId="0925165F" w14:textId="77777777" w:rsidR="005D1FC7" w:rsidRPr="00217835" w:rsidRDefault="005D1FC7" w:rsidP="004C688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217835">
              <w:rPr>
                <w:rFonts w:asciiTheme="majorHAnsi" w:eastAsiaTheme="majorEastAsia" w:hAnsiTheme="majorHAnsi" w:cstheme="minorHAnsi"/>
                <w:sz w:val="20"/>
                <w:szCs w:val="20"/>
              </w:rPr>
              <w:t>uri</w:t>
            </w:r>
            <w:proofErr w:type="spellEnd"/>
          </w:p>
        </w:tc>
        <w:tc>
          <w:tcPr>
            <w:tcW w:w="535" w:type="dxa"/>
          </w:tcPr>
          <w:p w14:paraId="6ED7FF98" w14:textId="77777777" w:rsidR="005D1FC7" w:rsidRDefault="00D60EFE"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F7561B0" w14:textId="77777777" w:rsidR="005D1FC7" w:rsidRPr="00217835" w:rsidRDefault="005D1FC7" w:rsidP="001A3F3B">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93" w:type="dxa"/>
          </w:tcPr>
          <w:p w14:paraId="0531A217" w14:textId="77777777" w:rsidR="005D1FC7" w:rsidRPr="00217835" w:rsidRDefault="005D1FC7" w:rsidP="005D1FC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w:t>
            </w:r>
          </w:p>
        </w:tc>
        <w:tc>
          <w:tcPr>
            <w:tcW w:w="2160" w:type="dxa"/>
          </w:tcPr>
          <w:p w14:paraId="5C23F74A" w14:textId="77777777" w:rsidR="005D1FC7" w:rsidRPr="004C6889" w:rsidRDefault="005D1FC7" w:rsidP="004C6889">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5D1FC7">
              <w:rPr>
                <w:rFonts w:asciiTheme="majorHAnsi" w:eastAsiaTheme="majorEastAsia" w:hAnsiTheme="majorHAnsi" w:cstheme="minorHAnsi"/>
                <w:sz w:val="20"/>
                <w:szCs w:val="20"/>
              </w:rPr>
              <w:t>URI reference to the coding system being used in the code element.</w:t>
            </w:r>
          </w:p>
        </w:tc>
        <w:tc>
          <w:tcPr>
            <w:tcW w:w="2610" w:type="dxa"/>
          </w:tcPr>
          <w:p w14:paraId="6AD2AECB" w14:textId="77777777" w:rsidR="005D1FC7" w:rsidRPr="00217835" w:rsidRDefault="005D1FC7" w:rsidP="004C6889">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rPr>
            </w:pPr>
            <w:r w:rsidRPr="004C6889">
              <w:rPr>
                <w:rFonts w:asciiTheme="majorHAnsi" w:eastAsiaTheme="majorEastAsia" w:hAnsiTheme="majorHAnsi" w:cstheme="minorHAnsi"/>
                <w:sz w:val="20"/>
                <w:szCs w:val="20"/>
              </w:rPr>
              <w:t>http://hl7.org/fhir/v2/0074</w:t>
            </w:r>
          </w:p>
        </w:tc>
      </w:tr>
      <w:tr w:rsidR="005D1FC7" w:rsidRPr="00217835" w14:paraId="3A7D5BA3"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3" w:type="dxa"/>
          </w:tcPr>
          <w:p w14:paraId="2352EBB9" w14:textId="77777777" w:rsidR="005D1FC7" w:rsidRPr="00217835" w:rsidRDefault="0059366A" w:rsidP="004C6889">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5D1FC7" w:rsidRPr="00217835">
              <w:rPr>
                <w:rFonts w:asciiTheme="majorHAnsi" w:eastAsiaTheme="majorEastAsia" w:hAnsiTheme="majorHAnsi" w:cstheme="minorHAnsi"/>
                <w:sz w:val="20"/>
                <w:szCs w:val="20"/>
              </w:rPr>
              <w:t>ode</w:t>
            </w:r>
          </w:p>
        </w:tc>
        <w:tc>
          <w:tcPr>
            <w:tcW w:w="611" w:type="dxa"/>
          </w:tcPr>
          <w:p w14:paraId="3F29D666" w14:textId="77777777" w:rsidR="005D1FC7" w:rsidRPr="00217835" w:rsidRDefault="005D1FC7" w:rsidP="005D1FC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4" w:type="dxa"/>
          </w:tcPr>
          <w:p w14:paraId="4312D7C1" w14:textId="77777777"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code</w:t>
            </w:r>
          </w:p>
        </w:tc>
        <w:tc>
          <w:tcPr>
            <w:tcW w:w="535" w:type="dxa"/>
          </w:tcPr>
          <w:p w14:paraId="44EBD2A4" w14:textId="77777777" w:rsidR="005D1FC7" w:rsidRPr="00217835" w:rsidRDefault="00D60EFE"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5FCBB04" w14:textId="77777777" w:rsidR="005D1FC7" w:rsidRPr="00217835" w:rsidRDefault="005D1FC7" w:rsidP="001A3F3B">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3</w:t>
            </w:r>
          </w:p>
        </w:tc>
        <w:tc>
          <w:tcPr>
            <w:tcW w:w="1093" w:type="dxa"/>
          </w:tcPr>
          <w:p w14:paraId="6B9F4F55" w14:textId="1EFBB946" w:rsidR="005D1FC7" w:rsidRPr="00217835" w:rsidRDefault="00120C93" w:rsidP="005D1FC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10_–" w:history="1">
              <w:r w:rsidR="005D1FC7" w:rsidRPr="005005E3">
                <w:rPr>
                  <w:rStyle w:val="Hyperlink"/>
                  <w:rFonts w:asciiTheme="majorHAnsi" w:eastAsiaTheme="majorEastAsia" w:hAnsiTheme="majorHAnsi" w:cstheme="minorHAnsi"/>
                  <w:sz w:val="20"/>
                  <w:szCs w:val="20"/>
                </w:rPr>
                <w:t>0010</w:t>
              </w:r>
            </w:hyperlink>
          </w:p>
        </w:tc>
        <w:tc>
          <w:tcPr>
            <w:tcW w:w="2160" w:type="dxa"/>
          </w:tcPr>
          <w:p w14:paraId="59B369A3" w14:textId="77777777"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5D1FC7">
              <w:rPr>
                <w:rFonts w:asciiTheme="majorHAnsi" w:eastAsiaTheme="majorEastAsia" w:hAnsiTheme="majorHAnsi" w:cstheme="minorHAnsi"/>
                <w:sz w:val="20"/>
                <w:szCs w:val="20"/>
              </w:rPr>
              <w:t>Specific code to be used within the coding system identified.</w:t>
            </w:r>
          </w:p>
        </w:tc>
        <w:tc>
          <w:tcPr>
            <w:tcW w:w="2610" w:type="dxa"/>
          </w:tcPr>
          <w:p w14:paraId="52E8727F" w14:textId="77777777" w:rsidR="005D1FC7" w:rsidRPr="00217835" w:rsidRDefault="005D1FC7" w:rsidP="001A3F3B">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17835">
              <w:rPr>
                <w:rFonts w:asciiTheme="majorHAnsi" w:eastAsiaTheme="majorEastAsia" w:hAnsiTheme="majorHAnsi" w:cstheme="minorHAnsi"/>
                <w:sz w:val="20"/>
                <w:szCs w:val="20"/>
              </w:rPr>
              <w:t>RAD</w:t>
            </w:r>
          </w:p>
        </w:tc>
      </w:tr>
    </w:tbl>
    <w:p w14:paraId="76314C76" w14:textId="77777777" w:rsidR="004E4912" w:rsidRPr="00F8287E" w:rsidRDefault="004E4912" w:rsidP="004E4912">
      <w:pPr>
        <w:rPr>
          <w:rFonts w:asciiTheme="majorHAnsi" w:hAnsiTheme="majorHAnsi"/>
          <w:sz w:val="10"/>
          <w:szCs w:val="10"/>
        </w:rPr>
      </w:pPr>
    </w:p>
    <w:p w14:paraId="5C4F394F" w14:textId="77777777" w:rsidR="00021B65" w:rsidRPr="00F8287E" w:rsidRDefault="004E4912" w:rsidP="00021B65">
      <w:pPr>
        <w:spacing w:after="150" w:line="336" w:lineRule="atLeast"/>
        <w:rPr>
          <w:rFonts w:asciiTheme="majorHAnsi" w:eastAsia="Times New Roman" w:hAnsiTheme="majorHAnsi" w:cs="Times New Roman"/>
          <w:color w:val="333333"/>
          <w:sz w:val="18"/>
          <w:szCs w:val="18"/>
          <w:lang w:val="en-CA" w:eastAsia="en-CA"/>
        </w:rPr>
      </w:pPr>
      <w:r w:rsidRPr="00F8287E">
        <w:rPr>
          <w:rFonts w:asciiTheme="majorHAnsi" w:hAnsiTheme="majorHAnsi"/>
          <w:b/>
          <w:sz w:val="22"/>
          <w:szCs w:val="22"/>
        </w:rPr>
        <w:t>System:</w:t>
      </w:r>
      <w:r w:rsidRPr="00F8287E">
        <w:rPr>
          <w:rFonts w:asciiTheme="majorHAnsi" w:hAnsiTheme="majorHAnsi"/>
          <w:sz w:val="22"/>
          <w:szCs w:val="22"/>
        </w:rPr>
        <w:t xml:space="preserve">  </w:t>
      </w:r>
      <w:r w:rsidR="001619DC" w:rsidRPr="00F8287E">
        <w:rPr>
          <w:rFonts w:asciiTheme="majorHAnsi" w:hAnsiTheme="majorHAnsi"/>
          <w:sz w:val="22"/>
          <w:szCs w:val="22"/>
        </w:rPr>
        <w:t>The coding system is dependent on the type of iden</w:t>
      </w:r>
      <w:r w:rsidR="00021B65" w:rsidRPr="00F8287E">
        <w:rPr>
          <w:rFonts w:asciiTheme="majorHAnsi" w:hAnsiTheme="majorHAnsi"/>
          <w:sz w:val="22"/>
          <w:szCs w:val="22"/>
        </w:rPr>
        <w:t xml:space="preserve">tifier being provided, for the category </w:t>
      </w:r>
      <w:r w:rsidR="001619DC" w:rsidRPr="00F8287E">
        <w:rPr>
          <w:rFonts w:asciiTheme="majorHAnsi" w:hAnsiTheme="majorHAnsi"/>
          <w:sz w:val="22"/>
          <w:szCs w:val="22"/>
        </w:rPr>
        <w:t>the coding system should be</w:t>
      </w:r>
      <w:r w:rsidR="00575D59" w:rsidRPr="00F8287E">
        <w:rPr>
          <w:rFonts w:asciiTheme="majorHAnsi" w:hAnsiTheme="majorHAnsi"/>
          <w:sz w:val="22"/>
          <w:szCs w:val="22"/>
        </w:rPr>
        <w:t xml:space="preserve"> </w:t>
      </w:r>
      <w:hyperlink r:id="rId37" w:history="1">
        <w:r w:rsidR="00575D59" w:rsidRPr="00EB7DF6">
          <w:rPr>
            <w:rStyle w:val="Hyperlink"/>
            <w:rFonts w:asciiTheme="majorHAnsi" w:hAnsiTheme="majorHAnsi"/>
            <w:sz w:val="22"/>
            <w:szCs w:val="22"/>
          </w:rPr>
          <w:t>http://hl7.org/fhir/v2/0074</w:t>
        </w:r>
      </w:hyperlink>
    </w:p>
    <w:p w14:paraId="66568202" w14:textId="77777777" w:rsidR="004E4912" w:rsidRPr="00F8287E" w:rsidRDefault="004E4912" w:rsidP="004E4912">
      <w:pPr>
        <w:rPr>
          <w:rFonts w:asciiTheme="majorHAnsi" w:hAnsiTheme="majorHAnsi"/>
          <w:b/>
          <w:sz w:val="10"/>
          <w:szCs w:val="10"/>
        </w:rPr>
      </w:pPr>
    </w:p>
    <w:p w14:paraId="1FC67FAA" w14:textId="77777777" w:rsidR="004053A2" w:rsidRPr="00F8287E" w:rsidRDefault="009B5120" w:rsidP="004E4912">
      <w:pPr>
        <w:rPr>
          <w:rFonts w:asciiTheme="majorHAnsi" w:hAnsiTheme="majorHAnsi"/>
          <w:sz w:val="22"/>
          <w:szCs w:val="22"/>
        </w:rPr>
      </w:pPr>
      <w:r w:rsidRPr="00F8287E">
        <w:rPr>
          <w:rFonts w:asciiTheme="majorHAnsi" w:hAnsiTheme="majorHAnsi"/>
          <w:b/>
          <w:sz w:val="22"/>
          <w:szCs w:val="22"/>
        </w:rPr>
        <w:t>Code</w:t>
      </w:r>
      <w:r w:rsidR="004E4912" w:rsidRPr="00F8287E">
        <w:rPr>
          <w:rFonts w:asciiTheme="majorHAnsi" w:hAnsiTheme="majorHAnsi"/>
          <w:b/>
          <w:sz w:val="22"/>
          <w:szCs w:val="22"/>
        </w:rPr>
        <w:t>:</w:t>
      </w:r>
      <w:r w:rsidR="004E4912" w:rsidRPr="00F8287E">
        <w:rPr>
          <w:rFonts w:asciiTheme="majorHAnsi" w:hAnsiTheme="majorHAnsi"/>
          <w:sz w:val="22"/>
          <w:szCs w:val="22"/>
        </w:rPr>
        <w:t xml:space="preserve">  </w:t>
      </w:r>
      <w:r w:rsidRPr="00F8287E">
        <w:rPr>
          <w:rFonts w:asciiTheme="majorHAnsi" w:hAnsiTheme="majorHAnsi"/>
          <w:sz w:val="22"/>
          <w:szCs w:val="22"/>
        </w:rPr>
        <w:t xml:space="preserve">When providing the DI </w:t>
      </w:r>
      <w:r w:rsidR="00223AC6" w:rsidRPr="00F8287E">
        <w:rPr>
          <w:rFonts w:asciiTheme="majorHAnsi" w:hAnsiTheme="majorHAnsi"/>
          <w:sz w:val="22"/>
          <w:szCs w:val="22"/>
        </w:rPr>
        <w:t>modality,</w:t>
      </w:r>
      <w:r w:rsidRPr="00F8287E">
        <w:rPr>
          <w:rFonts w:asciiTheme="majorHAnsi" w:hAnsiTheme="majorHAnsi"/>
          <w:sz w:val="22"/>
          <w:szCs w:val="22"/>
        </w:rPr>
        <w:t xml:space="preserve"> </w:t>
      </w:r>
      <w:r w:rsidR="002B4D3F" w:rsidRPr="00F8287E">
        <w:rPr>
          <w:rFonts w:asciiTheme="majorHAnsi" w:hAnsiTheme="majorHAnsi"/>
          <w:sz w:val="22"/>
          <w:szCs w:val="22"/>
        </w:rPr>
        <w:t xml:space="preserve">the value should align with codes from </w:t>
      </w:r>
      <w:r w:rsidR="00217835">
        <w:rPr>
          <w:rFonts w:asciiTheme="majorHAnsi" w:hAnsiTheme="majorHAnsi"/>
          <w:sz w:val="22"/>
          <w:szCs w:val="22"/>
        </w:rPr>
        <w:t>the URI for the system</w:t>
      </w:r>
      <w:r w:rsidRPr="00F8287E">
        <w:rPr>
          <w:rFonts w:asciiTheme="majorHAnsi" w:hAnsiTheme="majorHAnsi"/>
          <w:sz w:val="22"/>
          <w:szCs w:val="22"/>
        </w:rPr>
        <w:t xml:space="preserve"> (e.g., RAD, </w:t>
      </w:r>
      <w:r w:rsidR="002B4D3F" w:rsidRPr="00F8287E">
        <w:rPr>
          <w:rFonts w:asciiTheme="majorHAnsi" w:hAnsiTheme="majorHAnsi"/>
          <w:sz w:val="22"/>
          <w:szCs w:val="22"/>
        </w:rPr>
        <w:t>O</w:t>
      </w:r>
      <w:r w:rsidRPr="00F8287E">
        <w:rPr>
          <w:rFonts w:asciiTheme="majorHAnsi" w:hAnsiTheme="majorHAnsi"/>
          <w:sz w:val="22"/>
          <w:szCs w:val="22"/>
        </w:rPr>
        <w:t>US, etc.)</w:t>
      </w:r>
    </w:p>
    <w:p w14:paraId="1D1C56AE" w14:textId="77777777" w:rsidR="004E4912" w:rsidRPr="00F8287E" w:rsidRDefault="0059366A" w:rsidP="00D110E2">
      <w:pPr>
        <w:pStyle w:val="Heading2"/>
        <w:numPr>
          <w:ilvl w:val="2"/>
          <w:numId w:val="21"/>
        </w:numPr>
        <w:ind w:left="0" w:firstLine="0"/>
      </w:pPr>
      <w:bookmarkStart w:id="285" w:name="_Toc522022795"/>
      <w:proofErr w:type="spellStart"/>
      <w:proofErr w:type="gramStart"/>
      <w:r>
        <w:t>c</w:t>
      </w:r>
      <w:r w:rsidR="00D449B6" w:rsidRPr="00F8287E">
        <w:t>ode</w:t>
      </w:r>
      <w:r w:rsidR="00983771">
        <w:t>.</w:t>
      </w:r>
      <w:r>
        <w:t>c</w:t>
      </w:r>
      <w:r w:rsidR="00983771">
        <w:t>oding</w:t>
      </w:r>
      <w:bookmarkEnd w:id="285"/>
      <w:proofErr w:type="spellEnd"/>
      <w:proofErr w:type="gramEnd"/>
    </w:p>
    <w:p w14:paraId="63361458" w14:textId="77777777" w:rsidR="004E4912" w:rsidRPr="00F8287E" w:rsidRDefault="004E4912" w:rsidP="004E4912">
      <w:pPr>
        <w:rPr>
          <w:rFonts w:asciiTheme="majorHAnsi" w:hAnsiTheme="majorHAnsi"/>
          <w:sz w:val="22"/>
          <w:szCs w:val="22"/>
        </w:rPr>
      </w:pPr>
      <w:r w:rsidRPr="00F8287E">
        <w:rPr>
          <w:rFonts w:asciiTheme="majorHAnsi" w:eastAsiaTheme="majorEastAsia" w:hAnsiTheme="majorHAnsi" w:cstheme="minorHAnsi"/>
          <w:sz w:val="22"/>
          <w:szCs w:val="22"/>
        </w:rPr>
        <w:t>T</w:t>
      </w:r>
      <w:r w:rsidR="00021B65" w:rsidRPr="00F8287E">
        <w:rPr>
          <w:rFonts w:asciiTheme="majorHAnsi" w:eastAsiaTheme="majorEastAsia" w:hAnsiTheme="majorHAnsi" w:cstheme="minorHAnsi"/>
          <w:sz w:val="22"/>
          <w:szCs w:val="22"/>
        </w:rPr>
        <w:t>his field</w:t>
      </w:r>
      <w:r w:rsidR="00021B65" w:rsidRPr="00EB7DF6">
        <w:rPr>
          <w:rFonts w:asciiTheme="majorHAnsi" w:eastAsiaTheme="majorEastAsia" w:hAnsiTheme="majorHAnsi" w:cstheme="minorHAnsi"/>
          <w:sz w:val="22"/>
          <w:szCs w:val="22"/>
        </w:rPr>
        <w:t xml:space="preserve"> </w:t>
      </w:r>
      <w:r w:rsidR="00021B65" w:rsidRPr="00EB7DF6">
        <w:rPr>
          <w:rFonts w:asciiTheme="majorHAnsi" w:hAnsiTheme="majorHAnsi"/>
          <w:sz w:val="22"/>
          <w:szCs w:val="22"/>
        </w:rPr>
        <w:t>represents the mnemonic/abbreviation for the report type</w:t>
      </w:r>
      <w:r w:rsidRPr="00EB7DF6">
        <w:rPr>
          <w:rFonts w:asciiTheme="majorHAnsi" w:hAnsiTheme="majorHAnsi"/>
          <w:sz w:val="22"/>
          <w:szCs w:val="22"/>
        </w:rPr>
        <w:t>.</w:t>
      </w:r>
    </w:p>
    <w:p w14:paraId="2CB76A95" w14:textId="77777777" w:rsidR="004E4912" w:rsidRPr="00F8287E" w:rsidRDefault="004E4912" w:rsidP="004E4912">
      <w:pPr>
        <w:rPr>
          <w:rFonts w:asciiTheme="majorHAnsi" w:hAnsiTheme="majorHAnsi"/>
          <w:sz w:val="22"/>
          <w:szCs w:val="22"/>
        </w:rPr>
      </w:pPr>
    </w:p>
    <w:tbl>
      <w:tblPr>
        <w:tblStyle w:val="GridTable4-Accent61"/>
        <w:tblW w:w="11245" w:type="dxa"/>
        <w:jc w:val="center"/>
        <w:tblLook w:val="04A0" w:firstRow="1" w:lastRow="0" w:firstColumn="1" w:lastColumn="0" w:noHBand="0" w:noVBand="1"/>
      </w:tblPr>
      <w:tblGrid>
        <w:gridCol w:w="1483"/>
        <w:gridCol w:w="653"/>
        <w:gridCol w:w="686"/>
        <w:gridCol w:w="535"/>
        <w:gridCol w:w="509"/>
        <w:gridCol w:w="1079"/>
        <w:gridCol w:w="2610"/>
        <w:gridCol w:w="3690"/>
      </w:tblGrid>
      <w:tr w:rsidR="007567C3" w:rsidRPr="00727067" w14:paraId="5BF33B11"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13809E37" w14:textId="77777777" w:rsidR="007567C3" w:rsidRPr="00727067" w:rsidRDefault="007567C3" w:rsidP="00021B65">
            <w:pPr>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Name</w:t>
            </w:r>
          </w:p>
        </w:tc>
        <w:tc>
          <w:tcPr>
            <w:tcW w:w="653" w:type="dxa"/>
          </w:tcPr>
          <w:p w14:paraId="48424D6A" w14:textId="77777777" w:rsidR="007567C3" w:rsidRPr="00727067" w:rsidRDefault="007567C3" w:rsidP="00021B6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Card.</w:t>
            </w:r>
          </w:p>
        </w:tc>
        <w:tc>
          <w:tcPr>
            <w:tcW w:w="686" w:type="dxa"/>
          </w:tcPr>
          <w:p w14:paraId="32A0C682" w14:textId="77777777" w:rsidR="007567C3" w:rsidRPr="00727067" w:rsidRDefault="007567C3" w:rsidP="00021B65">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Type</w:t>
            </w:r>
          </w:p>
        </w:tc>
        <w:tc>
          <w:tcPr>
            <w:tcW w:w="535" w:type="dxa"/>
          </w:tcPr>
          <w:p w14:paraId="5CEC2B63" w14:textId="77777777" w:rsidR="007567C3" w:rsidRPr="00727067" w:rsidRDefault="007567C3" w:rsidP="00021B6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6B495DB6" w14:textId="77777777" w:rsidR="007567C3" w:rsidRPr="00727067" w:rsidRDefault="007567C3" w:rsidP="00021B6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Len</w:t>
            </w:r>
          </w:p>
        </w:tc>
        <w:tc>
          <w:tcPr>
            <w:tcW w:w="1079" w:type="dxa"/>
          </w:tcPr>
          <w:p w14:paraId="789D0CC5" w14:textId="77777777" w:rsidR="007567C3" w:rsidRPr="00727067" w:rsidRDefault="007567C3" w:rsidP="00021B65">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 xml:space="preserve">Code </w:t>
            </w:r>
            <w:proofErr w:type="spellStart"/>
            <w:r w:rsidRPr="00727067">
              <w:rPr>
                <w:rFonts w:asciiTheme="majorHAnsi" w:eastAsiaTheme="majorEastAsia" w:hAnsiTheme="majorHAnsi" w:cstheme="minorHAnsi"/>
                <w:sz w:val="20"/>
                <w:szCs w:val="20"/>
              </w:rPr>
              <w:t>Tbl</w:t>
            </w:r>
            <w:proofErr w:type="spellEnd"/>
            <w:r w:rsidRPr="00727067">
              <w:rPr>
                <w:rFonts w:asciiTheme="majorHAnsi" w:eastAsiaTheme="majorEastAsia" w:hAnsiTheme="majorHAnsi" w:cstheme="minorHAnsi"/>
                <w:sz w:val="20"/>
                <w:szCs w:val="20"/>
              </w:rPr>
              <w:t>#</w:t>
            </w:r>
          </w:p>
        </w:tc>
        <w:tc>
          <w:tcPr>
            <w:tcW w:w="2610" w:type="dxa"/>
          </w:tcPr>
          <w:p w14:paraId="3BFFD2EF" w14:textId="77777777" w:rsidR="007567C3" w:rsidRPr="00727067" w:rsidRDefault="007567C3" w:rsidP="00021B65">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3690" w:type="dxa"/>
          </w:tcPr>
          <w:p w14:paraId="604BEDEB" w14:textId="77777777" w:rsidR="007567C3" w:rsidRPr="00727067" w:rsidRDefault="007567C3" w:rsidP="00021B65">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Sample Data</w:t>
            </w:r>
          </w:p>
        </w:tc>
      </w:tr>
      <w:tr w:rsidR="007567C3" w:rsidRPr="00727067" w14:paraId="77EAB802"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1D2DEE31" w14:textId="77777777" w:rsidR="007567C3" w:rsidRPr="00727067" w:rsidRDefault="0059366A" w:rsidP="00021B65">
            <w:pPr>
              <w:rPr>
                <w:rFonts w:asciiTheme="majorHAnsi" w:eastAsiaTheme="majorEastAsia" w:hAnsiTheme="majorHAnsi" w:cstheme="minorHAnsi"/>
                <w:sz w:val="20"/>
                <w:szCs w:val="20"/>
              </w:rPr>
            </w:pPr>
            <w:proofErr w:type="spellStart"/>
            <w:proofErr w:type="gramStart"/>
            <w:r>
              <w:rPr>
                <w:rFonts w:asciiTheme="majorHAnsi" w:eastAsiaTheme="majorEastAsia" w:hAnsiTheme="majorHAnsi" w:cstheme="minorHAnsi"/>
                <w:sz w:val="20"/>
                <w:szCs w:val="20"/>
              </w:rPr>
              <w:t>c</w:t>
            </w:r>
            <w:r w:rsidR="007567C3" w:rsidRPr="00727067">
              <w:rPr>
                <w:rFonts w:asciiTheme="majorHAnsi" w:eastAsiaTheme="majorEastAsia" w:hAnsiTheme="majorHAnsi" w:cstheme="minorHAnsi"/>
                <w:sz w:val="20"/>
                <w:szCs w:val="20"/>
              </w:rPr>
              <w:t>ode</w:t>
            </w:r>
            <w:r w:rsidR="007567C3">
              <w:rPr>
                <w:rFonts w:asciiTheme="majorHAnsi" w:eastAsiaTheme="majorEastAsia" w:hAnsiTheme="majorHAnsi" w:cstheme="minorHAnsi"/>
                <w:sz w:val="20"/>
                <w:szCs w:val="20"/>
              </w:rPr>
              <w:t>.</w:t>
            </w:r>
            <w:r>
              <w:rPr>
                <w:rFonts w:asciiTheme="majorHAnsi" w:eastAsiaTheme="majorEastAsia" w:hAnsiTheme="majorHAnsi" w:cstheme="minorHAnsi"/>
                <w:sz w:val="20"/>
                <w:szCs w:val="20"/>
              </w:rPr>
              <w:t>c</w:t>
            </w:r>
            <w:r w:rsidR="007567C3">
              <w:rPr>
                <w:rFonts w:asciiTheme="majorHAnsi" w:eastAsiaTheme="majorEastAsia" w:hAnsiTheme="majorHAnsi" w:cstheme="minorHAnsi"/>
                <w:sz w:val="20"/>
                <w:szCs w:val="20"/>
              </w:rPr>
              <w:t>oding</w:t>
            </w:r>
            <w:proofErr w:type="spellEnd"/>
            <w:proofErr w:type="gramEnd"/>
          </w:p>
        </w:tc>
        <w:tc>
          <w:tcPr>
            <w:tcW w:w="653" w:type="dxa"/>
          </w:tcPr>
          <w:p w14:paraId="0617A0AD" w14:textId="77777777" w:rsidR="007567C3" w:rsidRPr="00727067" w:rsidRDefault="007567C3" w:rsidP="00021B6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686" w:type="dxa"/>
          </w:tcPr>
          <w:p w14:paraId="537BBC47" w14:textId="77777777" w:rsidR="007567C3" w:rsidRPr="00727067" w:rsidRDefault="007567C3" w:rsidP="00021B6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5" w:type="dxa"/>
          </w:tcPr>
          <w:p w14:paraId="4CF2C8CF" w14:textId="77777777" w:rsidR="007567C3" w:rsidRPr="00727067" w:rsidRDefault="007567C3" w:rsidP="00021B6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190E7EF3" w14:textId="77777777" w:rsidR="007567C3" w:rsidRPr="00727067" w:rsidRDefault="007567C3" w:rsidP="00021B6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79" w:type="dxa"/>
          </w:tcPr>
          <w:p w14:paraId="5C28EA45" w14:textId="77777777" w:rsidR="007567C3" w:rsidRPr="00727067" w:rsidRDefault="007567C3" w:rsidP="00021B65">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610" w:type="dxa"/>
          </w:tcPr>
          <w:p w14:paraId="28B04989" w14:textId="77777777" w:rsidR="007567C3" w:rsidRPr="00727067" w:rsidRDefault="007567C3" w:rsidP="00021B6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690" w:type="dxa"/>
          </w:tcPr>
          <w:p w14:paraId="0E01D8E6" w14:textId="77777777" w:rsidR="007567C3" w:rsidRPr="00727067" w:rsidRDefault="007567C3" w:rsidP="00021B65">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567C3" w:rsidRPr="00727067" w14:paraId="3CFDEAD3"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483" w:type="dxa"/>
          </w:tcPr>
          <w:p w14:paraId="02A2175F" w14:textId="77777777" w:rsidR="007567C3" w:rsidRPr="00727067" w:rsidRDefault="0059366A" w:rsidP="00727067">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7567C3" w:rsidRPr="00727067">
              <w:rPr>
                <w:rFonts w:asciiTheme="majorHAnsi" w:eastAsiaTheme="majorEastAsia" w:hAnsiTheme="majorHAnsi" w:cstheme="minorHAnsi"/>
                <w:sz w:val="20"/>
                <w:szCs w:val="20"/>
              </w:rPr>
              <w:t>ystem</w:t>
            </w:r>
          </w:p>
        </w:tc>
        <w:tc>
          <w:tcPr>
            <w:tcW w:w="653" w:type="dxa"/>
          </w:tcPr>
          <w:p w14:paraId="1F6747B1" w14:textId="77777777" w:rsidR="007567C3" w:rsidRPr="00727067" w:rsidRDefault="007567C3" w:rsidP="006D305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686" w:type="dxa"/>
          </w:tcPr>
          <w:p w14:paraId="58362346" w14:textId="77777777" w:rsidR="007567C3" w:rsidRPr="00727067" w:rsidRDefault="007567C3" w:rsidP="006D305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727067">
              <w:rPr>
                <w:rFonts w:asciiTheme="majorHAnsi" w:eastAsiaTheme="majorEastAsia" w:hAnsiTheme="majorHAnsi" w:cstheme="minorHAnsi"/>
                <w:sz w:val="20"/>
                <w:szCs w:val="20"/>
              </w:rPr>
              <w:t>uri</w:t>
            </w:r>
            <w:proofErr w:type="spellEnd"/>
          </w:p>
        </w:tc>
        <w:tc>
          <w:tcPr>
            <w:tcW w:w="535" w:type="dxa"/>
          </w:tcPr>
          <w:p w14:paraId="2FF41A55" w14:textId="77777777" w:rsidR="007567C3" w:rsidRDefault="00D60EFE" w:rsidP="006D305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2A309EB" w14:textId="77777777" w:rsidR="007567C3" w:rsidRPr="00727067" w:rsidRDefault="007567C3" w:rsidP="006D305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9" w:type="dxa"/>
          </w:tcPr>
          <w:p w14:paraId="03C04A73" w14:textId="77777777" w:rsidR="007567C3" w:rsidRPr="00727067" w:rsidRDefault="007567C3" w:rsidP="006D305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w:t>
            </w:r>
          </w:p>
        </w:tc>
        <w:tc>
          <w:tcPr>
            <w:tcW w:w="2610" w:type="dxa"/>
          </w:tcPr>
          <w:p w14:paraId="02F4DB99" w14:textId="77777777" w:rsidR="007567C3" w:rsidRPr="00DB7F0D" w:rsidRDefault="007567C3" w:rsidP="006D3051">
            <w:pPr>
              <w:cnfStyle w:val="000000000000" w:firstRow="0" w:lastRow="0" w:firstColumn="0" w:lastColumn="0" w:oddVBand="0" w:evenVBand="0" w:oddHBand="0" w:evenHBand="0" w:firstRowFirstColumn="0" w:firstRowLastColumn="0" w:lastRowFirstColumn="0" w:lastRowLastColumn="0"/>
              <w:rPr>
                <w:sz w:val="20"/>
                <w:szCs w:val="20"/>
              </w:rPr>
            </w:pPr>
            <w:r w:rsidRPr="00DB7F0D">
              <w:rPr>
                <w:rFonts w:asciiTheme="majorHAnsi" w:eastAsiaTheme="majorEastAsia" w:hAnsiTheme="majorHAnsi" w:cstheme="minorHAnsi"/>
                <w:sz w:val="20"/>
                <w:szCs w:val="20"/>
              </w:rPr>
              <w:t>URI reference to the coding system being used in the code element.</w:t>
            </w:r>
          </w:p>
        </w:tc>
        <w:tc>
          <w:tcPr>
            <w:tcW w:w="3690" w:type="dxa"/>
          </w:tcPr>
          <w:p w14:paraId="06992A71" w14:textId="77777777" w:rsidR="007567C3" w:rsidRPr="00DB7F0D" w:rsidRDefault="00DB7F0D" w:rsidP="006D305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B7F0D">
              <w:rPr>
                <w:sz w:val="20"/>
                <w:szCs w:val="20"/>
              </w:rPr>
              <w:t>http://loinc.org</w:t>
            </w:r>
          </w:p>
        </w:tc>
      </w:tr>
      <w:tr w:rsidR="007567C3" w:rsidRPr="00727067" w14:paraId="5E49F86C"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74266CD8" w14:textId="77777777" w:rsidR="007567C3" w:rsidRPr="00727067" w:rsidRDefault="0059366A" w:rsidP="00727067">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7567C3" w:rsidRPr="00727067">
              <w:rPr>
                <w:rFonts w:asciiTheme="majorHAnsi" w:eastAsiaTheme="majorEastAsia" w:hAnsiTheme="majorHAnsi" w:cstheme="minorHAnsi"/>
                <w:sz w:val="20"/>
                <w:szCs w:val="20"/>
              </w:rPr>
              <w:t>ode</w:t>
            </w:r>
          </w:p>
        </w:tc>
        <w:tc>
          <w:tcPr>
            <w:tcW w:w="653" w:type="dxa"/>
          </w:tcPr>
          <w:p w14:paraId="012A80FA" w14:textId="77777777" w:rsidR="007567C3" w:rsidRPr="00727067" w:rsidRDefault="007567C3" w:rsidP="006D305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686" w:type="dxa"/>
          </w:tcPr>
          <w:p w14:paraId="56A29684" w14:textId="77777777" w:rsidR="007567C3" w:rsidRPr="00727067" w:rsidRDefault="007567C3" w:rsidP="006D305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code</w:t>
            </w:r>
          </w:p>
        </w:tc>
        <w:tc>
          <w:tcPr>
            <w:tcW w:w="535" w:type="dxa"/>
          </w:tcPr>
          <w:p w14:paraId="3675196D" w14:textId="77777777" w:rsidR="007567C3" w:rsidRDefault="00D60EFE" w:rsidP="0072706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55D36E0" w14:textId="77777777" w:rsidR="007567C3" w:rsidRPr="00727067" w:rsidRDefault="007567C3" w:rsidP="0072706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9" w:type="dxa"/>
          </w:tcPr>
          <w:p w14:paraId="240F05C5" w14:textId="77777777" w:rsidR="007567C3" w:rsidRPr="00727067" w:rsidRDefault="007567C3" w:rsidP="006D305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610" w:type="dxa"/>
          </w:tcPr>
          <w:p w14:paraId="6F5D1A99" w14:textId="77777777" w:rsidR="007567C3" w:rsidRPr="00727067" w:rsidRDefault="007567C3" w:rsidP="006D305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5D1FC7">
              <w:rPr>
                <w:rFonts w:asciiTheme="majorHAnsi" w:eastAsiaTheme="majorEastAsia" w:hAnsiTheme="majorHAnsi" w:cstheme="minorHAnsi"/>
                <w:sz w:val="20"/>
                <w:szCs w:val="20"/>
              </w:rPr>
              <w:t>Specific code to be used within the coding system identified.</w:t>
            </w:r>
          </w:p>
        </w:tc>
        <w:tc>
          <w:tcPr>
            <w:tcW w:w="3690" w:type="dxa"/>
          </w:tcPr>
          <w:p w14:paraId="61D25D16" w14:textId="77777777" w:rsidR="007567C3" w:rsidRPr="00727067" w:rsidRDefault="007567C3" w:rsidP="006D305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727067">
              <w:rPr>
                <w:rFonts w:asciiTheme="majorHAnsi" w:eastAsiaTheme="majorEastAsia" w:hAnsiTheme="majorHAnsi" w:cstheme="minorHAnsi"/>
                <w:sz w:val="20"/>
                <w:szCs w:val="20"/>
              </w:rPr>
              <w:t>10191-5</w:t>
            </w:r>
          </w:p>
        </w:tc>
      </w:tr>
    </w:tbl>
    <w:p w14:paraId="56CC227F" w14:textId="77777777" w:rsidR="00021B65" w:rsidRPr="00EB7DF6" w:rsidRDefault="00021B65" w:rsidP="004E4912">
      <w:pPr>
        <w:rPr>
          <w:rFonts w:asciiTheme="majorHAnsi" w:hAnsiTheme="majorHAnsi"/>
          <w:sz w:val="22"/>
          <w:szCs w:val="22"/>
        </w:rPr>
      </w:pPr>
    </w:p>
    <w:p w14:paraId="7054451D" w14:textId="77777777" w:rsidR="00021B65" w:rsidRPr="00F8287E" w:rsidRDefault="00021B65" w:rsidP="00021B65">
      <w:pPr>
        <w:rPr>
          <w:rFonts w:asciiTheme="majorHAnsi" w:hAnsiTheme="majorHAnsi"/>
        </w:rPr>
      </w:pPr>
      <w:r w:rsidRPr="00EB7DF6">
        <w:rPr>
          <w:rFonts w:asciiTheme="majorHAnsi" w:hAnsiTheme="majorHAnsi"/>
          <w:b/>
          <w:sz w:val="22"/>
          <w:szCs w:val="22"/>
        </w:rPr>
        <w:t>System:</w:t>
      </w:r>
      <w:r w:rsidRPr="00EB7DF6">
        <w:rPr>
          <w:rFonts w:asciiTheme="majorHAnsi" w:hAnsiTheme="majorHAnsi"/>
          <w:sz w:val="22"/>
          <w:szCs w:val="22"/>
        </w:rPr>
        <w:t xml:space="preserve">  </w:t>
      </w:r>
      <w:r w:rsidR="0050617D" w:rsidRPr="00EB7DF6">
        <w:rPr>
          <w:rFonts w:asciiTheme="majorHAnsi" w:hAnsiTheme="majorHAnsi"/>
          <w:sz w:val="22"/>
          <w:szCs w:val="22"/>
        </w:rPr>
        <w:t xml:space="preserve">As per FHIR standards the coding system should be </w:t>
      </w:r>
      <w:r w:rsidR="00296639" w:rsidRPr="00296639">
        <w:rPr>
          <w:sz w:val="22"/>
          <w:szCs w:val="22"/>
        </w:rPr>
        <w:t>http://loinc.org</w:t>
      </w:r>
      <w:r w:rsidRPr="00F8287E">
        <w:rPr>
          <w:rFonts w:asciiTheme="majorHAnsi" w:hAnsiTheme="majorHAnsi"/>
          <w:color w:val="333333"/>
          <w:sz w:val="18"/>
          <w:szCs w:val="18"/>
          <w:shd w:val="clear" w:color="auto" w:fill="FFFFFF"/>
        </w:rPr>
        <w:t xml:space="preserve">  </w:t>
      </w:r>
    </w:p>
    <w:p w14:paraId="6BEC67B6" w14:textId="77777777" w:rsidR="00021B65" w:rsidRPr="00F8287E" w:rsidRDefault="00021B65" w:rsidP="00021B65">
      <w:pPr>
        <w:pStyle w:val="ListParagraph"/>
        <w:ind w:left="360"/>
        <w:rPr>
          <w:rFonts w:asciiTheme="majorHAnsi" w:hAnsiTheme="majorHAnsi"/>
          <w:b/>
          <w:sz w:val="10"/>
          <w:szCs w:val="10"/>
        </w:rPr>
      </w:pPr>
    </w:p>
    <w:p w14:paraId="6753ACD2" w14:textId="77777777" w:rsidR="00021B65" w:rsidRPr="00F8287E" w:rsidRDefault="00021B65" w:rsidP="0050617D">
      <w:pPr>
        <w:rPr>
          <w:rFonts w:asciiTheme="majorHAnsi" w:hAnsiTheme="majorHAnsi"/>
          <w:sz w:val="22"/>
          <w:szCs w:val="22"/>
        </w:rPr>
      </w:pPr>
      <w:r w:rsidRPr="00F8287E">
        <w:rPr>
          <w:rFonts w:asciiTheme="majorHAnsi" w:hAnsiTheme="majorHAnsi"/>
          <w:b/>
          <w:sz w:val="22"/>
          <w:szCs w:val="22"/>
        </w:rPr>
        <w:t>Code:</w:t>
      </w:r>
      <w:r w:rsidRPr="00F8287E">
        <w:rPr>
          <w:rFonts w:asciiTheme="majorHAnsi" w:hAnsiTheme="majorHAnsi"/>
          <w:sz w:val="22"/>
          <w:szCs w:val="22"/>
        </w:rPr>
        <w:t xml:space="preserve">  </w:t>
      </w:r>
      <w:r w:rsidR="0050617D" w:rsidRPr="00EB7DF6">
        <w:rPr>
          <w:rFonts w:asciiTheme="majorHAnsi" w:hAnsiTheme="majorHAnsi"/>
          <w:sz w:val="22"/>
          <w:szCs w:val="22"/>
        </w:rPr>
        <w:t>This value set includes all the LOINC codes which relate to Diagnostic Observations and as such the coded value should be drawn from this list.</w:t>
      </w:r>
      <w:r w:rsidR="0050617D" w:rsidRPr="00F8287E">
        <w:rPr>
          <w:rFonts w:asciiTheme="majorHAnsi" w:hAnsiTheme="majorHAnsi"/>
          <w:color w:val="333333"/>
          <w:sz w:val="18"/>
          <w:szCs w:val="18"/>
          <w:shd w:val="clear" w:color="auto" w:fill="FFFFFF"/>
        </w:rPr>
        <w:t xml:space="preserve">  </w:t>
      </w:r>
    </w:p>
    <w:p w14:paraId="1019F04C" w14:textId="77777777" w:rsidR="0050617D" w:rsidRDefault="0050617D" w:rsidP="0050617D">
      <w:pPr>
        <w:rPr>
          <w:rFonts w:asciiTheme="majorHAnsi" w:hAnsiTheme="majorHAnsi"/>
          <w:sz w:val="22"/>
          <w:szCs w:val="22"/>
        </w:rPr>
      </w:pPr>
    </w:p>
    <w:p w14:paraId="4E245EB0" w14:textId="77777777" w:rsidR="0059366A" w:rsidRPr="00F8287E" w:rsidRDefault="0059366A" w:rsidP="0050617D">
      <w:pPr>
        <w:rPr>
          <w:rFonts w:asciiTheme="majorHAnsi" w:hAnsiTheme="majorHAnsi"/>
          <w:sz w:val="22"/>
          <w:szCs w:val="22"/>
        </w:rPr>
      </w:pPr>
    </w:p>
    <w:p w14:paraId="64515FED" w14:textId="77777777" w:rsidR="004E4912" w:rsidRPr="00F8287E" w:rsidRDefault="0059366A" w:rsidP="00D110E2">
      <w:pPr>
        <w:pStyle w:val="Heading2"/>
        <w:numPr>
          <w:ilvl w:val="2"/>
          <w:numId w:val="21"/>
        </w:numPr>
        <w:ind w:left="0" w:firstLine="0"/>
      </w:pPr>
      <w:bookmarkStart w:id="286" w:name="_Toc522022796"/>
      <w:proofErr w:type="spellStart"/>
      <w:r>
        <w:lastRenderedPageBreak/>
        <w:t>e</w:t>
      </w:r>
      <w:r w:rsidR="00D449B6" w:rsidRPr="00F8287E">
        <w:t>ffectiveDateTime</w:t>
      </w:r>
      <w:bookmarkEnd w:id="286"/>
      <w:proofErr w:type="spellEnd"/>
    </w:p>
    <w:p w14:paraId="20D9E6B5" w14:textId="77777777" w:rsidR="00414F2E" w:rsidRPr="00F8287E" w:rsidRDefault="00414F2E" w:rsidP="00414F2E">
      <w:pPr>
        <w:rPr>
          <w:rFonts w:asciiTheme="majorHAnsi" w:hAnsiTheme="majorHAnsi"/>
          <w:sz w:val="22"/>
          <w:szCs w:val="22"/>
        </w:rPr>
      </w:pPr>
      <w:r w:rsidRPr="00F8287E">
        <w:rPr>
          <w:rFonts w:asciiTheme="majorHAnsi" w:hAnsiTheme="majorHAnsi"/>
          <w:sz w:val="22"/>
          <w:szCs w:val="22"/>
        </w:rPr>
        <w:t>This field contains the most relevant date/time for reports</w:t>
      </w:r>
      <w:r w:rsidR="00FC1723" w:rsidRPr="00F8287E">
        <w:rPr>
          <w:rFonts w:asciiTheme="majorHAnsi" w:hAnsiTheme="majorHAnsi"/>
          <w:sz w:val="22"/>
          <w:szCs w:val="22"/>
        </w:rPr>
        <w:t xml:space="preserve"> and </w:t>
      </w:r>
      <w:r w:rsidRPr="00F8287E">
        <w:rPr>
          <w:rFonts w:asciiTheme="majorHAnsi" w:hAnsiTheme="majorHAnsi"/>
          <w:sz w:val="22"/>
          <w:szCs w:val="22"/>
        </w:rPr>
        <w:t xml:space="preserve">observations. </w:t>
      </w:r>
    </w:p>
    <w:p w14:paraId="62747EE6" w14:textId="77777777" w:rsidR="009C3D79" w:rsidRPr="00F8287E" w:rsidRDefault="009C3D79" w:rsidP="00414F2E">
      <w:pPr>
        <w:rPr>
          <w:rFonts w:asciiTheme="majorHAnsi" w:hAnsiTheme="majorHAnsi"/>
          <w:sz w:val="10"/>
          <w:szCs w:val="10"/>
        </w:rPr>
      </w:pPr>
    </w:p>
    <w:p w14:paraId="2A3532E5" w14:textId="77777777" w:rsidR="00414F2E" w:rsidRPr="00F8287E" w:rsidRDefault="00414F2E" w:rsidP="00414F2E">
      <w:pPr>
        <w:rPr>
          <w:rFonts w:asciiTheme="majorHAnsi" w:hAnsiTheme="majorHAnsi"/>
          <w:sz w:val="22"/>
          <w:szCs w:val="22"/>
        </w:rPr>
      </w:pPr>
      <w:r w:rsidRPr="00F8287E">
        <w:rPr>
          <w:rFonts w:asciiTheme="majorHAnsi" w:hAnsiTheme="majorHAnsi"/>
          <w:sz w:val="22"/>
          <w:szCs w:val="22"/>
        </w:rPr>
        <w:t>For Medical Record Reports Types (e.g. Consult Reports), it contains the dictated date/time. If a Medical Record report is being corrected, it contains the time that the document was last corrected.</w:t>
      </w:r>
    </w:p>
    <w:p w14:paraId="55EE3FE6" w14:textId="77777777" w:rsidR="00414F2E" w:rsidRPr="00F8287E" w:rsidRDefault="00414F2E" w:rsidP="00414F2E">
      <w:pPr>
        <w:rPr>
          <w:rFonts w:asciiTheme="majorHAnsi" w:hAnsiTheme="majorHAnsi"/>
          <w:sz w:val="22"/>
          <w:szCs w:val="22"/>
        </w:rPr>
      </w:pPr>
      <w:r w:rsidRPr="00F8287E">
        <w:rPr>
          <w:rFonts w:asciiTheme="majorHAnsi" w:hAnsiTheme="majorHAnsi"/>
          <w:sz w:val="22"/>
          <w:szCs w:val="22"/>
        </w:rPr>
        <w:t xml:space="preserve">For diagnostic images, it contains the dates and times of when the observations were </w:t>
      </w:r>
      <w:proofErr w:type="gramStart"/>
      <w:r w:rsidRPr="00F8287E">
        <w:rPr>
          <w:rFonts w:asciiTheme="majorHAnsi" w:hAnsiTheme="majorHAnsi"/>
          <w:sz w:val="22"/>
          <w:szCs w:val="22"/>
        </w:rPr>
        <w:t>taken, and</w:t>
      </w:r>
      <w:proofErr w:type="gramEnd"/>
      <w:r w:rsidRPr="00F8287E">
        <w:rPr>
          <w:rFonts w:asciiTheme="majorHAnsi" w:hAnsiTheme="majorHAnsi"/>
          <w:sz w:val="22"/>
          <w:szCs w:val="22"/>
        </w:rPr>
        <w:t xml:space="preserve"> corresponds directly with the procedures and sub-procedures listed </w:t>
      </w:r>
      <w:r w:rsidR="00FC1723" w:rsidRPr="00F8287E">
        <w:rPr>
          <w:rFonts w:asciiTheme="majorHAnsi" w:hAnsiTheme="majorHAnsi"/>
          <w:sz w:val="22"/>
          <w:szCs w:val="22"/>
        </w:rPr>
        <w:t>within the category and code fields</w:t>
      </w:r>
      <w:r w:rsidRPr="00F8287E">
        <w:rPr>
          <w:rFonts w:asciiTheme="majorHAnsi" w:hAnsiTheme="majorHAnsi"/>
          <w:sz w:val="22"/>
          <w:szCs w:val="22"/>
        </w:rPr>
        <w:t xml:space="preserve">. </w:t>
      </w:r>
    </w:p>
    <w:p w14:paraId="30164A0D" w14:textId="77777777" w:rsidR="004E4912" w:rsidRPr="00F8287E" w:rsidRDefault="0059366A" w:rsidP="00D110E2">
      <w:pPr>
        <w:pStyle w:val="Heading2"/>
        <w:numPr>
          <w:ilvl w:val="2"/>
          <w:numId w:val="21"/>
        </w:numPr>
        <w:ind w:left="0" w:firstLine="0"/>
      </w:pPr>
      <w:bookmarkStart w:id="287" w:name="_Toc522022797"/>
      <w:r>
        <w:t>i</w:t>
      </w:r>
      <w:r w:rsidR="00D449B6" w:rsidRPr="00F8287E">
        <w:t>ssued</w:t>
      </w:r>
      <w:bookmarkEnd w:id="287"/>
    </w:p>
    <w:p w14:paraId="622392FC" w14:textId="77777777" w:rsidR="004E4912" w:rsidRPr="00F8287E" w:rsidRDefault="004E4912" w:rsidP="004E4912">
      <w:pPr>
        <w:rPr>
          <w:rFonts w:asciiTheme="majorHAnsi" w:hAnsiTheme="majorHAnsi"/>
        </w:rPr>
      </w:pPr>
      <w:r w:rsidRPr="00F8287E">
        <w:rPr>
          <w:rFonts w:asciiTheme="majorHAnsi" w:hAnsiTheme="majorHAnsi"/>
          <w:sz w:val="22"/>
          <w:szCs w:val="22"/>
        </w:rPr>
        <w:t xml:space="preserve">This field indicates </w:t>
      </w:r>
      <w:r w:rsidR="007127BC" w:rsidRPr="00F8287E">
        <w:rPr>
          <w:rFonts w:asciiTheme="majorHAnsi" w:eastAsiaTheme="majorEastAsia" w:hAnsiTheme="majorHAnsi" w:cstheme="minorHAnsi"/>
          <w:sz w:val="22"/>
          <w:szCs w:val="22"/>
        </w:rPr>
        <w:t>the date and time that this version of the report was released from the source diagnostic service</w:t>
      </w:r>
      <w:r w:rsidRPr="00F8287E">
        <w:rPr>
          <w:rFonts w:asciiTheme="majorHAnsi" w:hAnsiTheme="majorHAnsi"/>
        </w:rPr>
        <w:t>.</w:t>
      </w:r>
    </w:p>
    <w:p w14:paraId="09CACB94" w14:textId="77777777" w:rsidR="004E4912" w:rsidRPr="00F8287E" w:rsidRDefault="0059366A" w:rsidP="00D110E2">
      <w:pPr>
        <w:pStyle w:val="Heading2"/>
        <w:numPr>
          <w:ilvl w:val="2"/>
          <w:numId w:val="21"/>
        </w:numPr>
        <w:ind w:left="0" w:firstLine="0"/>
      </w:pPr>
      <w:bookmarkStart w:id="288" w:name="_Toc522022798"/>
      <w:r>
        <w:t>p</w:t>
      </w:r>
      <w:r w:rsidR="00D449B6" w:rsidRPr="00F8287E">
        <w:t>erformer</w:t>
      </w:r>
      <w:bookmarkEnd w:id="288"/>
    </w:p>
    <w:p w14:paraId="43F0B42C" w14:textId="77777777" w:rsidR="0060717D" w:rsidRPr="00F8287E" w:rsidRDefault="008D58C6" w:rsidP="0060717D">
      <w:pPr>
        <w:rPr>
          <w:rFonts w:asciiTheme="majorHAnsi" w:hAnsiTheme="majorHAnsi"/>
          <w:sz w:val="22"/>
          <w:szCs w:val="22"/>
        </w:rPr>
      </w:pPr>
      <w:r w:rsidRPr="00F8287E">
        <w:rPr>
          <w:rFonts w:asciiTheme="majorHAnsi" w:hAnsiTheme="majorHAnsi"/>
          <w:sz w:val="22"/>
          <w:szCs w:val="22"/>
        </w:rPr>
        <w:t>This field must contain the identity of the attending doctor for the patient visit, if appropriate and available.</w:t>
      </w:r>
      <w:r w:rsidR="0060717D" w:rsidRPr="00F8287E">
        <w:rPr>
          <w:rFonts w:asciiTheme="majorHAnsi" w:hAnsiTheme="majorHAnsi"/>
          <w:sz w:val="22"/>
          <w:szCs w:val="22"/>
        </w:rPr>
        <w:t xml:space="preserve">  To capture the clinician this component should include the clinicians CPSO or CNO number and reference the Practitioner resource for additional details regarding the attending doctor (e.g., first and last name).  For example:</w:t>
      </w:r>
    </w:p>
    <w:p w14:paraId="043CD9CC" w14:textId="77777777" w:rsidR="0060717D" w:rsidRDefault="0060717D" w:rsidP="0060717D">
      <w:pPr>
        <w:rPr>
          <w:rFonts w:asciiTheme="majorHAnsi" w:hAnsiTheme="majorHAnsi"/>
          <w:sz w:val="22"/>
          <w:szCs w:val="22"/>
        </w:rPr>
      </w:pPr>
    </w:p>
    <w:tbl>
      <w:tblPr>
        <w:tblStyle w:val="GridTable4-Accent51"/>
        <w:tblW w:w="9085" w:type="dxa"/>
        <w:jc w:val="center"/>
        <w:tblLook w:val="04A0" w:firstRow="1" w:lastRow="0" w:firstColumn="1" w:lastColumn="0" w:noHBand="0" w:noVBand="1"/>
      </w:tblPr>
      <w:tblGrid>
        <w:gridCol w:w="1173"/>
        <w:gridCol w:w="655"/>
        <w:gridCol w:w="677"/>
        <w:gridCol w:w="535"/>
        <w:gridCol w:w="509"/>
        <w:gridCol w:w="1106"/>
        <w:gridCol w:w="2484"/>
        <w:gridCol w:w="1946"/>
      </w:tblGrid>
      <w:tr w:rsidR="003042C4" w14:paraId="549A59E6"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D7C2A79" w14:textId="77777777" w:rsidR="003042C4" w:rsidRPr="0033608F" w:rsidRDefault="003042C4" w:rsidP="004B6704">
            <w:pPr>
              <w:rPr>
                <w:sz w:val="20"/>
                <w:szCs w:val="20"/>
              </w:rPr>
            </w:pPr>
            <w:r>
              <w:rPr>
                <w:sz w:val="20"/>
                <w:szCs w:val="20"/>
              </w:rPr>
              <w:t>Name</w:t>
            </w:r>
          </w:p>
        </w:tc>
        <w:tc>
          <w:tcPr>
            <w:tcW w:w="655" w:type="dxa"/>
          </w:tcPr>
          <w:p w14:paraId="0F7622C0" w14:textId="77777777" w:rsidR="003042C4"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421FDB78" w14:textId="77777777" w:rsidR="003042C4"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5B335B84" w14:textId="77777777" w:rsidR="003042C4" w:rsidRPr="0033608F"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5C4AB762" w14:textId="77777777" w:rsidR="003042C4" w:rsidRPr="0033608F"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1122" w:type="dxa"/>
          </w:tcPr>
          <w:p w14:paraId="396A220A" w14:textId="77777777" w:rsidR="003042C4" w:rsidRDefault="003042C4"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2520" w:type="dxa"/>
          </w:tcPr>
          <w:p w14:paraId="37A8A1A4" w14:textId="77777777" w:rsidR="003042C4" w:rsidRDefault="003042C4"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890" w:type="dxa"/>
          </w:tcPr>
          <w:p w14:paraId="5B4DD968" w14:textId="77777777" w:rsidR="003042C4" w:rsidRPr="0033608F" w:rsidRDefault="003042C4"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3042C4" w14:paraId="2F1C1568"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4077B4B5" w14:textId="77777777" w:rsidR="003042C4" w:rsidRPr="0033608F" w:rsidRDefault="0059366A" w:rsidP="004B6704">
            <w:pPr>
              <w:rPr>
                <w:sz w:val="20"/>
                <w:szCs w:val="20"/>
              </w:rPr>
            </w:pPr>
            <w:r>
              <w:rPr>
                <w:sz w:val="20"/>
                <w:szCs w:val="20"/>
              </w:rPr>
              <w:t>p</w:t>
            </w:r>
            <w:r w:rsidR="003042C4">
              <w:rPr>
                <w:sz w:val="20"/>
                <w:szCs w:val="20"/>
              </w:rPr>
              <w:t>erformer</w:t>
            </w:r>
          </w:p>
        </w:tc>
        <w:tc>
          <w:tcPr>
            <w:tcW w:w="655" w:type="dxa"/>
          </w:tcPr>
          <w:p w14:paraId="4B5C49A9"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2E82C44B"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69B13A4D"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4F1679A2"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22" w:type="dxa"/>
          </w:tcPr>
          <w:p w14:paraId="2C4517A4"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520" w:type="dxa"/>
          </w:tcPr>
          <w:p w14:paraId="71A8B59C" w14:textId="77777777" w:rsidR="003042C4" w:rsidRPr="0033608F" w:rsidRDefault="003042C4"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Pr>
          <w:p w14:paraId="704C0300" w14:textId="77777777" w:rsidR="003042C4" w:rsidRPr="0033608F" w:rsidRDefault="003042C4"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3042C4" w14:paraId="129A4375"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636DFABD" w14:textId="77777777" w:rsidR="003042C4" w:rsidRPr="0033608F" w:rsidRDefault="003042C4" w:rsidP="004B6704">
            <w:pPr>
              <w:jc w:val="right"/>
              <w:rPr>
                <w:sz w:val="20"/>
                <w:szCs w:val="20"/>
              </w:rPr>
            </w:pPr>
            <w:r>
              <w:rPr>
                <w:sz w:val="20"/>
                <w:szCs w:val="20"/>
              </w:rPr>
              <w:t>reference</w:t>
            </w:r>
          </w:p>
        </w:tc>
        <w:tc>
          <w:tcPr>
            <w:tcW w:w="655" w:type="dxa"/>
          </w:tcPr>
          <w:p w14:paraId="0D391B33" w14:textId="77777777" w:rsidR="003042C4" w:rsidRDefault="003042C4"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62D534A3" w14:textId="77777777" w:rsidR="003042C4" w:rsidRDefault="003042C4"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28514B80" w14:textId="77777777" w:rsidR="003042C4" w:rsidRPr="0033608F"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51CA31C2" w14:textId="77777777" w:rsidR="003042C4" w:rsidRPr="0033608F" w:rsidRDefault="003042C4"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22" w:type="dxa"/>
          </w:tcPr>
          <w:p w14:paraId="54E3CB86" w14:textId="77777777" w:rsidR="003042C4" w:rsidRDefault="003042C4"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520" w:type="dxa"/>
          </w:tcPr>
          <w:p w14:paraId="4203AAAC" w14:textId="77777777" w:rsidR="003042C4" w:rsidRPr="0033608F" w:rsidRDefault="003042C4" w:rsidP="003042C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reference to the Practitioner resource that holds legal responsibility for performing the investigation.</w:t>
            </w:r>
          </w:p>
        </w:tc>
        <w:tc>
          <w:tcPr>
            <w:tcW w:w="1890" w:type="dxa"/>
          </w:tcPr>
          <w:p w14:paraId="21B75DE8" w14:textId="77777777" w:rsidR="003042C4" w:rsidRPr="0033608F" w:rsidRDefault="003042C4" w:rsidP="004B6704">
            <w:pPr>
              <w:cnfStyle w:val="000000000000" w:firstRow="0" w:lastRow="0" w:firstColumn="0" w:lastColumn="0" w:oddVBand="0" w:evenVBand="0" w:oddHBand="0" w:evenHBand="0" w:firstRowFirstColumn="0" w:firstRowLastColumn="0" w:lastRowFirstColumn="0" w:lastRowLastColumn="0"/>
              <w:rPr>
                <w:sz w:val="20"/>
                <w:szCs w:val="20"/>
              </w:rPr>
            </w:pPr>
            <w:r w:rsidRPr="00F8287E">
              <w:rPr>
                <w:rFonts w:asciiTheme="majorHAnsi" w:hAnsiTheme="majorHAnsi" w:cs="Consolas"/>
                <w:sz w:val="22"/>
                <w:szCs w:val="22"/>
                <w:highlight w:val="white"/>
                <w:lang w:val="en-CA"/>
              </w:rPr>
              <w:t>Practitioner/</w:t>
            </w:r>
            <w:r>
              <w:rPr>
                <w:rFonts w:asciiTheme="majorHAnsi" w:hAnsiTheme="majorHAnsi" w:cs="Consolas"/>
                <w:sz w:val="22"/>
                <w:szCs w:val="22"/>
                <w:lang w:val="en-CA"/>
              </w:rPr>
              <w:t>DR001</w:t>
            </w:r>
          </w:p>
        </w:tc>
      </w:tr>
      <w:tr w:rsidR="003042C4" w14:paraId="773A84FF"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431A9F7E" w14:textId="77777777" w:rsidR="003042C4" w:rsidRPr="0033608F" w:rsidRDefault="003042C4" w:rsidP="004B6704">
            <w:pPr>
              <w:jc w:val="right"/>
              <w:rPr>
                <w:sz w:val="20"/>
                <w:szCs w:val="20"/>
              </w:rPr>
            </w:pPr>
            <w:r>
              <w:rPr>
                <w:sz w:val="20"/>
                <w:szCs w:val="20"/>
              </w:rPr>
              <w:t>display</w:t>
            </w:r>
          </w:p>
        </w:tc>
        <w:tc>
          <w:tcPr>
            <w:tcW w:w="655" w:type="dxa"/>
          </w:tcPr>
          <w:p w14:paraId="6F658341" w14:textId="77777777" w:rsidR="003042C4"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677" w:type="dxa"/>
          </w:tcPr>
          <w:p w14:paraId="246956B1" w14:textId="77777777" w:rsidR="003042C4"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string</w:t>
            </w:r>
          </w:p>
        </w:tc>
        <w:tc>
          <w:tcPr>
            <w:tcW w:w="535" w:type="dxa"/>
          </w:tcPr>
          <w:p w14:paraId="782F845D" w14:textId="77777777" w:rsidR="003042C4" w:rsidRPr="0033608F" w:rsidRDefault="00AE737A"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60EFE">
              <w:rPr>
                <w:sz w:val="20"/>
                <w:szCs w:val="20"/>
              </w:rPr>
              <w:t>1</w:t>
            </w:r>
          </w:p>
        </w:tc>
        <w:tc>
          <w:tcPr>
            <w:tcW w:w="509" w:type="dxa"/>
          </w:tcPr>
          <w:p w14:paraId="51F5C93D" w14:textId="77777777" w:rsidR="003042C4" w:rsidRPr="0033608F"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122" w:type="dxa"/>
          </w:tcPr>
          <w:p w14:paraId="5D3600E6" w14:textId="77777777" w:rsidR="003042C4" w:rsidRDefault="003042C4"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520" w:type="dxa"/>
          </w:tcPr>
          <w:p w14:paraId="7BCD6C4A" w14:textId="77777777" w:rsidR="003042C4" w:rsidRPr="0033608F" w:rsidRDefault="003042C4"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Optional plain text representation of the assigning authority.</w:t>
            </w:r>
          </w:p>
        </w:tc>
        <w:tc>
          <w:tcPr>
            <w:tcW w:w="1890" w:type="dxa"/>
          </w:tcPr>
          <w:p w14:paraId="12C052F0" w14:textId="77777777" w:rsidR="003042C4" w:rsidRPr="0033608F" w:rsidRDefault="003042C4"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 John Smith</w:t>
            </w:r>
          </w:p>
        </w:tc>
      </w:tr>
    </w:tbl>
    <w:p w14:paraId="1B0D133D" w14:textId="77777777" w:rsidR="00760089" w:rsidRDefault="0059366A" w:rsidP="00D110E2">
      <w:pPr>
        <w:pStyle w:val="Heading2"/>
        <w:numPr>
          <w:ilvl w:val="2"/>
          <w:numId w:val="21"/>
        </w:numPr>
        <w:ind w:left="0" w:firstLine="0"/>
      </w:pPr>
      <w:bookmarkStart w:id="289" w:name="_Toc522022799"/>
      <w:r>
        <w:t>r</w:t>
      </w:r>
      <w:r w:rsidR="00760089">
        <w:t>equest</w:t>
      </w:r>
      <w:bookmarkEnd w:id="289"/>
    </w:p>
    <w:p w14:paraId="5FA7D483" w14:textId="77777777" w:rsidR="00760089" w:rsidRDefault="00760089" w:rsidP="00760089">
      <w:r>
        <w:t>Reference to the Diagnostic Order that this report fulfills</w:t>
      </w:r>
    </w:p>
    <w:tbl>
      <w:tblPr>
        <w:tblStyle w:val="GridTable4-Accent51"/>
        <w:tblW w:w="9085" w:type="dxa"/>
        <w:jc w:val="center"/>
        <w:tblLook w:val="04A0" w:firstRow="1" w:lastRow="0" w:firstColumn="1" w:lastColumn="0" w:noHBand="0" w:noVBand="1"/>
      </w:tblPr>
      <w:tblGrid>
        <w:gridCol w:w="1112"/>
        <w:gridCol w:w="654"/>
        <w:gridCol w:w="677"/>
        <w:gridCol w:w="535"/>
        <w:gridCol w:w="509"/>
        <w:gridCol w:w="926"/>
        <w:gridCol w:w="2078"/>
        <w:gridCol w:w="2594"/>
      </w:tblGrid>
      <w:tr w:rsidR="00760089" w14:paraId="592D6D16"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2" w:type="dxa"/>
          </w:tcPr>
          <w:p w14:paraId="44909F20" w14:textId="77777777" w:rsidR="00760089" w:rsidRPr="0033608F" w:rsidRDefault="00760089" w:rsidP="00842E57">
            <w:pPr>
              <w:rPr>
                <w:sz w:val="20"/>
                <w:szCs w:val="20"/>
              </w:rPr>
            </w:pPr>
            <w:r>
              <w:rPr>
                <w:sz w:val="20"/>
                <w:szCs w:val="20"/>
              </w:rPr>
              <w:t>Name</w:t>
            </w:r>
          </w:p>
        </w:tc>
        <w:tc>
          <w:tcPr>
            <w:tcW w:w="654" w:type="dxa"/>
          </w:tcPr>
          <w:p w14:paraId="7B3559ED" w14:textId="77777777" w:rsidR="00760089"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48C7C7FE" w14:textId="77777777" w:rsidR="00760089"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33502E85" w14:textId="77777777" w:rsidR="00760089" w:rsidRPr="0033608F"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26157697" w14:textId="77777777" w:rsidR="00760089" w:rsidRPr="0033608F"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926" w:type="dxa"/>
          </w:tcPr>
          <w:p w14:paraId="20734344" w14:textId="77777777" w:rsidR="00760089" w:rsidRDefault="00760089" w:rsidP="00842E57">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2078" w:type="dxa"/>
          </w:tcPr>
          <w:p w14:paraId="00E85B54" w14:textId="77777777" w:rsidR="00760089" w:rsidRDefault="00760089" w:rsidP="00842E5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2594" w:type="dxa"/>
          </w:tcPr>
          <w:p w14:paraId="6D044DE6" w14:textId="77777777" w:rsidR="00760089" w:rsidRPr="0033608F" w:rsidRDefault="00760089" w:rsidP="00842E5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760089" w14:paraId="1AEA8CD9"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2" w:type="dxa"/>
          </w:tcPr>
          <w:p w14:paraId="3EBEC606" w14:textId="77777777" w:rsidR="00760089" w:rsidRPr="0033608F" w:rsidRDefault="0059366A" w:rsidP="00842E57">
            <w:pPr>
              <w:rPr>
                <w:sz w:val="20"/>
                <w:szCs w:val="20"/>
              </w:rPr>
            </w:pPr>
            <w:r>
              <w:rPr>
                <w:sz w:val="20"/>
                <w:szCs w:val="20"/>
              </w:rPr>
              <w:t>r</w:t>
            </w:r>
            <w:r w:rsidR="00760089">
              <w:rPr>
                <w:sz w:val="20"/>
                <w:szCs w:val="20"/>
              </w:rPr>
              <w:t>equest</w:t>
            </w:r>
          </w:p>
        </w:tc>
        <w:tc>
          <w:tcPr>
            <w:tcW w:w="654" w:type="dxa"/>
          </w:tcPr>
          <w:p w14:paraId="37BFB6A3"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50CE589D"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172A713B"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52469104"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26" w:type="dxa"/>
          </w:tcPr>
          <w:p w14:paraId="78362336" w14:textId="77777777" w:rsidR="00760089" w:rsidRPr="0033608F" w:rsidRDefault="00760089" w:rsidP="00842E57">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078" w:type="dxa"/>
          </w:tcPr>
          <w:p w14:paraId="4FF1C9E0" w14:textId="77777777" w:rsidR="00760089" w:rsidRPr="0033608F" w:rsidRDefault="00760089" w:rsidP="00842E57">
            <w:pPr>
              <w:cnfStyle w:val="000000100000" w:firstRow="0" w:lastRow="0" w:firstColumn="0" w:lastColumn="0" w:oddVBand="0" w:evenVBand="0" w:oddHBand="1" w:evenHBand="0" w:firstRowFirstColumn="0" w:firstRowLastColumn="0" w:lastRowFirstColumn="0" w:lastRowLastColumn="0"/>
              <w:rPr>
                <w:sz w:val="20"/>
                <w:szCs w:val="20"/>
              </w:rPr>
            </w:pPr>
          </w:p>
        </w:tc>
        <w:tc>
          <w:tcPr>
            <w:tcW w:w="2594" w:type="dxa"/>
          </w:tcPr>
          <w:p w14:paraId="09DA6893" w14:textId="77777777" w:rsidR="00760089" w:rsidRPr="0033608F" w:rsidRDefault="00760089" w:rsidP="00842E57">
            <w:pPr>
              <w:cnfStyle w:val="000000100000" w:firstRow="0" w:lastRow="0" w:firstColumn="0" w:lastColumn="0" w:oddVBand="0" w:evenVBand="0" w:oddHBand="1" w:evenHBand="0" w:firstRowFirstColumn="0" w:firstRowLastColumn="0" w:lastRowFirstColumn="0" w:lastRowLastColumn="0"/>
              <w:rPr>
                <w:sz w:val="20"/>
                <w:szCs w:val="20"/>
              </w:rPr>
            </w:pPr>
          </w:p>
        </w:tc>
      </w:tr>
      <w:tr w:rsidR="00760089" w14:paraId="5B5869AD"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112" w:type="dxa"/>
          </w:tcPr>
          <w:p w14:paraId="332A1236" w14:textId="77777777" w:rsidR="00760089" w:rsidRPr="0033608F" w:rsidRDefault="00760089" w:rsidP="00842E57">
            <w:pPr>
              <w:jc w:val="right"/>
              <w:rPr>
                <w:sz w:val="20"/>
                <w:szCs w:val="20"/>
              </w:rPr>
            </w:pPr>
            <w:r>
              <w:rPr>
                <w:sz w:val="20"/>
                <w:szCs w:val="20"/>
              </w:rPr>
              <w:t>reference</w:t>
            </w:r>
          </w:p>
        </w:tc>
        <w:tc>
          <w:tcPr>
            <w:tcW w:w="654" w:type="dxa"/>
          </w:tcPr>
          <w:p w14:paraId="70096FFD" w14:textId="77777777" w:rsidR="00760089" w:rsidRDefault="00760089"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351A3CF7" w14:textId="77777777" w:rsidR="00760089" w:rsidRDefault="00760089"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4AA1938A" w14:textId="77777777" w:rsidR="00760089" w:rsidRPr="0033608F" w:rsidRDefault="00D60EFE"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33A5FDBC" w14:textId="77777777" w:rsidR="00760089" w:rsidRPr="0033608F" w:rsidRDefault="00760089"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26" w:type="dxa"/>
          </w:tcPr>
          <w:p w14:paraId="0203DEA8" w14:textId="77777777" w:rsidR="00760089" w:rsidRDefault="00760089" w:rsidP="00842E57">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078" w:type="dxa"/>
          </w:tcPr>
          <w:p w14:paraId="69817FD6" w14:textId="77777777" w:rsidR="00760089" w:rsidRPr="0033608F" w:rsidRDefault="00760089" w:rsidP="00842E57">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reference to the Practitioner resource that holds legal responsibility for performing the investigation.</w:t>
            </w:r>
          </w:p>
        </w:tc>
        <w:tc>
          <w:tcPr>
            <w:tcW w:w="2594" w:type="dxa"/>
          </w:tcPr>
          <w:p w14:paraId="2812266A" w14:textId="77777777" w:rsidR="00760089" w:rsidRPr="0033608F" w:rsidRDefault="00760089" w:rsidP="00760089">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rFonts w:asciiTheme="majorHAnsi" w:hAnsiTheme="majorHAnsi" w:cs="Consolas"/>
                <w:sz w:val="22"/>
                <w:szCs w:val="22"/>
                <w:highlight w:val="white"/>
                <w:lang w:val="en-CA"/>
              </w:rPr>
              <w:t>diagnosticOrder</w:t>
            </w:r>
            <w:proofErr w:type="spellEnd"/>
            <w:r w:rsidRPr="00F8287E">
              <w:rPr>
                <w:rFonts w:asciiTheme="majorHAnsi" w:hAnsiTheme="majorHAnsi" w:cs="Consolas"/>
                <w:sz w:val="22"/>
                <w:szCs w:val="22"/>
                <w:highlight w:val="white"/>
                <w:lang w:val="en-CA"/>
              </w:rPr>
              <w:t>/</w:t>
            </w:r>
            <w:r>
              <w:rPr>
                <w:rFonts w:asciiTheme="majorHAnsi" w:hAnsiTheme="majorHAnsi" w:cs="Consolas"/>
                <w:sz w:val="22"/>
                <w:szCs w:val="22"/>
                <w:lang w:val="en-CA"/>
              </w:rPr>
              <w:t>Order001</w:t>
            </w:r>
          </w:p>
        </w:tc>
      </w:tr>
    </w:tbl>
    <w:p w14:paraId="69DB0263" w14:textId="77777777" w:rsidR="00760089" w:rsidRPr="00760089" w:rsidRDefault="00760089" w:rsidP="00760089"/>
    <w:p w14:paraId="11F7896D" w14:textId="77777777" w:rsidR="00D449B6" w:rsidRPr="00F8287E" w:rsidRDefault="0059366A" w:rsidP="00D110E2">
      <w:pPr>
        <w:pStyle w:val="Heading2"/>
        <w:numPr>
          <w:ilvl w:val="2"/>
          <w:numId w:val="21"/>
        </w:numPr>
        <w:ind w:left="0" w:firstLine="0"/>
      </w:pPr>
      <w:bookmarkStart w:id="290" w:name="_Toc522022800"/>
      <w:r>
        <w:t>c</w:t>
      </w:r>
      <w:r w:rsidR="00D449B6" w:rsidRPr="00F8287E">
        <w:t>onclusion</w:t>
      </w:r>
      <w:bookmarkEnd w:id="290"/>
    </w:p>
    <w:p w14:paraId="605FDEEE" w14:textId="77777777" w:rsidR="00D449B6" w:rsidRDefault="00CA6E3C" w:rsidP="00D449B6">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The conclusion should capture a c</w:t>
      </w:r>
      <w:r w:rsidR="00CD3916" w:rsidRPr="00F8287E">
        <w:rPr>
          <w:rFonts w:asciiTheme="majorHAnsi" w:eastAsiaTheme="majorEastAsia" w:hAnsiTheme="majorHAnsi" w:cstheme="minorHAnsi"/>
          <w:sz w:val="22"/>
          <w:szCs w:val="22"/>
        </w:rPr>
        <w:t>oncise and clinically contextualized narrative interpretation of the diagnostic report</w:t>
      </w:r>
      <w:r w:rsidRPr="00F8287E">
        <w:rPr>
          <w:rFonts w:asciiTheme="majorHAnsi" w:eastAsiaTheme="majorEastAsia" w:hAnsiTheme="majorHAnsi" w:cstheme="minorHAnsi"/>
          <w:sz w:val="22"/>
          <w:szCs w:val="22"/>
        </w:rPr>
        <w:t>.</w:t>
      </w:r>
    </w:p>
    <w:p w14:paraId="58F8437A" w14:textId="77777777" w:rsidR="0059366A" w:rsidRPr="00F8287E" w:rsidRDefault="0059366A" w:rsidP="00D449B6">
      <w:pPr>
        <w:rPr>
          <w:rFonts w:asciiTheme="majorHAnsi" w:eastAsiaTheme="majorEastAsia" w:hAnsiTheme="majorHAnsi" w:cstheme="minorHAnsi"/>
          <w:sz w:val="22"/>
          <w:szCs w:val="22"/>
        </w:rPr>
      </w:pPr>
    </w:p>
    <w:p w14:paraId="47417231" w14:textId="77777777" w:rsidR="007F1F44" w:rsidRPr="00F8287E" w:rsidRDefault="0059366A" w:rsidP="00D110E2">
      <w:pPr>
        <w:pStyle w:val="Heading2"/>
        <w:numPr>
          <w:ilvl w:val="2"/>
          <w:numId w:val="21"/>
        </w:numPr>
        <w:ind w:left="0" w:firstLine="0"/>
      </w:pPr>
      <w:bookmarkStart w:id="291" w:name="_Toc522022801"/>
      <w:proofErr w:type="spellStart"/>
      <w:r>
        <w:t>c</w:t>
      </w:r>
      <w:r w:rsidR="007F1F44">
        <w:t>odedDiagnosis</w:t>
      </w:r>
      <w:r>
        <w:t>.c</w:t>
      </w:r>
      <w:r w:rsidR="00ED0454">
        <w:t>oding</w:t>
      </w:r>
      <w:bookmarkEnd w:id="291"/>
      <w:proofErr w:type="spellEnd"/>
    </w:p>
    <w:p w14:paraId="34C69798" w14:textId="77777777" w:rsidR="007F1F44" w:rsidRDefault="007F1F44" w:rsidP="00D449B6">
      <w:pPr>
        <w:rPr>
          <w:rFonts w:asciiTheme="majorHAnsi" w:eastAsiaTheme="majorEastAsia" w:hAnsiTheme="majorHAnsi" w:cstheme="minorHAnsi"/>
          <w:sz w:val="22"/>
          <w:szCs w:val="22"/>
        </w:rPr>
      </w:pPr>
      <w:r>
        <w:rPr>
          <w:rFonts w:asciiTheme="majorHAnsi" w:eastAsiaTheme="majorEastAsia" w:hAnsiTheme="majorHAnsi" w:cstheme="minorHAnsi"/>
          <w:sz w:val="22"/>
          <w:szCs w:val="22"/>
        </w:rPr>
        <w:t>Th</w:t>
      </w:r>
      <w:r w:rsidR="003042C4">
        <w:rPr>
          <w:rFonts w:asciiTheme="majorHAnsi" w:eastAsiaTheme="majorEastAsia" w:hAnsiTheme="majorHAnsi" w:cstheme="minorHAnsi"/>
          <w:sz w:val="22"/>
          <w:szCs w:val="22"/>
        </w:rPr>
        <w:t>e SNO</w:t>
      </w:r>
      <w:r>
        <w:rPr>
          <w:rFonts w:asciiTheme="majorHAnsi" w:eastAsiaTheme="majorEastAsia" w:hAnsiTheme="majorHAnsi" w:cstheme="minorHAnsi"/>
          <w:sz w:val="22"/>
          <w:szCs w:val="22"/>
        </w:rPr>
        <w:t xml:space="preserve">MED-CT </w:t>
      </w:r>
      <w:r w:rsidR="00C879A9">
        <w:rPr>
          <w:rFonts w:asciiTheme="majorHAnsi" w:eastAsiaTheme="majorEastAsia" w:hAnsiTheme="majorHAnsi" w:cstheme="minorHAnsi"/>
          <w:sz w:val="22"/>
          <w:szCs w:val="22"/>
        </w:rPr>
        <w:t xml:space="preserve">Canadian Edition </w:t>
      </w:r>
      <w:r>
        <w:rPr>
          <w:rFonts w:asciiTheme="majorHAnsi" w:eastAsiaTheme="majorEastAsia" w:hAnsiTheme="majorHAnsi" w:cstheme="minorHAnsi"/>
          <w:sz w:val="22"/>
          <w:szCs w:val="22"/>
        </w:rPr>
        <w:t>represented diagnostic code associated with the enclosed report.</w:t>
      </w:r>
      <w:r w:rsidR="00C879A9">
        <w:rPr>
          <w:rFonts w:asciiTheme="majorHAnsi" w:eastAsiaTheme="majorEastAsia" w:hAnsiTheme="majorHAnsi" w:cstheme="minorHAnsi"/>
          <w:sz w:val="22"/>
          <w:szCs w:val="22"/>
        </w:rPr>
        <w:t xml:space="preserve"> This is the Canada Health </w:t>
      </w:r>
      <w:proofErr w:type="spellStart"/>
      <w:r w:rsidR="00C879A9">
        <w:rPr>
          <w:rFonts w:asciiTheme="majorHAnsi" w:eastAsiaTheme="majorEastAsia" w:hAnsiTheme="majorHAnsi" w:cstheme="minorHAnsi"/>
          <w:sz w:val="22"/>
          <w:szCs w:val="22"/>
        </w:rPr>
        <w:t>Infoway</w:t>
      </w:r>
      <w:proofErr w:type="spellEnd"/>
      <w:r w:rsidR="00C879A9">
        <w:rPr>
          <w:rFonts w:asciiTheme="majorHAnsi" w:eastAsiaTheme="majorEastAsia" w:hAnsiTheme="majorHAnsi" w:cstheme="minorHAnsi"/>
          <w:sz w:val="22"/>
          <w:szCs w:val="22"/>
        </w:rPr>
        <w:t xml:space="preserve"> curated</w:t>
      </w:r>
      <w:r w:rsidR="00494A22">
        <w:rPr>
          <w:rFonts w:asciiTheme="majorHAnsi" w:eastAsiaTheme="majorEastAsia" w:hAnsiTheme="majorHAnsi" w:cstheme="minorHAnsi"/>
          <w:sz w:val="22"/>
          <w:szCs w:val="22"/>
        </w:rPr>
        <w:t xml:space="preserve"> version which includes the Canadian</w:t>
      </w:r>
      <w:r w:rsidR="00C879A9">
        <w:rPr>
          <w:rFonts w:asciiTheme="majorHAnsi" w:eastAsiaTheme="majorEastAsia" w:hAnsiTheme="majorHAnsi" w:cstheme="minorHAnsi"/>
          <w:sz w:val="22"/>
          <w:szCs w:val="22"/>
        </w:rPr>
        <w:t xml:space="preserve"> extension </w:t>
      </w:r>
      <w:r w:rsidR="00081E7F">
        <w:rPr>
          <w:rFonts w:asciiTheme="majorHAnsi" w:eastAsiaTheme="majorEastAsia" w:hAnsiTheme="majorHAnsi" w:cstheme="minorHAnsi"/>
          <w:sz w:val="22"/>
          <w:szCs w:val="22"/>
        </w:rPr>
        <w:t xml:space="preserve">added to </w:t>
      </w:r>
      <w:r w:rsidR="00C879A9">
        <w:rPr>
          <w:rFonts w:asciiTheme="majorHAnsi" w:eastAsiaTheme="majorEastAsia" w:hAnsiTheme="majorHAnsi" w:cstheme="minorHAnsi"/>
          <w:sz w:val="22"/>
          <w:szCs w:val="22"/>
        </w:rPr>
        <w:t>the SNOMED-CT International Edition.</w:t>
      </w:r>
    </w:p>
    <w:p w14:paraId="41B27B3C" w14:textId="77777777" w:rsidR="007F1F44" w:rsidRDefault="007F1F44" w:rsidP="00D449B6">
      <w:pPr>
        <w:rPr>
          <w:rFonts w:asciiTheme="majorHAnsi" w:eastAsiaTheme="majorEastAsia" w:hAnsiTheme="majorHAnsi" w:cstheme="minorHAnsi"/>
          <w:sz w:val="22"/>
          <w:szCs w:val="22"/>
        </w:rPr>
      </w:pPr>
    </w:p>
    <w:tbl>
      <w:tblPr>
        <w:tblStyle w:val="GridTable4-Accent61"/>
        <w:tblW w:w="10435" w:type="dxa"/>
        <w:jc w:val="center"/>
        <w:tblLook w:val="04A0" w:firstRow="1" w:lastRow="0" w:firstColumn="1" w:lastColumn="0" w:noHBand="0" w:noVBand="1"/>
      </w:tblPr>
      <w:tblGrid>
        <w:gridCol w:w="2141"/>
        <w:gridCol w:w="653"/>
        <w:gridCol w:w="958"/>
        <w:gridCol w:w="535"/>
        <w:gridCol w:w="509"/>
        <w:gridCol w:w="1079"/>
        <w:gridCol w:w="2310"/>
        <w:gridCol w:w="2250"/>
      </w:tblGrid>
      <w:tr w:rsidR="00105201" w:rsidRPr="00105201" w14:paraId="5E8A8714" w14:textId="77777777" w:rsidTr="00ED04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772E7E8A" w14:textId="77777777" w:rsidR="00105201" w:rsidRPr="00105201" w:rsidRDefault="00105201" w:rsidP="00901D62">
            <w:pPr>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Name</w:t>
            </w:r>
          </w:p>
        </w:tc>
        <w:tc>
          <w:tcPr>
            <w:tcW w:w="653" w:type="dxa"/>
          </w:tcPr>
          <w:p w14:paraId="4DB97ADA" w14:textId="77777777" w:rsidR="00105201" w:rsidRPr="00105201" w:rsidRDefault="00105201"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Card.</w:t>
            </w:r>
          </w:p>
        </w:tc>
        <w:tc>
          <w:tcPr>
            <w:tcW w:w="958" w:type="dxa"/>
          </w:tcPr>
          <w:p w14:paraId="5FAAEDD0" w14:textId="77777777" w:rsidR="00105201" w:rsidRPr="00105201" w:rsidRDefault="00105201"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Type</w:t>
            </w:r>
          </w:p>
        </w:tc>
        <w:tc>
          <w:tcPr>
            <w:tcW w:w="535" w:type="dxa"/>
          </w:tcPr>
          <w:p w14:paraId="3B721EA0" w14:textId="77777777" w:rsidR="00105201" w:rsidRPr="00105201" w:rsidRDefault="00105201"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240DC6B4" w14:textId="77777777" w:rsidR="00105201" w:rsidRPr="00105201" w:rsidRDefault="00105201"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Len</w:t>
            </w:r>
          </w:p>
        </w:tc>
        <w:tc>
          <w:tcPr>
            <w:tcW w:w="1079" w:type="dxa"/>
          </w:tcPr>
          <w:p w14:paraId="3F8CB46B" w14:textId="77777777" w:rsidR="00105201" w:rsidRPr="00105201" w:rsidRDefault="00105201"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 xml:space="preserve">Code </w:t>
            </w:r>
            <w:proofErr w:type="spellStart"/>
            <w:r w:rsidRPr="00105201">
              <w:rPr>
                <w:rFonts w:asciiTheme="majorHAnsi" w:eastAsiaTheme="majorEastAsia" w:hAnsiTheme="majorHAnsi" w:cstheme="minorHAnsi"/>
                <w:sz w:val="20"/>
                <w:szCs w:val="20"/>
              </w:rPr>
              <w:t>Tbl</w:t>
            </w:r>
            <w:proofErr w:type="spellEnd"/>
            <w:r w:rsidRPr="00105201">
              <w:rPr>
                <w:rFonts w:asciiTheme="majorHAnsi" w:eastAsiaTheme="majorEastAsia" w:hAnsiTheme="majorHAnsi" w:cstheme="minorHAnsi"/>
                <w:sz w:val="20"/>
                <w:szCs w:val="20"/>
              </w:rPr>
              <w:t>#</w:t>
            </w:r>
          </w:p>
        </w:tc>
        <w:tc>
          <w:tcPr>
            <w:tcW w:w="2310" w:type="dxa"/>
          </w:tcPr>
          <w:p w14:paraId="13F23C39" w14:textId="77777777" w:rsidR="00105201" w:rsidRPr="00105201" w:rsidRDefault="00105201"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250" w:type="dxa"/>
          </w:tcPr>
          <w:p w14:paraId="4EFD17E5" w14:textId="77777777" w:rsidR="00105201" w:rsidRPr="00105201" w:rsidRDefault="00105201"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Sample Data</w:t>
            </w:r>
          </w:p>
        </w:tc>
      </w:tr>
      <w:tr w:rsidR="00105201" w:rsidRPr="00105201" w14:paraId="27A0DCD0" w14:textId="77777777" w:rsidTr="00ED04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036CF0C6" w14:textId="77777777" w:rsidR="00105201" w:rsidRPr="00105201" w:rsidRDefault="0059366A" w:rsidP="00901D62">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105201">
              <w:rPr>
                <w:rFonts w:asciiTheme="majorHAnsi" w:eastAsiaTheme="majorEastAsia" w:hAnsiTheme="majorHAnsi" w:cstheme="minorHAnsi"/>
                <w:sz w:val="20"/>
                <w:szCs w:val="20"/>
              </w:rPr>
              <w:t>oding</w:t>
            </w:r>
          </w:p>
        </w:tc>
        <w:tc>
          <w:tcPr>
            <w:tcW w:w="653" w:type="dxa"/>
          </w:tcPr>
          <w:p w14:paraId="055D7BA1" w14:textId="77777777"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58" w:type="dxa"/>
          </w:tcPr>
          <w:p w14:paraId="6E5C7C98" w14:textId="77777777"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Element</w:t>
            </w:r>
          </w:p>
        </w:tc>
        <w:tc>
          <w:tcPr>
            <w:tcW w:w="535" w:type="dxa"/>
          </w:tcPr>
          <w:p w14:paraId="6D24BA65" w14:textId="77777777"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350F932D" w14:textId="77777777"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79" w:type="dxa"/>
          </w:tcPr>
          <w:p w14:paraId="318E0123" w14:textId="77777777"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10" w:type="dxa"/>
          </w:tcPr>
          <w:p w14:paraId="2FCE62C0" w14:textId="77777777"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250" w:type="dxa"/>
          </w:tcPr>
          <w:p w14:paraId="1BAF1AB9" w14:textId="77777777"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105201" w:rsidRPr="00105201" w14:paraId="0A134686" w14:textId="77777777" w:rsidTr="00ED0454">
        <w:trPr>
          <w:jc w:val="center"/>
        </w:trPr>
        <w:tc>
          <w:tcPr>
            <w:cnfStyle w:val="001000000000" w:firstRow="0" w:lastRow="0" w:firstColumn="1" w:lastColumn="0" w:oddVBand="0" w:evenVBand="0" w:oddHBand="0" w:evenHBand="0" w:firstRowFirstColumn="0" w:firstRowLastColumn="0" w:lastRowFirstColumn="0" w:lastRowLastColumn="0"/>
            <w:tcW w:w="2141" w:type="dxa"/>
          </w:tcPr>
          <w:p w14:paraId="6143D47A" w14:textId="77777777" w:rsidR="00105201" w:rsidRPr="00105201" w:rsidRDefault="0059366A" w:rsidP="00F52BE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105201" w:rsidRPr="00105201">
              <w:rPr>
                <w:rFonts w:asciiTheme="majorHAnsi" w:eastAsiaTheme="majorEastAsia" w:hAnsiTheme="majorHAnsi" w:cstheme="minorHAnsi"/>
                <w:sz w:val="20"/>
                <w:szCs w:val="20"/>
              </w:rPr>
              <w:t>ystem</w:t>
            </w:r>
          </w:p>
        </w:tc>
        <w:tc>
          <w:tcPr>
            <w:tcW w:w="653" w:type="dxa"/>
          </w:tcPr>
          <w:p w14:paraId="023B4004" w14:textId="77777777" w:rsidR="00105201" w:rsidRPr="00105201" w:rsidRDefault="00105201"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58" w:type="dxa"/>
          </w:tcPr>
          <w:p w14:paraId="361377F3" w14:textId="77777777" w:rsidR="00105201" w:rsidRPr="00105201" w:rsidRDefault="00105201"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105201">
              <w:rPr>
                <w:rFonts w:asciiTheme="majorHAnsi" w:eastAsiaTheme="majorEastAsia" w:hAnsiTheme="majorHAnsi" w:cstheme="minorHAnsi"/>
                <w:sz w:val="20"/>
                <w:szCs w:val="20"/>
              </w:rPr>
              <w:t>uri</w:t>
            </w:r>
            <w:proofErr w:type="spellEnd"/>
          </w:p>
        </w:tc>
        <w:tc>
          <w:tcPr>
            <w:tcW w:w="535" w:type="dxa"/>
          </w:tcPr>
          <w:p w14:paraId="23ED7C59" w14:textId="77777777" w:rsidR="00105201" w:rsidRDefault="00D60EFE"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8C82F5B" w14:textId="77777777" w:rsidR="00105201" w:rsidRPr="00105201" w:rsidRDefault="00105201"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9" w:type="dxa"/>
          </w:tcPr>
          <w:p w14:paraId="62CDABC5" w14:textId="77777777" w:rsidR="00105201" w:rsidRPr="00105201" w:rsidRDefault="00105201"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w:t>
            </w:r>
          </w:p>
        </w:tc>
        <w:tc>
          <w:tcPr>
            <w:tcW w:w="2310" w:type="dxa"/>
          </w:tcPr>
          <w:p w14:paraId="07438C1F" w14:textId="77777777" w:rsidR="00105201" w:rsidRPr="00105201" w:rsidRDefault="00105201" w:rsidP="00901D62">
            <w:pPr>
              <w:cnfStyle w:val="000000000000" w:firstRow="0" w:lastRow="0" w:firstColumn="0" w:lastColumn="0" w:oddVBand="0" w:evenVBand="0" w:oddHBand="0" w:evenHBand="0" w:firstRowFirstColumn="0" w:firstRowLastColumn="0" w:lastRowFirstColumn="0" w:lastRowLastColumn="0"/>
              <w:rPr>
                <w:sz w:val="20"/>
                <w:szCs w:val="20"/>
              </w:rPr>
            </w:pPr>
            <w:r w:rsidRPr="005D1FC7">
              <w:rPr>
                <w:rFonts w:asciiTheme="majorHAnsi" w:eastAsiaTheme="majorEastAsia" w:hAnsiTheme="majorHAnsi" w:cstheme="minorHAnsi"/>
                <w:sz w:val="20"/>
                <w:szCs w:val="20"/>
              </w:rPr>
              <w:t>URI reference to the coding system being used in the code element.</w:t>
            </w:r>
          </w:p>
        </w:tc>
        <w:tc>
          <w:tcPr>
            <w:tcW w:w="2250" w:type="dxa"/>
          </w:tcPr>
          <w:p w14:paraId="456335C9" w14:textId="468C3943" w:rsidR="00105201" w:rsidRPr="002A7BDC" w:rsidRDefault="00120C93"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r:id="rId38" w:history="1">
              <w:r w:rsidR="00FE6554" w:rsidRPr="001525FC">
                <w:rPr>
                  <w:rStyle w:val="Hyperlink"/>
                  <w:rFonts w:asciiTheme="majorHAnsi" w:eastAsiaTheme="majorEastAsia" w:hAnsiTheme="majorHAnsi" w:cstheme="minorHAnsi"/>
                  <w:sz w:val="20"/>
                  <w:szCs w:val="20"/>
                </w:rPr>
                <w:t>http://snomed.info/sct</w:t>
              </w:r>
            </w:hyperlink>
            <w:r w:rsidR="00FE6554">
              <w:rPr>
                <w:rFonts w:asciiTheme="majorHAnsi" w:eastAsiaTheme="majorEastAsia" w:hAnsiTheme="majorHAnsi" w:cstheme="minorHAnsi"/>
                <w:sz w:val="20"/>
                <w:szCs w:val="20"/>
              </w:rPr>
              <w:t xml:space="preserve"> </w:t>
            </w:r>
            <w:r w:rsidR="00BF4EED">
              <w:rPr>
                <w:sz w:val="20"/>
                <w:szCs w:val="20"/>
              </w:rPr>
              <w:t xml:space="preserve"> </w:t>
            </w:r>
          </w:p>
        </w:tc>
      </w:tr>
      <w:tr w:rsidR="00105201" w:rsidRPr="00105201" w14:paraId="0D6A3172" w14:textId="77777777" w:rsidTr="00ED04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1" w:type="dxa"/>
          </w:tcPr>
          <w:p w14:paraId="208548BD" w14:textId="77777777" w:rsidR="00105201" w:rsidRPr="00105201" w:rsidRDefault="0059366A" w:rsidP="00F52BE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105201" w:rsidRPr="00105201">
              <w:rPr>
                <w:rFonts w:asciiTheme="majorHAnsi" w:eastAsiaTheme="majorEastAsia" w:hAnsiTheme="majorHAnsi" w:cstheme="minorHAnsi"/>
                <w:sz w:val="20"/>
                <w:szCs w:val="20"/>
              </w:rPr>
              <w:t>ode</w:t>
            </w:r>
          </w:p>
        </w:tc>
        <w:tc>
          <w:tcPr>
            <w:tcW w:w="653" w:type="dxa"/>
          </w:tcPr>
          <w:p w14:paraId="34444E22" w14:textId="77777777" w:rsidR="00105201" w:rsidRPr="00105201" w:rsidRDefault="00105201"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58" w:type="dxa"/>
          </w:tcPr>
          <w:p w14:paraId="3B762F2A" w14:textId="77777777"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201">
              <w:rPr>
                <w:rFonts w:asciiTheme="majorHAnsi" w:eastAsiaTheme="majorEastAsia" w:hAnsiTheme="majorHAnsi" w:cstheme="minorHAnsi"/>
                <w:sz w:val="20"/>
                <w:szCs w:val="20"/>
              </w:rPr>
              <w:t>code</w:t>
            </w:r>
          </w:p>
        </w:tc>
        <w:tc>
          <w:tcPr>
            <w:tcW w:w="535" w:type="dxa"/>
          </w:tcPr>
          <w:p w14:paraId="3FFC3CAB" w14:textId="77777777" w:rsidR="00105201" w:rsidRDefault="00D60EFE" w:rsidP="00105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AB040DD" w14:textId="77777777" w:rsidR="00105201" w:rsidRPr="00105201" w:rsidRDefault="00105201" w:rsidP="00105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9" w:type="dxa"/>
          </w:tcPr>
          <w:p w14:paraId="66B548D5" w14:textId="77777777" w:rsidR="00105201" w:rsidRPr="00105201" w:rsidRDefault="008658EA"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10" w:type="dxa"/>
          </w:tcPr>
          <w:p w14:paraId="53B7F875" w14:textId="77777777" w:rsidR="00105201" w:rsidRPr="00105201" w:rsidRDefault="00105201"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5D1FC7">
              <w:rPr>
                <w:rFonts w:asciiTheme="majorHAnsi" w:eastAsiaTheme="majorEastAsia" w:hAnsiTheme="majorHAnsi" w:cstheme="minorHAnsi"/>
                <w:sz w:val="20"/>
                <w:szCs w:val="20"/>
              </w:rPr>
              <w:t>Specific code to be used within the coding system identified.</w:t>
            </w:r>
          </w:p>
        </w:tc>
        <w:tc>
          <w:tcPr>
            <w:tcW w:w="2250" w:type="dxa"/>
          </w:tcPr>
          <w:p w14:paraId="53C37B9E" w14:textId="77777777" w:rsidR="00105201" w:rsidRPr="00105201" w:rsidRDefault="008C33F6"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8C33F6">
              <w:rPr>
                <w:rFonts w:asciiTheme="majorHAnsi" w:eastAsiaTheme="majorEastAsia" w:hAnsiTheme="majorHAnsi" w:cstheme="minorHAnsi"/>
                <w:sz w:val="20"/>
                <w:szCs w:val="20"/>
              </w:rPr>
              <w:t>447139008</w:t>
            </w:r>
          </w:p>
        </w:tc>
      </w:tr>
    </w:tbl>
    <w:p w14:paraId="3DF79C1C" w14:textId="77777777" w:rsidR="007F1F44" w:rsidRPr="00F8287E" w:rsidRDefault="007F1F44" w:rsidP="00D449B6">
      <w:pPr>
        <w:rPr>
          <w:rFonts w:asciiTheme="majorHAnsi" w:eastAsiaTheme="majorEastAsia" w:hAnsiTheme="majorHAnsi" w:cstheme="minorHAnsi"/>
          <w:sz w:val="22"/>
          <w:szCs w:val="22"/>
        </w:rPr>
      </w:pPr>
    </w:p>
    <w:p w14:paraId="5F2CB2C4" w14:textId="77777777" w:rsidR="00900B3F" w:rsidRDefault="00900B3F">
      <w:pPr>
        <w:rPr>
          <w:rFonts w:asciiTheme="majorHAnsi" w:eastAsiaTheme="majorEastAsia" w:hAnsiTheme="majorHAnsi" w:cstheme="majorBidi"/>
          <w:b/>
          <w:bCs/>
          <w:color w:val="0B70AA" w:themeColor="text2"/>
          <w:sz w:val="32"/>
          <w:szCs w:val="32"/>
        </w:rPr>
      </w:pPr>
      <w:r>
        <w:br w:type="page"/>
      </w:r>
    </w:p>
    <w:p w14:paraId="50D2E5D0" w14:textId="77777777" w:rsidR="00AA7DDE" w:rsidRPr="00F8287E" w:rsidRDefault="001E36F6" w:rsidP="00990060">
      <w:pPr>
        <w:pStyle w:val="Heading1"/>
        <w:numPr>
          <w:ilvl w:val="1"/>
          <w:numId w:val="21"/>
        </w:numPr>
        <w:tabs>
          <w:tab w:val="left" w:pos="-1530"/>
          <w:tab w:val="left" w:pos="-630"/>
          <w:tab w:val="left" w:pos="180"/>
        </w:tabs>
      </w:pPr>
      <w:bookmarkStart w:id="292" w:name="_Toc522022802"/>
      <w:proofErr w:type="spellStart"/>
      <w:r>
        <w:lastRenderedPageBreak/>
        <w:t>D</w:t>
      </w:r>
      <w:r w:rsidR="00AA7DDE" w:rsidRPr="00F8287E">
        <w:t>ocumentManifest</w:t>
      </w:r>
      <w:bookmarkEnd w:id="292"/>
      <w:proofErr w:type="spellEnd"/>
    </w:p>
    <w:p w14:paraId="45C749E2" w14:textId="77777777" w:rsidR="00AA7DDE" w:rsidRPr="00F8287E" w:rsidRDefault="00AA7DDE" w:rsidP="00AA7DDE">
      <w:pPr>
        <w:rPr>
          <w:rFonts w:asciiTheme="majorHAnsi" w:hAnsiTheme="majorHAnsi"/>
          <w:color w:val="333333"/>
          <w:sz w:val="22"/>
          <w:szCs w:val="22"/>
          <w:shd w:val="clear" w:color="auto" w:fill="FFFFFF"/>
        </w:rPr>
      </w:pPr>
      <w:r w:rsidRPr="00F8287E">
        <w:rPr>
          <w:rFonts w:asciiTheme="majorHAnsi" w:hAnsiTheme="majorHAnsi"/>
          <w:color w:val="333333"/>
          <w:sz w:val="22"/>
          <w:szCs w:val="22"/>
          <w:shd w:val="clear" w:color="auto" w:fill="FFFFFF"/>
        </w:rPr>
        <w:t>The document manifest resource defines a set of documents.</w:t>
      </w:r>
    </w:p>
    <w:tbl>
      <w:tblPr>
        <w:tblStyle w:val="GridTable4-Accent41"/>
        <w:tblW w:w="10975" w:type="dxa"/>
        <w:jc w:val="center"/>
        <w:tblLayout w:type="fixed"/>
        <w:tblLook w:val="04A0" w:firstRow="1" w:lastRow="0" w:firstColumn="1" w:lastColumn="0" w:noHBand="0" w:noVBand="1"/>
      </w:tblPr>
      <w:tblGrid>
        <w:gridCol w:w="2065"/>
        <w:gridCol w:w="720"/>
        <w:gridCol w:w="1170"/>
        <w:gridCol w:w="720"/>
        <w:gridCol w:w="540"/>
        <w:gridCol w:w="1170"/>
        <w:gridCol w:w="2340"/>
        <w:gridCol w:w="2250"/>
      </w:tblGrid>
      <w:tr w:rsidR="00751756" w:rsidRPr="00691ABB" w14:paraId="74E02277" w14:textId="77777777" w:rsidTr="00C401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096A3D78" w14:textId="77777777" w:rsidR="00751756" w:rsidRPr="00691ABB" w:rsidRDefault="00751756" w:rsidP="00506F53">
            <w:pPr>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Element Name</w:t>
            </w:r>
          </w:p>
        </w:tc>
        <w:tc>
          <w:tcPr>
            <w:tcW w:w="720" w:type="dxa"/>
          </w:tcPr>
          <w:p w14:paraId="4BC4DA51" w14:textId="77777777" w:rsidR="00751756" w:rsidRPr="00691ABB" w:rsidRDefault="00751756" w:rsidP="00506F53">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Card</w:t>
            </w:r>
          </w:p>
        </w:tc>
        <w:tc>
          <w:tcPr>
            <w:tcW w:w="1170" w:type="dxa"/>
          </w:tcPr>
          <w:p w14:paraId="59F83854" w14:textId="77777777" w:rsidR="00751756" w:rsidRPr="00691ABB" w:rsidRDefault="00751756" w:rsidP="00506F53">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Type</w:t>
            </w:r>
          </w:p>
        </w:tc>
        <w:tc>
          <w:tcPr>
            <w:tcW w:w="720" w:type="dxa"/>
          </w:tcPr>
          <w:p w14:paraId="2295E5BB" w14:textId="77777777" w:rsidR="00751756" w:rsidRPr="00691ABB" w:rsidRDefault="00751756" w:rsidP="00506F53">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RP#</w:t>
            </w:r>
          </w:p>
        </w:tc>
        <w:tc>
          <w:tcPr>
            <w:tcW w:w="540" w:type="dxa"/>
          </w:tcPr>
          <w:p w14:paraId="6B9AEA08" w14:textId="77777777" w:rsidR="00751756" w:rsidRPr="00691ABB" w:rsidRDefault="00751756" w:rsidP="00751756">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Len</w:t>
            </w:r>
          </w:p>
        </w:tc>
        <w:tc>
          <w:tcPr>
            <w:tcW w:w="1170" w:type="dxa"/>
          </w:tcPr>
          <w:p w14:paraId="31113077" w14:textId="77777777" w:rsidR="00751756" w:rsidRPr="00691ABB" w:rsidRDefault="00751756" w:rsidP="00751756">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 xml:space="preserve">Code </w:t>
            </w:r>
            <w:proofErr w:type="spellStart"/>
            <w:r w:rsidRPr="00691ABB">
              <w:rPr>
                <w:rFonts w:asciiTheme="majorHAnsi" w:eastAsiaTheme="majorEastAsia" w:hAnsiTheme="majorHAnsi" w:cstheme="minorHAnsi"/>
                <w:sz w:val="20"/>
                <w:szCs w:val="20"/>
              </w:rPr>
              <w:t>Tbl</w:t>
            </w:r>
            <w:proofErr w:type="spellEnd"/>
            <w:r w:rsidRPr="00691ABB">
              <w:rPr>
                <w:rFonts w:asciiTheme="majorHAnsi" w:eastAsiaTheme="majorEastAsia" w:hAnsiTheme="majorHAnsi" w:cstheme="minorHAnsi"/>
                <w:sz w:val="20"/>
                <w:szCs w:val="20"/>
              </w:rPr>
              <w:t>#</w:t>
            </w:r>
          </w:p>
        </w:tc>
        <w:tc>
          <w:tcPr>
            <w:tcW w:w="2340" w:type="dxa"/>
          </w:tcPr>
          <w:p w14:paraId="7B7D0CEF" w14:textId="77777777" w:rsidR="00751756" w:rsidRPr="00691ABB" w:rsidRDefault="00B13F20" w:rsidP="00506F53">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250" w:type="dxa"/>
          </w:tcPr>
          <w:p w14:paraId="07662683" w14:textId="77777777" w:rsidR="00751756" w:rsidRPr="00691ABB" w:rsidRDefault="00751756" w:rsidP="00506F53">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Sample Data</w:t>
            </w:r>
          </w:p>
        </w:tc>
      </w:tr>
      <w:tr w:rsidR="00751756" w:rsidRPr="00691ABB" w14:paraId="631D8205"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559715E2" w14:textId="77777777" w:rsidR="00751756" w:rsidRPr="00691ABB" w:rsidRDefault="00751756" w:rsidP="00506F53">
            <w:pPr>
              <w:rPr>
                <w:rFonts w:asciiTheme="majorHAnsi" w:eastAsiaTheme="majorEastAsia" w:hAnsiTheme="majorHAnsi" w:cstheme="minorHAnsi"/>
                <w:sz w:val="20"/>
                <w:szCs w:val="20"/>
              </w:rPr>
            </w:pPr>
            <w:proofErr w:type="spellStart"/>
            <w:r w:rsidRPr="00691ABB">
              <w:rPr>
                <w:rFonts w:asciiTheme="majorHAnsi" w:eastAsiaTheme="majorEastAsia" w:hAnsiTheme="majorHAnsi" w:cstheme="minorHAnsi"/>
                <w:sz w:val="20"/>
                <w:szCs w:val="20"/>
              </w:rPr>
              <w:t>DocumentManifest</w:t>
            </w:r>
            <w:proofErr w:type="spellEnd"/>
          </w:p>
        </w:tc>
        <w:tc>
          <w:tcPr>
            <w:tcW w:w="720" w:type="dxa"/>
          </w:tcPr>
          <w:p w14:paraId="202F5340" w14:textId="77777777" w:rsidR="00751756" w:rsidRPr="00691ABB" w:rsidRDefault="00751756"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5299710D" w14:textId="77777777"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720" w:type="dxa"/>
          </w:tcPr>
          <w:p w14:paraId="6392DF67" w14:textId="77777777" w:rsidR="00751756" w:rsidRPr="00691ABB" w:rsidRDefault="00751756"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149170E6"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2AA4F269"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40" w:type="dxa"/>
          </w:tcPr>
          <w:p w14:paraId="14F46B3B" w14:textId="77777777" w:rsidR="00751756" w:rsidRPr="00691ABB" w:rsidRDefault="00751756" w:rsidP="00AA7DD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250" w:type="dxa"/>
          </w:tcPr>
          <w:p w14:paraId="7FC27C0A" w14:textId="77777777" w:rsidR="00751756" w:rsidRPr="00691ABB" w:rsidRDefault="00751756" w:rsidP="00AA7DD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0D6276" w:rsidRPr="00691ABB" w14:paraId="71584222"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7E11D35A" w14:textId="77777777" w:rsidR="000D6276" w:rsidRPr="00691ABB" w:rsidRDefault="000D6276" w:rsidP="000D627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720" w:type="dxa"/>
          </w:tcPr>
          <w:p w14:paraId="0CE62639" w14:textId="77777777" w:rsidR="000D6276" w:rsidRPr="00691ABB" w:rsidRDefault="000D6276"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170" w:type="dxa"/>
          </w:tcPr>
          <w:p w14:paraId="74551C5D" w14:textId="77777777" w:rsidR="000D6276" w:rsidRPr="00691ABB" w:rsidRDefault="000D6276"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720" w:type="dxa"/>
          </w:tcPr>
          <w:p w14:paraId="002E1CD1" w14:textId="77777777" w:rsidR="000D6276" w:rsidRPr="00691ABB" w:rsidRDefault="000D6276"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04142950" w14:textId="77777777" w:rsidR="000D6276" w:rsidRPr="00691ABB" w:rsidRDefault="000D627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70" w:type="dxa"/>
          </w:tcPr>
          <w:p w14:paraId="14819C10" w14:textId="77777777" w:rsidR="000D6276" w:rsidRPr="00691ABB" w:rsidRDefault="000D627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40" w:type="dxa"/>
          </w:tcPr>
          <w:p w14:paraId="4B4CC3ED" w14:textId="77777777" w:rsidR="000D6276" w:rsidRPr="00691ABB" w:rsidRDefault="000D6276" w:rsidP="00AA7DDE">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2250" w:type="dxa"/>
          </w:tcPr>
          <w:p w14:paraId="5B0531E7" w14:textId="77777777" w:rsidR="000D6276" w:rsidRPr="00691ABB" w:rsidRDefault="000D6276" w:rsidP="00AA7DDE">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Document001</w:t>
            </w:r>
          </w:p>
        </w:tc>
      </w:tr>
      <w:tr w:rsidR="00751756" w:rsidRPr="00691ABB" w14:paraId="7DC8F5D6"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61EDFCAC" w14:textId="77777777" w:rsidR="00751756" w:rsidRPr="00691ABB" w:rsidRDefault="001E36F6" w:rsidP="00751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r w:rsidR="00751756" w:rsidRPr="00691ABB">
              <w:rPr>
                <w:rFonts w:asciiTheme="majorHAnsi" w:eastAsiaTheme="majorEastAsia" w:hAnsiTheme="majorHAnsi" w:cstheme="minorHAnsi"/>
                <w:sz w:val="20"/>
                <w:szCs w:val="20"/>
              </w:rPr>
              <w:t>ecipient</w:t>
            </w:r>
          </w:p>
        </w:tc>
        <w:tc>
          <w:tcPr>
            <w:tcW w:w="720" w:type="dxa"/>
          </w:tcPr>
          <w:p w14:paraId="0203491A" w14:textId="77777777" w:rsidR="00751756" w:rsidRPr="00691ABB" w:rsidRDefault="00751756"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w:t>
            </w:r>
          </w:p>
        </w:tc>
        <w:tc>
          <w:tcPr>
            <w:tcW w:w="1170" w:type="dxa"/>
          </w:tcPr>
          <w:p w14:paraId="53180C2A" w14:textId="77777777"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Reference</w:t>
            </w:r>
          </w:p>
        </w:tc>
        <w:tc>
          <w:tcPr>
            <w:tcW w:w="720" w:type="dxa"/>
          </w:tcPr>
          <w:p w14:paraId="5C97770F" w14:textId="77777777" w:rsidR="00751756" w:rsidRPr="00691ABB" w:rsidRDefault="00986D1D"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r w:rsidR="00403497">
              <w:rPr>
                <w:rFonts w:asciiTheme="majorHAnsi" w:eastAsiaTheme="majorEastAsia" w:hAnsiTheme="majorHAnsi" w:cstheme="minorHAnsi"/>
                <w:sz w:val="20"/>
                <w:szCs w:val="20"/>
              </w:rPr>
              <w:t>2</w:t>
            </w:r>
            <w:r w:rsidR="00751756" w:rsidRPr="00691ABB">
              <w:rPr>
                <w:rFonts w:asciiTheme="majorHAnsi" w:eastAsiaTheme="majorEastAsia" w:hAnsiTheme="majorHAnsi" w:cstheme="minorHAnsi"/>
                <w:sz w:val="20"/>
                <w:szCs w:val="20"/>
              </w:rPr>
              <w:t>0</w:t>
            </w:r>
          </w:p>
        </w:tc>
        <w:tc>
          <w:tcPr>
            <w:tcW w:w="540" w:type="dxa"/>
          </w:tcPr>
          <w:p w14:paraId="39BF5616"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1170" w:type="dxa"/>
          </w:tcPr>
          <w:p w14:paraId="7C566973"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2340" w:type="dxa"/>
          </w:tcPr>
          <w:p w14:paraId="1A184A5B" w14:textId="77777777" w:rsidR="00751756" w:rsidRPr="00691ABB" w:rsidRDefault="00751756" w:rsidP="00AA7DD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A practitioner for which this set of documents is intended</w:t>
            </w:r>
          </w:p>
        </w:tc>
        <w:tc>
          <w:tcPr>
            <w:tcW w:w="2250" w:type="dxa"/>
          </w:tcPr>
          <w:p w14:paraId="30E935FD" w14:textId="77777777" w:rsidR="00751756" w:rsidRPr="00691ABB" w:rsidRDefault="00751756" w:rsidP="00AA7DDE">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51756" w:rsidRPr="00691ABB" w14:paraId="638B60BE"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218C0529" w14:textId="77777777" w:rsidR="00751756" w:rsidRPr="00691ABB" w:rsidRDefault="001E36F6" w:rsidP="00751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a</w:t>
            </w:r>
            <w:r w:rsidR="00751756" w:rsidRPr="00691ABB">
              <w:rPr>
                <w:rFonts w:asciiTheme="majorHAnsi" w:eastAsiaTheme="majorEastAsia" w:hAnsiTheme="majorHAnsi" w:cstheme="minorHAnsi"/>
                <w:sz w:val="20"/>
                <w:szCs w:val="20"/>
              </w:rPr>
              <w:t>uthor</w:t>
            </w:r>
          </w:p>
        </w:tc>
        <w:tc>
          <w:tcPr>
            <w:tcW w:w="720" w:type="dxa"/>
          </w:tcPr>
          <w:p w14:paraId="13AEB776" w14:textId="77777777" w:rsidR="00751756" w:rsidRPr="00691ABB" w:rsidRDefault="00751756"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w:t>
            </w:r>
          </w:p>
        </w:tc>
        <w:tc>
          <w:tcPr>
            <w:tcW w:w="1170" w:type="dxa"/>
          </w:tcPr>
          <w:p w14:paraId="30C0DADF" w14:textId="77777777" w:rsidR="00751756" w:rsidRPr="00691ABB" w:rsidRDefault="00751756"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Reference</w:t>
            </w:r>
          </w:p>
        </w:tc>
        <w:tc>
          <w:tcPr>
            <w:tcW w:w="720" w:type="dxa"/>
          </w:tcPr>
          <w:p w14:paraId="71996EE8" w14:textId="77777777" w:rsidR="00751756" w:rsidRPr="00691ABB" w:rsidRDefault="00D60EFE"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640A894" w14:textId="77777777" w:rsidR="00751756" w:rsidRPr="00691ABB" w:rsidRDefault="0075175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1170" w:type="dxa"/>
          </w:tcPr>
          <w:p w14:paraId="198FF7A1" w14:textId="77777777" w:rsidR="00751756" w:rsidRPr="00691ABB" w:rsidRDefault="0075175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2340" w:type="dxa"/>
          </w:tcPr>
          <w:p w14:paraId="431BA85D" w14:textId="77777777" w:rsidR="00751756" w:rsidRPr="00691ABB" w:rsidRDefault="00751756" w:rsidP="00AA7DDE">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Identifies who is responsible for creating the manifest, and adding documents to it</w:t>
            </w:r>
          </w:p>
        </w:tc>
        <w:tc>
          <w:tcPr>
            <w:tcW w:w="2250" w:type="dxa"/>
          </w:tcPr>
          <w:p w14:paraId="1716DF90" w14:textId="77777777" w:rsidR="00751756" w:rsidRPr="00691ABB" w:rsidRDefault="00751756" w:rsidP="00AA7DDE">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751756" w:rsidRPr="00691ABB" w14:paraId="53B3FFA6"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750B3329" w14:textId="77777777" w:rsidR="00751756" w:rsidRPr="00691ABB" w:rsidRDefault="001E36F6" w:rsidP="00751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751756" w:rsidRPr="00691ABB">
              <w:rPr>
                <w:rFonts w:asciiTheme="majorHAnsi" w:eastAsiaTheme="majorEastAsia" w:hAnsiTheme="majorHAnsi" w:cstheme="minorHAnsi"/>
                <w:sz w:val="20"/>
                <w:szCs w:val="20"/>
              </w:rPr>
              <w:t>tatus</w:t>
            </w:r>
          </w:p>
        </w:tc>
        <w:tc>
          <w:tcPr>
            <w:tcW w:w="720" w:type="dxa"/>
          </w:tcPr>
          <w:p w14:paraId="49B69970" w14:textId="77777777" w:rsidR="00751756" w:rsidRPr="00691ABB" w:rsidRDefault="00751756"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w:t>
            </w:r>
          </w:p>
        </w:tc>
        <w:tc>
          <w:tcPr>
            <w:tcW w:w="1170" w:type="dxa"/>
          </w:tcPr>
          <w:p w14:paraId="7D294D1A" w14:textId="77777777"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Code</w:t>
            </w:r>
          </w:p>
        </w:tc>
        <w:tc>
          <w:tcPr>
            <w:tcW w:w="720" w:type="dxa"/>
          </w:tcPr>
          <w:p w14:paraId="347FE278" w14:textId="77777777" w:rsidR="00751756" w:rsidRPr="00691ABB" w:rsidRDefault="00D60EFE"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291FF188"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4981C360" w14:textId="77777777" w:rsidR="00751756" w:rsidRPr="00691ABB" w:rsidRDefault="00120C93"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15_–" w:history="1">
              <w:r w:rsidR="00A87E5A" w:rsidRPr="009A5DB9">
                <w:rPr>
                  <w:rStyle w:val="Hyperlink"/>
                  <w:rFonts w:asciiTheme="majorHAnsi" w:eastAsiaTheme="majorEastAsia" w:hAnsiTheme="majorHAnsi" w:cstheme="minorHAnsi"/>
                  <w:sz w:val="20"/>
                  <w:szCs w:val="20"/>
                </w:rPr>
                <w:t>0015</w:t>
              </w:r>
            </w:hyperlink>
          </w:p>
        </w:tc>
        <w:tc>
          <w:tcPr>
            <w:tcW w:w="2340" w:type="dxa"/>
          </w:tcPr>
          <w:p w14:paraId="123112F8" w14:textId="77777777"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The status of this document manifest</w:t>
            </w:r>
          </w:p>
        </w:tc>
        <w:tc>
          <w:tcPr>
            <w:tcW w:w="2250" w:type="dxa"/>
          </w:tcPr>
          <w:p w14:paraId="7FB16671" w14:textId="77777777"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current</w:t>
            </w:r>
          </w:p>
        </w:tc>
      </w:tr>
      <w:tr w:rsidR="00751756" w:rsidRPr="00691ABB" w14:paraId="13274D56"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3B637439" w14:textId="77777777" w:rsidR="00751756" w:rsidRPr="00691ABB" w:rsidRDefault="001E36F6" w:rsidP="00751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751756" w:rsidRPr="00691ABB">
              <w:rPr>
                <w:rFonts w:asciiTheme="majorHAnsi" w:eastAsiaTheme="majorEastAsia" w:hAnsiTheme="majorHAnsi" w:cstheme="minorHAnsi"/>
                <w:sz w:val="20"/>
                <w:szCs w:val="20"/>
              </w:rPr>
              <w:t>ontent</w:t>
            </w:r>
          </w:p>
        </w:tc>
        <w:tc>
          <w:tcPr>
            <w:tcW w:w="720" w:type="dxa"/>
          </w:tcPr>
          <w:p w14:paraId="716E7E47" w14:textId="77777777" w:rsidR="00751756" w:rsidRPr="00691ABB" w:rsidRDefault="00751756"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w:t>
            </w:r>
          </w:p>
        </w:tc>
        <w:tc>
          <w:tcPr>
            <w:tcW w:w="1170" w:type="dxa"/>
          </w:tcPr>
          <w:p w14:paraId="36EF6640" w14:textId="77777777" w:rsidR="00751756" w:rsidRPr="00691ABB" w:rsidRDefault="00751756"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Content</w:t>
            </w:r>
          </w:p>
        </w:tc>
        <w:tc>
          <w:tcPr>
            <w:tcW w:w="720" w:type="dxa"/>
          </w:tcPr>
          <w:p w14:paraId="193273DA" w14:textId="77777777" w:rsidR="00751756" w:rsidRPr="00691ABB" w:rsidRDefault="00D60EFE" w:rsidP="00506F53">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3F933A6D" w14:textId="77777777" w:rsidR="00751756" w:rsidRPr="00691ABB" w:rsidRDefault="0075175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0E354556" w14:textId="77777777" w:rsidR="00751756" w:rsidRPr="00691ABB" w:rsidRDefault="00751756" w:rsidP="00751756">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2340" w:type="dxa"/>
          </w:tcPr>
          <w:p w14:paraId="2CB1B0A3" w14:textId="77777777" w:rsidR="00751756" w:rsidRPr="00691ABB" w:rsidRDefault="00F30742"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Document content attachments related to this message.</w:t>
            </w:r>
          </w:p>
        </w:tc>
        <w:tc>
          <w:tcPr>
            <w:tcW w:w="2250" w:type="dxa"/>
          </w:tcPr>
          <w:p w14:paraId="37D22020" w14:textId="77777777" w:rsidR="00751756" w:rsidRPr="00691ABB" w:rsidRDefault="00751756" w:rsidP="00506F53">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751756" w:rsidRPr="00691ABB" w14:paraId="230DC5B4"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65CE8A52" w14:textId="77777777" w:rsidR="00751756" w:rsidRPr="00691ABB" w:rsidRDefault="001E36F6" w:rsidP="00751756">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r w:rsidR="00751756" w:rsidRPr="00691ABB">
              <w:rPr>
                <w:rFonts w:asciiTheme="majorHAnsi" w:eastAsiaTheme="majorEastAsia" w:hAnsiTheme="majorHAnsi" w:cstheme="minorHAnsi"/>
                <w:sz w:val="20"/>
                <w:szCs w:val="20"/>
              </w:rPr>
              <w:t>elated</w:t>
            </w:r>
          </w:p>
        </w:tc>
        <w:tc>
          <w:tcPr>
            <w:tcW w:w="720" w:type="dxa"/>
          </w:tcPr>
          <w:p w14:paraId="3F9D60D4" w14:textId="77777777" w:rsidR="00751756" w:rsidRPr="00691ABB" w:rsidRDefault="00AE737A"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170" w:type="dxa"/>
          </w:tcPr>
          <w:p w14:paraId="13987438" w14:textId="77777777"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Reference</w:t>
            </w:r>
          </w:p>
        </w:tc>
        <w:tc>
          <w:tcPr>
            <w:tcW w:w="720" w:type="dxa"/>
          </w:tcPr>
          <w:p w14:paraId="5AAF3B98" w14:textId="77777777" w:rsidR="00751756" w:rsidRPr="00691ABB" w:rsidRDefault="00D60EFE" w:rsidP="00506F53">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0F8E195A"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0" w:type="dxa"/>
          </w:tcPr>
          <w:p w14:paraId="596F5115" w14:textId="77777777" w:rsidR="00751756" w:rsidRPr="00691ABB" w:rsidRDefault="00751756" w:rsidP="00751756">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w:t>
            </w:r>
          </w:p>
        </w:tc>
        <w:tc>
          <w:tcPr>
            <w:tcW w:w="2340" w:type="dxa"/>
          </w:tcPr>
          <w:p w14:paraId="1E868619" w14:textId="77777777" w:rsidR="00751756" w:rsidRPr="00691ABB" w:rsidRDefault="00F30742"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91ABB">
              <w:rPr>
                <w:rFonts w:asciiTheme="majorHAnsi" w:eastAsiaTheme="majorEastAsia" w:hAnsiTheme="majorHAnsi" w:cstheme="minorHAnsi"/>
                <w:sz w:val="20"/>
                <w:szCs w:val="20"/>
              </w:rPr>
              <w:t xml:space="preserve">Reference to the corresponding </w:t>
            </w:r>
            <w:proofErr w:type="spellStart"/>
            <w:r w:rsidRPr="00691ABB">
              <w:rPr>
                <w:rFonts w:asciiTheme="majorHAnsi" w:eastAsiaTheme="majorEastAsia" w:hAnsiTheme="majorHAnsi" w:cstheme="minorHAnsi"/>
                <w:sz w:val="20"/>
                <w:szCs w:val="20"/>
              </w:rPr>
              <w:t>DiagnosticReport</w:t>
            </w:r>
            <w:proofErr w:type="spellEnd"/>
            <w:r w:rsidRPr="00691ABB">
              <w:rPr>
                <w:rFonts w:asciiTheme="majorHAnsi" w:eastAsiaTheme="majorEastAsia" w:hAnsiTheme="majorHAnsi" w:cstheme="minorHAnsi"/>
                <w:sz w:val="20"/>
                <w:szCs w:val="20"/>
              </w:rPr>
              <w:t xml:space="preserve"> associated with this document.</w:t>
            </w:r>
          </w:p>
        </w:tc>
        <w:tc>
          <w:tcPr>
            <w:tcW w:w="2250" w:type="dxa"/>
          </w:tcPr>
          <w:p w14:paraId="29D31D0A" w14:textId="77777777" w:rsidR="00751756" w:rsidRPr="00691ABB" w:rsidRDefault="00751756" w:rsidP="00506F53">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bl>
    <w:p w14:paraId="62663F4A" w14:textId="77777777" w:rsidR="004D2E33" w:rsidRDefault="004D2E33" w:rsidP="004D2E33">
      <w:pPr>
        <w:jc w:val="center"/>
        <w:rPr>
          <w:color w:val="660066"/>
          <w:sz w:val="26"/>
          <w:szCs w:val="26"/>
        </w:rPr>
      </w:pPr>
    </w:p>
    <w:p w14:paraId="0796DCDE" w14:textId="77777777" w:rsidR="004D2E33" w:rsidRDefault="00B13F20" w:rsidP="004D2E33">
      <w:pPr>
        <w:jc w:val="center"/>
        <w:rPr>
          <w:color w:val="660066"/>
          <w:sz w:val="26"/>
          <w:szCs w:val="26"/>
        </w:rPr>
      </w:pPr>
      <w:r>
        <w:rPr>
          <w:noProof/>
          <w:lang w:val="en-CA" w:eastAsia="en-CA"/>
        </w:rPr>
        <w:drawing>
          <wp:inline distT="0" distB="0" distL="0" distR="0" wp14:anchorId="1B069B2F" wp14:editId="677C109F">
            <wp:extent cx="2894003" cy="38385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04072" cy="3851931"/>
                    </a:xfrm>
                    <a:prstGeom prst="rect">
                      <a:avLst/>
                    </a:prstGeom>
                  </pic:spPr>
                </pic:pic>
              </a:graphicData>
            </a:graphic>
          </wp:inline>
        </w:drawing>
      </w:r>
    </w:p>
    <w:p w14:paraId="41A3E21A" w14:textId="77777777" w:rsidR="00A806EC" w:rsidRDefault="00A806EC" w:rsidP="00A806EC"/>
    <w:p w14:paraId="4725D4CA" w14:textId="77777777" w:rsidR="00AA7DDE" w:rsidRPr="00F8287E" w:rsidRDefault="001E36F6" w:rsidP="00084BB9">
      <w:pPr>
        <w:pStyle w:val="Heading2"/>
        <w:numPr>
          <w:ilvl w:val="2"/>
          <w:numId w:val="21"/>
        </w:numPr>
        <w:ind w:left="0" w:firstLine="0"/>
      </w:pPr>
      <w:bookmarkStart w:id="293" w:name="_Toc522022803"/>
      <w:r>
        <w:t>r</w:t>
      </w:r>
      <w:r w:rsidR="00AA7DDE" w:rsidRPr="00F8287E">
        <w:t>ecipient</w:t>
      </w:r>
      <w:bookmarkEnd w:id="293"/>
    </w:p>
    <w:p w14:paraId="11611EF4" w14:textId="77777777" w:rsidR="00344B0D" w:rsidRDefault="00AA7DDE" w:rsidP="00344B0D">
      <w:pPr>
        <w:rPr>
          <w:rFonts w:asciiTheme="majorHAnsi" w:hAnsiTheme="majorHAnsi"/>
          <w:sz w:val="22"/>
          <w:szCs w:val="22"/>
        </w:rPr>
      </w:pPr>
      <w:r w:rsidRPr="00F8287E">
        <w:rPr>
          <w:rFonts w:asciiTheme="majorHAnsi" w:hAnsiTheme="majorHAnsi"/>
          <w:sz w:val="22"/>
          <w:szCs w:val="22"/>
        </w:rPr>
        <w:t xml:space="preserve">This field contains </w:t>
      </w:r>
      <w:r w:rsidR="00506F53" w:rsidRPr="00F8287E">
        <w:rPr>
          <w:rFonts w:asciiTheme="majorHAnsi" w:hAnsiTheme="majorHAnsi"/>
          <w:sz w:val="22"/>
          <w:szCs w:val="22"/>
        </w:rPr>
        <w:t>information designating the specific recipients of electronic reports.</w:t>
      </w:r>
      <w:r w:rsidR="00344B0D" w:rsidRPr="00F8287E">
        <w:rPr>
          <w:rFonts w:asciiTheme="majorHAnsi" w:hAnsiTheme="majorHAnsi"/>
          <w:sz w:val="22"/>
          <w:szCs w:val="22"/>
        </w:rPr>
        <w:t xml:space="preserve">  To capture the report recipients this component should include the </w:t>
      </w:r>
      <w:r w:rsidR="00E46B93" w:rsidRPr="00F8287E">
        <w:rPr>
          <w:rFonts w:asciiTheme="majorHAnsi" w:hAnsiTheme="majorHAnsi"/>
          <w:sz w:val="22"/>
          <w:szCs w:val="22"/>
        </w:rPr>
        <w:t>clinician’s</w:t>
      </w:r>
      <w:r w:rsidR="00344B0D" w:rsidRPr="00F8287E">
        <w:rPr>
          <w:rFonts w:asciiTheme="majorHAnsi" w:hAnsiTheme="majorHAnsi"/>
          <w:sz w:val="22"/>
          <w:szCs w:val="22"/>
        </w:rPr>
        <w:t xml:space="preserve"> </w:t>
      </w:r>
      <w:r w:rsidR="00E46B93">
        <w:rPr>
          <w:rFonts w:asciiTheme="majorHAnsi" w:hAnsiTheme="majorHAnsi"/>
          <w:sz w:val="22"/>
          <w:szCs w:val="22"/>
        </w:rPr>
        <w:t>ID</w:t>
      </w:r>
      <w:r w:rsidR="00344B0D" w:rsidRPr="00F8287E">
        <w:rPr>
          <w:rFonts w:asciiTheme="majorHAnsi" w:hAnsiTheme="majorHAnsi"/>
          <w:sz w:val="22"/>
          <w:szCs w:val="22"/>
        </w:rPr>
        <w:t xml:space="preserve"> number </w:t>
      </w:r>
      <w:r w:rsidR="00E46B93">
        <w:rPr>
          <w:rFonts w:asciiTheme="majorHAnsi" w:hAnsiTheme="majorHAnsi"/>
          <w:sz w:val="22"/>
          <w:szCs w:val="22"/>
        </w:rPr>
        <w:t>assigned within</w:t>
      </w:r>
      <w:r w:rsidR="00344B0D" w:rsidRPr="00F8287E">
        <w:rPr>
          <w:rFonts w:asciiTheme="majorHAnsi" w:hAnsiTheme="majorHAnsi"/>
          <w:sz w:val="22"/>
          <w:szCs w:val="22"/>
        </w:rPr>
        <w:t xml:space="preserve"> the Practitioner resource </w:t>
      </w:r>
      <w:r w:rsidR="00E46B93">
        <w:rPr>
          <w:rFonts w:asciiTheme="majorHAnsi" w:hAnsiTheme="majorHAnsi"/>
          <w:sz w:val="22"/>
          <w:szCs w:val="22"/>
        </w:rPr>
        <w:t>which will include</w:t>
      </w:r>
      <w:r w:rsidR="00344B0D" w:rsidRPr="00F8287E">
        <w:rPr>
          <w:rFonts w:asciiTheme="majorHAnsi" w:hAnsiTheme="majorHAnsi"/>
          <w:sz w:val="22"/>
          <w:szCs w:val="22"/>
        </w:rPr>
        <w:t xml:space="preserve"> additional details regarding the recipient (e.g., first and last name).  </w:t>
      </w:r>
    </w:p>
    <w:tbl>
      <w:tblPr>
        <w:tblStyle w:val="GridTable4-Accent51"/>
        <w:tblW w:w="9085" w:type="dxa"/>
        <w:jc w:val="center"/>
        <w:tblLook w:val="04A0" w:firstRow="1" w:lastRow="0" w:firstColumn="1" w:lastColumn="0" w:noHBand="0" w:noVBand="1"/>
      </w:tblPr>
      <w:tblGrid>
        <w:gridCol w:w="1172"/>
        <w:gridCol w:w="655"/>
        <w:gridCol w:w="677"/>
        <w:gridCol w:w="535"/>
        <w:gridCol w:w="509"/>
        <w:gridCol w:w="1106"/>
        <w:gridCol w:w="2485"/>
        <w:gridCol w:w="1946"/>
      </w:tblGrid>
      <w:tr w:rsidR="00DF4649" w14:paraId="7AB8D868"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55ED3AC0" w14:textId="77777777" w:rsidR="00DF4649" w:rsidRPr="0033608F" w:rsidRDefault="00DF4649" w:rsidP="004B6704">
            <w:pPr>
              <w:rPr>
                <w:sz w:val="20"/>
                <w:szCs w:val="20"/>
              </w:rPr>
            </w:pPr>
            <w:r>
              <w:rPr>
                <w:sz w:val="20"/>
                <w:szCs w:val="20"/>
              </w:rPr>
              <w:t>Name</w:t>
            </w:r>
          </w:p>
        </w:tc>
        <w:tc>
          <w:tcPr>
            <w:tcW w:w="655" w:type="dxa"/>
          </w:tcPr>
          <w:p w14:paraId="08F3B5DD" w14:textId="77777777" w:rsidR="00DF4649"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08949829" w14:textId="77777777" w:rsidR="00DF4649"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479E0B33" w14:textId="77777777" w:rsidR="00DF4649" w:rsidRPr="0033608F"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1520871C" w14:textId="77777777" w:rsidR="00DF4649" w:rsidRPr="0033608F"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1122" w:type="dxa"/>
          </w:tcPr>
          <w:p w14:paraId="1BEC0003" w14:textId="77777777" w:rsidR="00DF4649" w:rsidRDefault="00DF4649"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2520" w:type="dxa"/>
          </w:tcPr>
          <w:p w14:paraId="47C92777" w14:textId="77777777" w:rsidR="00DF4649" w:rsidRDefault="00DF4649"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890" w:type="dxa"/>
          </w:tcPr>
          <w:p w14:paraId="0AFBD8CD" w14:textId="77777777" w:rsidR="00DF4649" w:rsidRPr="0033608F" w:rsidRDefault="00DF4649"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DF4649" w14:paraId="362310B0"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205306DE" w14:textId="77777777" w:rsidR="00DF4649" w:rsidRPr="0033608F" w:rsidRDefault="001E36F6" w:rsidP="004B6704">
            <w:pPr>
              <w:rPr>
                <w:sz w:val="20"/>
                <w:szCs w:val="20"/>
              </w:rPr>
            </w:pPr>
            <w:r>
              <w:rPr>
                <w:sz w:val="20"/>
                <w:szCs w:val="20"/>
              </w:rPr>
              <w:t>r</w:t>
            </w:r>
            <w:r w:rsidR="00751756">
              <w:rPr>
                <w:sz w:val="20"/>
                <w:szCs w:val="20"/>
              </w:rPr>
              <w:t>ecipient</w:t>
            </w:r>
          </w:p>
        </w:tc>
        <w:tc>
          <w:tcPr>
            <w:tcW w:w="655" w:type="dxa"/>
          </w:tcPr>
          <w:p w14:paraId="2C3B3A82"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7740481E"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781B9E42"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56933174"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22" w:type="dxa"/>
          </w:tcPr>
          <w:p w14:paraId="67DD0322"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520" w:type="dxa"/>
          </w:tcPr>
          <w:p w14:paraId="24CE20F2" w14:textId="77777777" w:rsidR="00DF4649" w:rsidRPr="0033608F" w:rsidRDefault="00DF4649"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1890" w:type="dxa"/>
          </w:tcPr>
          <w:p w14:paraId="12D2A57B" w14:textId="77777777" w:rsidR="00DF4649" w:rsidRPr="0033608F" w:rsidRDefault="00DF4649"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DF4649" w14:paraId="23CCAC02"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177" w:type="dxa"/>
          </w:tcPr>
          <w:p w14:paraId="7A4401D5" w14:textId="77777777" w:rsidR="00DF4649" w:rsidRPr="0033608F" w:rsidRDefault="00DF4649" w:rsidP="004B6704">
            <w:pPr>
              <w:jc w:val="right"/>
              <w:rPr>
                <w:sz w:val="20"/>
                <w:szCs w:val="20"/>
              </w:rPr>
            </w:pPr>
            <w:r>
              <w:rPr>
                <w:sz w:val="20"/>
                <w:szCs w:val="20"/>
              </w:rPr>
              <w:t>reference</w:t>
            </w:r>
          </w:p>
        </w:tc>
        <w:tc>
          <w:tcPr>
            <w:tcW w:w="655" w:type="dxa"/>
          </w:tcPr>
          <w:p w14:paraId="1E0736AD" w14:textId="77777777" w:rsidR="00DF4649" w:rsidRDefault="00DF464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15C94CB6" w14:textId="77777777" w:rsidR="00DF4649" w:rsidRDefault="00DF464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6690AEFE" w14:textId="77777777" w:rsidR="00DF4649" w:rsidRPr="0033608F"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57962E0C" w14:textId="77777777" w:rsidR="00DF4649" w:rsidRPr="0033608F" w:rsidRDefault="00DF464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22" w:type="dxa"/>
          </w:tcPr>
          <w:p w14:paraId="37717227" w14:textId="77777777" w:rsidR="00DF4649" w:rsidRDefault="00DF4649"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520" w:type="dxa"/>
          </w:tcPr>
          <w:p w14:paraId="16351C4F" w14:textId="77777777" w:rsidR="00DF4649" w:rsidRPr="0033608F" w:rsidRDefault="00DF4649" w:rsidP="004B670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reference to the Practitioner resource that holds legal responsibility for performing the investigation.</w:t>
            </w:r>
          </w:p>
        </w:tc>
        <w:tc>
          <w:tcPr>
            <w:tcW w:w="1890" w:type="dxa"/>
          </w:tcPr>
          <w:p w14:paraId="0E8BC9E2" w14:textId="77777777" w:rsidR="00DF4649" w:rsidRPr="0033608F" w:rsidRDefault="00DF4649" w:rsidP="004B6704">
            <w:pPr>
              <w:cnfStyle w:val="000000000000" w:firstRow="0" w:lastRow="0" w:firstColumn="0" w:lastColumn="0" w:oddVBand="0" w:evenVBand="0" w:oddHBand="0" w:evenHBand="0" w:firstRowFirstColumn="0" w:firstRowLastColumn="0" w:lastRowFirstColumn="0" w:lastRowLastColumn="0"/>
              <w:rPr>
                <w:sz w:val="20"/>
                <w:szCs w:val="20"/>
              </w:rPr>
            </w:pPr>
            <w:r w:rsidRPr="00F8287E">
              <w:rPr>
                <w:rFonts w:asciiTheme="majorHAnsi" w:hAnsiTheme="majorHAnsi" w:cs="Consolas"/>
                <w:sz w:val="22"/>
                <w:szCs w:val="22"/>
                <w:highlight w:val="white"/>
                <w:lang w:val="en-CA"/>
              </w:rPr>
              <w:t>Practitioner/</w:t>
            </w:r>
            <w:r>
              <w:rPr>
                <w:rFonts w:asciiTheme="majorHAnsi" w:hAnsiTheme="majorHAnsi" w:cs="Consolas"/>
                <w:sz w:val="22"/>
                <w:szCs w:val="22"/>
                <w:lang w:val="en-CA"/>
              </w:rPr>
              <w:t>DR001</w:t>
            </w:r>
          </w:p>
        </w:tc>
      </w:tr>
      <w:tr w:rsidR="00DF4649" w14:paraId="3F17AEDD"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7" w:type="dxa"/>
          </w:tcPr>
          <w:p w14:paraId="7DEF9872" w14:textId="77777777" w:rsidR="00DF4649" w:rsidRPr="0033608F" w:rsidRDefault="00DF4649" w:rsidP="004B6704">
            <w:pPr>
              <w:jc w:val="right"/>
              <w:rPr>
                <w:sz w:val="20"/>
                <w:szCs w:val="20"/>
              </w:rPr>
            </w:pPr>
            <w:r>
              <w:rPr>
                <w:sz w:val="20"/>
                <w:szCs w:val="20"/>
              </w:rPr>
              <w:t>display</w:t>
            </w:r>
          </w:p>
        </w:tc>
        <w:tc>
          <w:tcPr>
            <w:tcW w:w="655" w:type="dxa"/>
          </w:tcPr>
          <w:p w14:paraId="6BB857CE" w14:textId="77777777" w:rsidR="00DF4649"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677" w:type="dxa"/>
          </w:tcPr>
          <w:p w14:paraId="1A0D668F" w14:textId="77777777" w:rsidR="00DF4649"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string</w:t>
            </w:r>
          </w:p>
        </w:tc>
        <w:tc>
          <w:tcPr>
            <w:tcW w:w="535" w:type="dxa"/>
          </w:tcPr>
          <w:p w14:paraId="0F244502" w14:textId="77777777" w:rsidR="00DF4649" w:rsidRPr="0033608F" w:rsidRDefault="00AE737A"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60EFE">
              <w:rPr>
                <w:sz w:val="20"/>
                <w:szCs w:val="20"/>
              </w:rPr>
              <w:t>1</w:t>
            </w:r>
          </w:p>
        </w:tc>
        <w:tc>
          <w:tcPr>
            <w:tcW w:w="509" w:type="dxa"/>
          </w:tcPr>
          <w:p w14:paraId="7D781505" w14:textId="77777777" w:rsidR="00DF4649" w:rsidRPr="0033608F"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122" w:type="dxa"/>
          </w:tcPr>
          <w:p w14:paraId="02CB62F9" w14:textId="77777777" w:rsidR="00DF4649" w:rsidRDefault="00DF4649"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520" w:type="dxa"/>
          </w:tcPr>
          <w:p w14:paraId="4FA08B33" w14:textId="77777777" w:rsidR="00DF4649" w:rsidRPr="0033608F" w:rsidRDefault="00DF4649"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Optional plain text representation of the assigning authority.</w:t>
            </w:r>
          </w:p>
        </w:tc>
        <w:tc>
          <w:tcPr>
            <w:tcW w:w="1890" w:type="dxa"/>
          </w:tcPr>
          <w:p w14:paraId="5D090BD4" w14:textId="77777777" w:rsidR="00DF4649" w:rsidRPr="0033608F" w:rsidRDefault="00DF4649"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Dr John Smith</w:t>
            </w:r>
          </w:p>
        </w:tc>
      </w:tr>
    </w:tbl>
    <w:p w14:paraId="0A9C2EE1" w14:textId="77777777" w:rsidR="00AA7DDE" w:rsidRDefault="004A7455" w:rsidP="00084BB9">
      <w:pPr>
        <w:pStyle w:val="Heading2"/>
        <w:numPr>
          <w:ilvl w:val="2"/>
          <w:numId w:val="21"/>
        </w:numPr>
        <w:ind w:left="0" w:firstLine="0"/>
      </w:pPr>
      <w:bookmarkStart w:id="294" w:name="_Toc522022804"/>
      <w:r w:rsidRPr="00F8287E">
        <w:t>A</w:t>
      </w:r>
      <w:r w:rsidR="00AA7DDE" w:rsidRPr="00F8287E">
        <w:t>uthor</w:t>
      </w:r>
      <w:bookmarkEnd w:id="294"/>
    </w:p>
    <w:p w14:paraId="24BF1201" w14:textId="77777777" w:rsidR="00E46B93" w:rsidRPr="00E46B93" w:rsidRDefault="00E46B93" w:rsidP="00E46B93">
      <w:r w:rsidRPr="00F8287E">
        <w:rPr>
          <w:rFonts w:asciiTheme="majorHAnsi" w:eastAsiaTheme="majorEastAsia" w:hAnsiTheme="majorHAnsi" w:cstheme="minorHAnsi"/>
          <w:sz w:val="22"/>
          <w:szCs w:val="22"/>
        </w:rPr>
        <w:t>Identifies who is responsible for creating the manifest, and adding documents to it</w:t>
      </w:r>
    </w:p>
    <w:tbl>
      <w:tblPr>
        <w:tblStyle w:val="GridTable4-Accent51"/>
        <w:tblW w:w="9085" w:type="dxa"/>
        <w:jc w:val="center"/>
        <w:tblLook w:val="04A0" w:firstRow="1" w:lastRow="0" w:firstColumn="1" w:lastColumn="0" w:noHBand="0" w:noVBand="1"/>
      </w:tblPr>
      <w:tblGrid>
        <w:gridCol w:w="1333"/>
        <w:gridCol w:w="655"/>
        <w:gridCol w:w="677"/>
        <w:gridCol w:w="535"/>
        <w:gridCol w:w="509"/>
        <w:gridCol w:w="1057"/>
        <w:gridCol w:w="2373"/>
        <w:gridCol w:w="1946"/>
      </w:tblGrid>
      <w:tr w:rsidR="00A8631E" w14:paraId="417C1006"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512286E8" w14:textId="77777777" w:rsidR="00751756" w:rsidRPr="0033608F" w:rsidRDefault="00751756" w:rsidP="004B6704">
            <w:pPr>
              <w:rPr>
                <w:sz w:val="20"/>
                <w:szCs w:val="20"/>
              </w:rPr>
            </w:pPr>
            <w:r>
              <w:rPr>
                <w:sz w:val="20"/>
                <w:szCs w:val="20"/>
              </w:rPr>
              <w:t>Name</w:t>
            </w:r>
          </w:p>
        </w:tc>
        <w:tc>
          <w:tcPr>
            <w:tcW w:w="655" w:type="dxa"/>
          </w:tcPr>
          <w:p w14:paraId="349E4441" w14:textId="77777777" w:rsidR="00751756"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677" w:type="dxa"/>
          </w:tcPr>
          <w:p w14:paraId="36AD4083" w14:textId="77777777" w:rsidR="00751756"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2F90C5B2" w14:textId="77777777" w:rsidR="00751756" w:rsidRPr="0033608F"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5FFD0AEA" w14:textId="77777777" w:rsidR="00751756" w:rsidRPr="0033608F"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1057" w:type="dxa"/>
          </w:tcPr>
          <w:p w14:paraId="09989744" w14:textId="77777777" w:rsidR="00751756" w:rsidRDefault="00751756"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2373" w:type="dxa"/>
          </w:tcPr>
          <w:p w14:paraId="3DEFC087" w14:textId="77777777" w:rsidR="00751756" w:rsidRDefault="00751756"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1946" w:type="dxa"/>
          </w:tcPr>
          <w:p w14:paraId="31B9D70E" w14:textId="77777777" w:rsidR="00751756" w:rsidRPr="0033608F" w:rsidRDefault="00751756" w:rsidP="004B6704">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751756" w14:paraId="12900E15"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4F7F8B26" w14:textId="77777777" w:rsidR="00751756" w:rsidRPr="0033608F" w:rsidRDefault="001E36F6" w:rsidP="004B6704">
            <w:pPr>
              <w:rPr>
                <w:sz w:val="20"/>
                <w:szCs w:val="20"/>
              </w:rPr>
            </w:pPr>
            <w:r>
              <w:rPr>
                <w:sz w:val="20"/>
                <w:szCs w:val="20"/>
              </w:rPr>
              <w:t>a</w:t>
            </w:r>
            <w:r w:rsidR="00751756">
              <w:rPr>
                <w:sz w:val="20"/>
                <w:szCs w:val="20"/>
              </w:rPr>
              <w:t>uthor</w:t>
            </w:r>
          </w:p>
        </w:tc>
        <w:tc>
          <w:tcPr>
            <w:tcW w:w="655" w:type="dxa"/>
          </w:tcPr>
          <w:p w14:paraId="6B0A09E4"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77" w:type="dxa"/>
          </w:tcPr>
          <w:p w14:paraId="7B2A6EE7"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25ED9685"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26B436DF"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57" w:type="dxa"/>
          </w:tcPr>
          <w:p w14:paraId="6AA9D895"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73" w:type="dxa"/>
          </w:tcPr>
          <w:p w14:paraId="10E6C897" w14:textId="77777777" w:rsidR="00751756" w:rsidRPr="0033608F" w:rsidRDefault="00751756"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1946" w:type="dxa"/>
          </w:tcPr>
          <w:p w14:paraId="00A9F105" w14:textId="77777777" w:rsidR="00751756" w:rsidRPr="0033608F" w:rsidRDefault="00751756"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751756" w14:paraId="727F888B"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333" w:type="dxa"/>
          </w:tcPr>
          <w:p w14:paraId="3B78F720" w14:textId="77777777" w:rsidR="00751756" w:rsidRPr="0033608F" w:rsidRDefault="00751756" w:rsidP="004B6704">
            <w:pPr>
              <w:jc w:val="right"/>
              <w:rPr>
                <w:sz w:val="20"/>
                <w:szCs w:val="20"/>
              </w:rPr>
            </w:pPr>
            <w:r>
              <w:rPr>
                <w:sz w:val="20"/>
                <w:szCs w:val="20"/>
              </w:rPr>
              <w:t>reference</w:t>
            </w:r>
          </w:p>
        </w:tc>
        <w:tc>
          <w:tcPr>
            <w:tcW w:w="655" w:type="dxa"/>
          </w:tcPr>
          <w:p w14:paraId="2AAD4E25" w14:textId="77777777" w:rsidR="00751756" w:rsidRDefault="00751756"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677" w:type="dxa"/>
          </w:tcPr>
          <w:p w14:paraId="559BB68F" w14:textId="77777777" w:rsidR="00751756" w:rsidRDefault="00751756"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51B772FA" w14:textId="77777777" w:rsidR="00751756" w:rsidRPr="0033608F"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05C2B14C" w14:textId="77777777" w:rsidR="00751756" w:rsidRPr="0033608F" w:rsidRDefault="00751756"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057" w:type="dxa"/>
          </w:tcPr>
          <w:p w14:paraId="1918673C" w14:textId="77777777" w:rsidR="00751756" w:rsidRDefault="00751756"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373" w:type="dxa"/>
          </w:tcPr>
          <w:p w14:paraId="583D2C3B" w14:textId="77777777" w:rsidR="00751756" w:rsidRPr="0033608F" w:rsidRDefault="00751756" w:rsidP="004B670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reference to the Practitioner resource that holds legal responsibility for performing the investigation.</w:t>
            </w:r>
          </w:p>
        </w:tc>
        <w:tc>
          <w:tcPr>
            <w:tcW w:w="1946" w:type="dxa"/>
          </w:tcPr>
          <w:p w14:paraId="3DD6BF8E" w14:textId="77777777" w:rsidR="00751756" w:rsidRPr="0033608F" w:rsidRDefault="00751756" w:rsidP="004B6704">
            <w:pPr>
              <w:cnfStyle w:val="000000000000" w:firstRow="0" w:lastRow="0" w:firstColumn="0" w:lastColumn="0" w:oddVBand="0" w:evenVBand="0" w:oddHBand="0" w:evenHBand="0" w:firstRowFirstColumn="0" w:firstRowLastColumn="0" w:lastRowFirstColumn="0" w:lastRowLastColumn="0"/>
              <w:rPr>
                <w:sz w:val="20"/>
                <w:szCs w:val="20"/>
              </w:rPr>
            </w:pPr>
            <w:r w:rsidRPr="00F8287E">
              <w:rPr>
                <w:rFonts w:asciiTheme="majorHAnsi" w:hAnsiTheme="majorHAnsi" w:cs="Consolas"/>
                <w:sz w:val="22"/>
                <w:szCs w:val="22"/>
                <w:highlight w:val="white"/>
                <w:lang w:val="en-CA"/>
              </w:rPr>
              <w:t>Practitioner/</w:t>
            </w:r>
            <w:r>
              <w:rPr>
                <w:rFonts w:asciiTheme="majorHAnsi" w:hAnsiTheme="majorHAnsi" w:cs="Consolas"/>
                <w:sz w:val="22"/>
                <w:szCs w:val="22"/>
                <w:lang w:val="en-CA"/>
              </w:rPr>
              <w:t>DR0</w:t>
            </w:r>
            <w:r w:rsidR="00647EEC">
              <w:rPr>
                <w:rFonts w:asciiTheme="majorHAnsi" w:hAnsiTheme="majorHAnsi" w:cs="Consolas"/>
                <w:sz w:val="22"/>
                <w:szCs w:val="22"/>
                <w:lang w:val="en-CA"/>
              </w:rPr>
              <w:t>02</w:t>
            </w:r>
          </w:p>
        </w:tc>
      </w:tr>
      <w:tr w:rsidR="00751756" w14:paraId="0C5BD7D2"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Pr>
          <w:p w14:paraId="21A63429" w14:textId="77777777" w:rsidR="00751756" w:rsidRPr="0033608F" w:rsidRDefault="00751756" w:rsidP="004B6704">
            <w:pPr>
              <w:jc w:val="right"/>
              <w:rPr>
                <w:sz w:val="20"/>
                <w:szCs w:val="20"/>
              </w:rPr>
            </w:pPr>
            <w:r>
              <w:rPr>
                <w:sz w:val="20"/>
                <w:szCs w:val="20"/>
              </w:rPr>
              <w:t>display</w:t>
            </w:r>
          </w:p>
        </w:tc>
        <w:tc>
          <w:tcPr>
            <w:tcW w:w="655" w:type="dxa"/>
          </w:tcPr>
          <w:p w14:paraId="002BBF85" w14:textId="77777777" w:rsidR="00751756"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p>
        </w:tc>
        <w:tc>
          <w:tcPr>
            <w:tcW w:w="677" w:type="dxa"/>
          </w:tcPr>
          <w:p w14:paraId="295F14C1" w14:textId="77777777" w:rsidR="00751756"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string</w:t>
            </w:r>
          </w:p>
        </w:tc>
        <w:tc>
          <w:tcPr>
            <w:tcW w:w="535" w:type="dxa"/>
          </w:tcPr>
          <w:p w14:paraId="3FABF5E0" w14:textId="77777777" w:rsidR="00751756" w:rsidRPr="0033608F" w:rsidRDefault="000F217C"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r w:rsidR="00D60EFE">
              <w:rPr>
                <w:sz w:val="20"/>
                <w:szCs w:val="20"/>
              </w:rPr>
              <w:t>1</w:t>
            </w:r>
          </w:p>
        </w:tc>
        <w:tc>
          <w:tcPr>
            <w:tcW w:w="509" w:type="dxa"/>
          </w:tcPr>
          <w:p w14:paraId="4304585C" w14:textId="77777777" w:rsidR="00751756" w:rsidRPr="0033608F"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057" w:type="dxa"/>
          </w:tcPr>
          <w:p w14:paraId="18BE8DED" w14:textId="77777777" w:rsidR="00751756" w:rsidRDefault="00751756"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373" w:type="dxa"/>
          </w:tcPr>
          <w:p w14:paraId="61578208" w14:textId="77777777" w:rsidR="00751756" w:rsidRPr="0033608F" w:rsidRDefault="00751756" w:rsidP="004B670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Optional plain text representation of the assigning authority.</w:t>
            </w:r>
          </w:p>
        </w:tc>
        <w:tc>
          <w:tcPr>
            <w:tcW w:w="1946" w:type="dxa"/>
          </w:tcPr>
          <w:p w14:paraId="75244AF0" w14:textId="77777777" w:rsidR="00751756" w:rsidRPr="0033608F" w:rsidRDefault="00751756" w:rsidP="00BA559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Dr </w:t>
            </w:r>
            <w:r w:rsidR="00BA5598">
              <w:rPr>
                <w:sz w:val="20"/>
                <w:szCs w:val="20"/>
              </w:rPr>
              <w:t>Bob</w:t>
            </w:r>
            <w:r>
              <w:rPr>
                <w:sz w:val="20"/>
                <w:szCs w:val="20"/>
              </w:rPr>
              <w:t xml:space="preserve"> </w:t>
            </w:r>
            <w:r w:rsidR="00BA5598">
              <w:rPr>
                <w:sz w:val="20"/>
                <w:szCs w:val="20"/>
              </w:rPr>
              <w:t>Doe</w:t>
            </w:r>
          </w:p>
        </w:tc>
      </w:tr>
    </w:tbl>
    <w:p w14:paraId="3A7345DE" w14:textId="77777777" w:rsidR="00D631AB" w:rsidRPr="00F8287E" w:rsidRDefault="00D631AB" w:rsidP="00D631AB">
      <w:pPr>
        <w:rPr>
          <w:rFonts w:asciiTheme="majorHAnsi" w:hAnsiTheme="majorHAnsi"/>
          <w:sz w:val="22"/>
          <w:szCs w:val="22"/>
        </w:rPr>
      </w:pPr>
    </w:p>
    <w:p w14:paraId="734C206D" w14:textId="77777777" w:rsidR="00AA7DDE" w:rsidRPr="00F8287E" w:rsidRDefault="001E36F6" w:rsidP="00084BB9">
      <w:pPr>
        <w:pStyle w:val="Heading2"/>
        <w:numPr>
          <w:ilvl w:val="2"/>
          <w:numId w:val="21"/>
        </w:numPr>
        <w:ind w:left="0" w:firstLine="0"/>
      </w:pPr>
      <w:bookmarkStart w:id="295" w:name="_Toc522022805"/>
      <w:r>
        <w:t>s</w:t>
      </w:r>
      <w:r w:rsidR="00AA7DDE" w:rsidRPr="00F8287E">
        <w:t>tatus</w:t>
      </w:r>
      <w:bookmarkEnd w:id="295"/>
      <w:r w:rsidR="00AA7DDE" w:rsidRPr="00F8287E">
        <w:t xml:space="preserve"> </w:t>
      </w:r>
    </w:p>
    <w:p w14:paraId="4A84DA14" w14:textId="77777777" w:rsidR="00AA7DDE" w:rsidRPr="00F8287E" w:rsidRDefault="00E4401C" w:rsidP="00AA7DDE">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The status of this document manifest</w:t>
      </w:r>
      <w:r w:rsidR="00384BFF">
        <w:rPr>
          <w:rFonts w:asciiTheme="majorHAnsi" w:eastAsiaTheme="majorEastAsia" w:hAnsiTheme="majorHAnsi" w:cstheme="minorHAnsi"/>
          <w:sz w:val="22"/>
          <w:szCs w:val="22"/>
        </w:rPr>
        <w:t xml:space="preserve"> as represented in Code Table 0015</w:t>
      </w:r>
    </w:p>
    <w:p w14:paraId="65AEFB11" w14:textId="77777777" w:rsidR="00AA7DDE" w:rsidRPr="00F8287E" w:rsidRDefault="001E36F6" w:rsidP="00084BB9">
      <w:pPr>
        <w:pStyle w:val="Heading2"/>
        <w:numPr>
          <w:ilvl w:val="2"/>
          <w:numId w:val="21"/>
        </w:numPr>
        <w:ind w:left="0" w:firstLine="0"/>
      </w:pPr>
      <w:bookmarkStart w:id="296" w:name="_Toc522022806"/>
      <w:proofErr w:type="spellStart"/>
      <w:proofErr w:type="gramStart"/>
      <w:r>
        <w:t>c</w:t>
      </w:r>
      <w:r w:rsidR="00AA7DDE" w:rsidRPr="00F8287E">
        <w:t>ontent</w:t>
      </w:r>
      <w:r w:rsidR="00B5395F">
        <w:t>.pAttachment</w:t>
      </w:r>
      <w:bookmarkEnd w:id="296"/>
      <w:proofErr w:type="spellEnd"/>
      <w:proofErr w:type="gramEnd"/>
    </w:p>
    <w:p w14:paraId="04E2B829" w14:textId="77777777" w:rsidR="00AA7DDE" w:rsidRDefault="00FE1ACC" w:rsidP="00AA7DDE">
      <w:pPr>
        <w:rPr>
          <w:rFonts w:asciiTheme="majorHAnsi" w:hAnsiTheme="majorHAnsi"/>
          <w:sz w:val="22"/>
          <w:szCs w:val="22"/>
        </w:rPr>
      </w:pPr>
      <w:r w:rsidRPr="00F8287E">
        <w:rPr>
          <w:rFonts w:asciiTheme="majorHAnsi" w:hAnsiTheme="majorHAnsi"/>
          <w:sz w:val="22"/>
          <w:szCs w:val="22"/>
        </w:rPr>
        <w:t>This field contains the value or text of the patient-related observation or documents.</w:t>
      </w:r>
    </w:p>
    <w:p w14:paraId="08BFAF7A" w14:textId="77777777" w:rsidR="008B561F" w:rsidRDefault="008B561F" w:rsidP="00AA7DDE">
      <w:pPr>
        <w:rPr>
          <w:rFonts w:asciiTheme="majorHAnsi" w:hAnsiTheme="majorHAnsi"/>
          <w:sz w:val="22"/>
          <w:szCs w:val="22"/>
        </w:rPr>
      </w:pPr>
    </w:p>
    <w:tbl>
      <w:tblPr>
        <w:tblStyle w:val="GridTable4-Accent61"/>
        <w:tblW w:w="11335" w:type="dxa"/>
        <w:jc w:val="center"/>
        <w:tblLook w:val="04A0" w:firstRow="1" w:lastRow="0" w:firstColumn="1" w:lastColumn="0" w:noHBand="0" w:noVBand="1"/>
      </w:tblPr>
      <w:tblGrid>
        <w:gridCol w:w="2034"/>
        <w:gridCol w:w="653"/>
        <w:gridCol w:w="1317"/>
        <w:gridCol w:w="535"/>
        <w:gridCol w:w="509"/>
        <w:gridCol w:w="1067"/>
        <w:gridCol w:w="2700"/>
        <w:gridCol w:w="2520"/>
      </w:tblGrid>
      <w:tr w:rsidR="001701B0" w:rsidRPr="001701B0" w14:paraId="17B9A394" w14:textId="77777777" w:rsidTr="00CF1B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3CBB7FBC" w14:textId="77777777" w:rsidR="001701B0" w:rsidRPr="001701B0" w:rsidRDefault="001701B0" w:rsidP="00901D62">
            <w:pPr>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Name</w:t>
            </w:r>
          </w:p>
        </w:tc>
        <w:tc>
          <w:tcPr>
            <w:tcW w:w="653" w:type="dxa"/>
          </w:tcPr>
          <w:p w14:paraId="002033C8" w14:textId="77777777" w:rsidR="001701B0" w:rsidRPr="001701B0" w:rsidRDefault="001701B0"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Card.</w:t>
            </w:r>
          </w:p>
        </w:tc>
        <w:tc>
          <w:tcPr>
            <w:tcW w:w="1317" w:type="dxa"/>
          </w:tcPr>
          <w:p w14:paraId="6E6F2305" w14:textId="77777777" w:rsidR="001701B0" w:rsidRPr="001701B0" w:rsidRDefault="001701B0"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Type</w:t>
            </w:r>
          </w:p>
        </w:tc>
        <w:tc>
          <w:tcPr>
            <w:tcW w:w="535" w:type="dxa"/>
          </w:tcPr>
          <w:p w14:paraId="389F6CD5" w14:textId="77777777" w:rsidR="001701B0" w:rsidRPr="001701B0" w:rsidRDefault="001701B0"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571EEC89" w14:textId="77777777" w:rsidR="001701B0" w:rsidRPr="001701B0" w:rsidRDefault="001701B0"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Len</w:t>
            </w:r>
          </w:p>
        </w:tc>
        <w:tc>
          <w:tcPr>
            <w:tcW w:w="1067" w:type="dxa"/>
          </w:tcPr>
          <w:p w14:paraId="586536B5" w14:textId="77777777" w:rsidR="001701B0" w:rsidRPr="001701B0" w:rsidRDefault="001701B0" w:rsidP="00901D62">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 xml:space="preserve">Code </w:t>
            </w:r>
            <w:proofErr w:type="spellStart"/>
            <w:r w:rsidRPr="001701B0">
              <w:rPr>
                <w:rFonts w:asciiTheme="majorHAnsi" w:eastAsiaTheme="majorEastAsia" w:hAnsiTheme="majorHAnsi" w:cstheme="minorHAnsi"/>
                <w:sz w:val="20"/>
                <w:szCs w:val="20"/>
              </w:rPr>
              <w:t>Tbl</w:t>
            </w:r>
            <w:proofErr w:type="spellEnd"/>
            <w:r w:rsidRPr="001701B0">
              <w:rPr>
                <w:rFonts w:asciiTheme="majorHAnsi" w:eastAsiaTheme="majorEastAsia" w:hAnsiTheme="majorHAnsi" w:cstheme="minorHAnsi"/>
                <w:sz w:val="20"/>
                <w:szCs w:val="20"/>
              </w:rPr>
              <w:t>#</w:t>
            </w:r>
          </w:p>
        </w:tc>
        <w:tc>
          <w:tcPr>
            <w:tcW w:w="2700" w:type="dxa"/>
          </w:tcPr>
          <w:p w14:paraId="3DF0B005" w14:textId="77777777" w:rsidR="001701B0" w:rsidRPr="001701B0" w:rsidRDefault="001701B0"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520" w:type="dxa"/>
          </w:tcPr>
          <w:p w14:paraId="559D89BB" w14:textId="77777777" w:rsidR="001701B0" w:rsidRPr="001701B0" w:rsidRDefault="001701B0" w:rsidP="00901D62">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Sample Data</w:t>
            </w:r>
          </w:p>
        </w:tc>
      </w:tr>
      <w:tr w:rsidR="001701B0" w:rsidRPr="001701B0" w14:paraId="7EDE91D2" w14:textId="77777777" w:rsidTr="00CF1B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47C513AC" w14:textId="77777777" w:rsidR="001701B0" w:rsidRPr="001701B0" w:rsidRDefault="001E36F6" w:rsidP="00901D62">
            <w:pPr>
              <w:rPr>
                <w:rFonts w:asciiTheme="majorHAnsi" w:eastAsiaTheme="majorEastAsia" w:hAnsiTheme="majorHAnsi" w:cstheme="minorHAnsi"/>
                <w:sz w:val="20"/>
                <w:szCs w:val="20"/>
              </w:rPr>
            </w:pPr>
            <w:proofErr w:type="spellStart"/>
            <w:proofErr w:type="gramStart"/>
            <w:r>
              <w:rPr>
                <w:rFonts w:asciiTheme="majorHAnsi" w:eastAsiaTheme="majorEastAsia" w:hAnsiTheme="majorHAnsi" w:cstheme="minorHAnsi"/>
                <w:sz w:val="20"/>
                <w:szCs w:val="20"/>
              </w:rPr>
              <w:t>c</w:t>
            </w:r>
            <w:r w:rsidR="001701B0" w:rsidRPr="001701B0">
              <w:rPr>
                <w:rFonts w:asciiTheme="majorHAnsi" w:eastAsiaTheme="majorEastAsia" w:hAnsiTheme="majorHAnsi" w:cstheme="minorHAnsi"/>
                <w:sz w:val="20"/>
                <w:szCs w:val="20"/>
              </w:rPr>
              <w:t>ontent</w:t>
            </w:r>
            <w:r w:rsidR="001701B0">
              <w:rPr>
                <w:rFonts w:asciiTheme="majorHAnsi" w:eastAsiaTheme="majorEastAsia" w:hAnsiTheme="majorHAnsi" w:cstheme="minorHAnsi"/>
                <w:sz w:val="20"/>
                <w:szCs w:val="20"/>
              </w:rPr>
              <w:t>.pAttachment</w:t>
            </w:r>
            <w:proofErr w:type="spellEnd"/>
            <w:proofErr w:type="gramEnd"/>
          </w:p>
        </w:tc>
        <w:tc>
          <w:tcPr>
            <w:tcW w:w="653" w:type="dxa"/>
          </w:tcPr>
          <w:p w14:paraId="6E907C15"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17" w:type="dxa"/>
          </w:tcPr>
          <w:p w14:paraId="37F52039" w14:textId="77777777"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Element</w:t>
            </w:r>
          </w:p>
        </w:tc>
        <w:tc>
          <w:tcPr>
            <w:tcW w:w="535" w:type="dxa"/>
          </w:tcPr>
          <w:p w14:paraId="51E20871"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676AB9CE"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67" w:type="dxa"/>
          </w:tcPr>
          <w:p w14:paraId="0466FD1D"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700" w:type="dxa"/>
          </w:tcPr>
          <w:p w14:paraId="7E08FCE0" w14:textId="77777777"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520" w:type="dxa"/>
          </w:tcPr>
          <w:p w14:paraId="39DA182F" w14:textId="77777777"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1701B0" w:rsidRPr="001701B0" w14:paraId="3097066C" w14:textId="77777777" w:rsidTr="00CF1B53">
        <w:trPr>
          <w:jc w:val="center"/>
        </w:trPr>
        <w:tc>
          <w:tcPr>
            <w:cnfStyle w:val="001000000000" w:firstRow="0" w:lastRow="0" w:firstColumn="1" w:lastColumn="0" w:oddVBand="0" w:evenVBand="0" w:oddHBand="0" w:evenHBand="0" w:firstRowFirstColumn="0" w:firstRowLastColumn="0" w:lastRowFirstColumn="0" w:lastRowLastColumn="0"/>
            <w:tcW w:w="2034" w:type="dxa"/>
          </w:tcPr>
          <w:p w14:paraId="3B8D21D2" w14:textId="77777777" w:rsidR="001701B0" w:rsidRPr="001701B0" w:rsidRDefault="001701B0" w:rsidP="001701B0">
            <w:pPr>
              <w:jc w:val="right"/>
              <w:rPr>
                <w:rFonts w:asciiTheme="majorHAnsi" w:eastAsiaTheme="majorEastAsia" w:hAnsiTheme="majorHAnsi" w:cstheme="minorHAnsi"/>
                <w:sz w:val="20"/>
                <w:szCs w:val="20"/>
              </w:rPr>
            </w:pPr>
            <w:proofErr w:type="spellStart"/>
            <w:r w:rsidRPr="001701B0">
              <w:rPr>
                <w:rFonts w:asciiTheme="majorHAnsi" w:eastAsiaTheme="majorEastAsia" w:hAnsiTheme="majorHAnsi" w:cstheme="minorHAnsi"/>
                <w:sz w:val="20"/>
                <w:szCs w:val="20"/>
              </w:rPr>
              <w:t>contentType</w:t>
            </w:r>
            <w:proofErr w:type="spellEnd"/>
          </w:p>
        </w:tc>
        <w:tc>
          <w:tcPr>
            <w:tcW w:w="653" w:type="dxa"/>
          </w:tcPr>
          <w:p w14:paraId="30574AEF" w14:textId="77777777"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R</w:t>
            </w:r>
          </w:p>
        </w:tc>
        <w:tc>
          <w:tcPr>
            <w:tcW w:w="1317" w:type="dxa"/>
          </w:tcPr>
          <w:p w14:paraId="1FE27DE8" w14:textId="77777777"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Code</w:t>
            </w:r>
          </w:p>
        </w:tc>
        <w:tc>
          <w:tcPr>
            <w:tcW w:w="535" w:type="dxa"/>
          </w:tcPr>
          <w:p w14:paraId="4F04E0E8" w14:textId="77777777" w:rsidR="001701B0" w:rsidRPr="001701B0" w:rsidRDefault="00D60EFE"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93503E5" w14:textId="77777777"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51E312FA" w14:textId="0343A0A3" w:rsidR="001701B0" w:rsidRPr="001701B0" w:rsidRDefault="00120C93" w:rsidP="00416B4E">
            <w:pPr>
              <w:tabs>
                <w:tab w:val="left" w:pos="330"/>
                <w:tab w:val="center" w:pos="425"/>
              </w:tabs>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19_–" w:history="1">
              <w:r w:rsidR="00416B4E" w:rsidRPr="00C11133">
                <w:rPr>
                  <w:rStyle w:val="Hyperlink"/>
                  <w:rFonts w:asciiTheme="majorHAnsi" w:eastAsiaTheme="majorEastAsia" w:hAnsiTheme="majorHAnsi" w:cstheme="minorHAnsi"/>
                  <w:sz w:val="20"/>
                  <w:szCs w:val="20"/>
                </w:rPr>
                <w:t>0019</w:t>
              </w:r>
            </w:hyperlink>
          </w:p>
        </w:tc>
        <w:tc>
          <w:tcPr>
            <w:tcW w:w="2700" w:type="dxa"/>
          </w:tcPr>
          <w:p w14:paraId="0F5BCFCC" w14:textId="77777777" w:rsidR="001701B0" w:rsidRPr="001701B0" w:rsidRDefault="00E62492" w:rsidP="00BC1C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MIME type associat</w:t>
            </w:r>
            <w:r w:rsidR="005B3B92">
              <w:rPr>
                <w:rFonts w:asciiTheme="majorHAnsi" w:eastAsiaTheme="majorEastAsia" w:hAnsiTheme="majorHAnsi" w:cstheme="minorHAnsi"/>
                <w:sz w:val="20"/>
                <w:szCs w:val="20"/>
              </w:rPr>
              <w:t xml:space="preserve">ed with the base64 encoded data </w:t>
            </w:r>
            <w:r w:rsidR="00614753">
              <w:rPr>
                <w:rFonts w:asciiTheme="majorHAnsi" w:eastAsiaTheme="majorEastAsia" w:hAnsiTheme="majorHAnsi" w:cstheme="minorHAnsi"/>
                <w:sz w:val="20"/>
                <w:szCs w:val="20"/>
              </w:rPr>
              <w:t>based on RFC 4648</w:t>
            </w:r>
          </w:p>
        </w:tc>
        <w:tc>
          <w:tcPr>
            <w:tcW w:w="2520" w:type="dxa"/>
          </w:tcPr>
          <w:p w14:paraId="503F89D1" w14:textId="77777777" w:rsidR="001701B0" w:rsidRPr="00492DF7" w:rsidRDefault="00492DF7" w:rsidP="00BC1C28">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a</w:t>
            </w:r>
            <w:r w:rsidR="001701B0" w:rsidRPr="001701B0">
              <w:rPr>
                <w:rFonts w:asciiTheme="majorHAnsi" w:eastAsiaTheme="majorEastAsia" w:hAnsiTheme="majorHAnsi" w:cstheme="minorHAnsi"/>
                <w:sz w:val="20"/>
                <w:szCs w:val="20"/>
              </w:rPr>
              <w:t>pplication/pdf</w:t>
            </w:r>
          </w:p>
        </w:tc>
      </w:tr>
      <w:tr w:rsidR="001701B0" w:rsidRPr="001701B0" w14:paraId="74F31D57" w14:textId="77777777" w:rsidTr="00CF1B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2CDE1B80" w14:textId="77777777" w:rsidR="001701B0" w:rsidRPr="001701B0" w:rsidRDefault="001701B0" w:rsidP="001701B0">
            <w:pPr>
              <w:jc w:val="right"/>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language</w:t>
            </w:r>
          </w:p>
        </w:tc>
        <w:tc>
          <w:tcPr>
            <w:tcW w:w="653" w:type="dxa"/>
          </w:tcPr>
          <w:p w14:paraId="5FD1D52A"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O</w:t>
            </w:r>
          </w:p>
        </w:tc>
        <w:tc>
          <w:tcPr>
            <w:tcW w:w="1317" w:type="dxa"/>
          </w:tcPr>
          <w:p w14:paraId="0FEB9A08" w14:textId="77777777"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Code</w:t>
            </w:r>
          </w:p>
        </w:tc>
        <w:tc>
          <w:tcPr>
            <w:tcW w:w="535" w:type="dxa"/>
          </w:tcPr>
          <w:p w14:paraId="5C80DC5A" w14:textId="77777777" w:rsidR="001701B0" w:rsidRPr="001701B0" w:rsidRDefault="000F217C"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09" w:type="dxa"/>
          </w:tcPr>
          <w:p w14:paraId="5692526B"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4670B806"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700" w:type="dxa"/>
          </w:tcPr>
          <w:p w14:paraId="6D50A042" w14:textId="77777777" w:rsidR="00CF1B53" w:rsidRDefault="00E62492"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62492">
              <w:rPr>
                <w:rFonts w:asciiTheme="majorHAnsi" w:eastAsiaTheme="majorEastAsia" w:hAnsiTheme="majorHAnsi" w:cstheme="minorHAnsi"/>
                <w:sz w:val="20"/>
                <w:szCs w:val="20"/>
              </w:rPr>
              <w:t>ISO 639-1</w:t>
            </w:r>
            <w:r>
              <w:rPr>
                <w:rFonts w:asciiTheme="majorHAnsi" w:eastAsiaTheme="majorEastAsia" w:hAnsiTheme="majorHAnsi" w:cstheme="minorHAnsi"/>
                <w:sz w:val="20"/>
                <w:szCs w:val="20"/>
              </w:rPr>
              <w:t xml:space="preserve"> representation of the language in which the document was written.</w:t>
            </w:r>
            <w:r w:rsidR="002414D9">
              <w:rPr>
                <w:rFonts w:asciiTheme="majorHAnsi" w:eastAsiaTheme="majorEastAsia" w:hAnsiTheme="majorHAnsi" w:cstheme="minorHAnsi"/>
                <w:sz w:val="20"/>
                <w:szCs w:val="20"/>
              </w:rPr>
              <w:t xml:space="preserve"> </w:t>
            </w:r>
          </w:p>
          <w:p w14:paraId="4920FB43" w14:textId="77777777" w:rsidR="001701B0" w:rsidRPr="00CF1B53" w:rsidRDefault="002414D9"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b/>
                <w:sz w:val="20"/>
                <w:szCs w:val="20"/>
              </w:rPr>
            </w:pPr>
            <w:r w:rsidRPr="00CF1B53">
              <w:rPr>
                <w:rFonts w:asciiTheme="majorHAnsi" w:eastAsiaTheme="majorEastAsia" w:hAnsiTheme="majorHAnsi" w:cstheme="minorHAnsi"/>
                <w:b/>
                <w:sz w:val="20"/>
                <w:szCs w:val="20"/>
              </w:rPr>
              <w:t>Currently only English and French are supported.</w:t>
            </w:r>
          </w:p>
        </w:tc>
        <w:tc>
          <w:tcPr>
            <w:tcW w:w="2520" w:type="dxa"/>
          </w:tcPr>
          <w:p w14:paraId="115419C7" w14:textId="77777777" w:rsidR="001701B0" w:rsidRDefault="002414D9" w:rsidP="001701B0">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e</w:t>
            </w:r>
            <w:r w:rsidR="001701B0">
              <w:rPr>
                <w:rFonts w:asciiTheme="majorHAnsi" w:eastAsiaTheme="majorEastAsia" w:hAnsiTheme="majorHAnsi" w:cstheme="minorHAnsi"/>
                <w:sz w:val="20"/>
                <w:szCs w:val="20"/>
              </w:rPr>
              <w:t>n</w:t>
            </w:r>
            <w:proofErr w:type="spellEnd"/>
          </w:p>
          <w:p w14:paraId="626D9200" w14:textId="77777777" w:rsidR="002414D9" w:rsidRDefault="002414D9" w:rsidP="001701B0">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Or</w:t>
            </w:r>
          </w:p>
          <w:p w14:paraId="2086F85F" w14:textId="77777777" w:rsidR="002414D9" w:rsidRPr="001701B0" w:rsidRDefault="002414D9" w:rsidP="001701B0">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fr</w:t>
            </w:r>
            <w:proofErr w:type="spellEnd"/>
          </w:p>
        </w:tc>
      </w:tr>
      <w:tr w:rsidR="001701B0" w:rsidRPr="001701B0" w14:paraId="76E8C39F" w14:textId="77777777" w:rsidTr="00CF1B53">
        <w:trPr>
          <w:jc w:val="center"/>
        </w:trPr>
        <w:tc>
          <w:tcPr>
            <w:cnfStyle w:val="001000000000" w:firstRow="0" w:lastRow="0" w:firstColumn="1" w:lastColumn="0" w:oddVBand="0" w:evenVBand="0" w:oddHBand="0" w:evenHBand="0" w:firstRowFirstColumn="0" w:firstRowLastColumn="0" w:lastRowFirstColumn="0" w:lastRowLastColumn="0"/>
            <w:tcW w:w="2034" w:type="dxa"/>
          </w:tcPr>
          <w:p w14:paraId="2DB981BA" w14:textId="77777777" w:rsidR="001701B0" w:rsidRPr="001701B0" w:rsidRDefault="001701B0" w:rsidP="001701B0">
            <w:pPr>
              <w:jc w:val="right"/>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data</w:t>
            </w:r>
          </w:p>
        </w:tc>
        <w:tc>
          <w:tcPr>
            <w:tcW w:w="653" w:type="dxa"/>
          </w:tcPr>
          <w:p w14:paraId="40B27E6F" w14:textId="77777777"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R</w:t>
            </w:r>
          </w:p>
        </w:tc>
        <w:tc>
          <w:tcPr>
            <w:tcW w:w="1317" w:type="dxa"/>
          </w:tcPr>
          <w:p w14:paraId="1AA93534" w14:textId="77777777"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Base64Binary</w:t>
            </w:r>
          </w:p>
        </w:tc>
        <w:tc>
          <w:tcPr>
            <w:tcW w:w="535" w:type="dxa"/>
          </w:tcPr>
          <w:p w14:paraId="686ACD4D" w14:textId="77777777" w:rsidR="001701B0" w:rsidRPr="001701B0" w:rsidRDefault="00D60EFE"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452F2C4" w14:textId="77777777"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5D382357" w14:textId="77777777"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w:t>
            </w:r>
          </w:p>
        </w:tc>
        <w:tc>
          <w:tcPr>
            <w:tcW w:w="2700" w:type="dxa"/>
          </w:tcPr>
          <w:p w14:paraId="4DB0AE26" w14:textId="77777777" w:rsidR="001701B0" w:rsidRPr="001701B0" w:rsidRDefault="00E62492"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Base64 encoded binary of the report content that has b</w:t>
            </w:r>
            <w:r w:rsidR="00772105">
              <w:rPr>
                <w:rFonts w:asciiTheme="majorHAnsi" w:eastAsiaTheme="majorEastAsia" w:hAnsiTheme="majorHAnsi" w:cstheme="minorHAnsi"/>
                <w:sz w:val="20"/>
                <w:szCs w:val="20"/>
              </w:rPr>
              <w:t xml:space="preserve">een attached within the message as per </w:t>
            </w:r>
            <w:r w:rsidR="00772105" w:rsidRPr="00772105">
              <w:rPr>
                <w:rFonts w:asciiTheme="majorHAnsi" w:eastAsiaTheme="majorEastAsia" w:hAnsiTheme="majorHAnsi" w:cstheme="minorHAnsi"/>
                <w:b/>
                <w:sz w:val="20"/>
                <w:szCs w:val="20"/>
              </w:rPr>
              <w:t>RFC 4648</w:t>
            </w:r>
          </w:p>
        </w:tc>
        <w:tc>
          <w:tcPr>
            <w:tcW w:w="2520" w:type="dxa"/>
          </w:tcPr>
          <w:p w14:paraId="0E15D714" w14:textId="77777777"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1701B0" w:rsidRPr="001701B0" w14:paraId="4DC47344" w14:textId="77777777" w:rsidTr="00CF1B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5AA5B527" w14:textId="77777777" w:rsidR="001701B0" w:rsidRPr="001701B0" w:rsidRDefault="001701B0" w:rsidP="001701B0">
            <w:pPr>
              <w:jc w:val="right"/>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lastRenderedPageBreak/>
              <w:t xml:space="preserve">      title</w:t>
            </w:r>
          </w:p>
        </w:tc>
        <w:tc>
          <w:tcPr>
            <w:tcW w:w="653" w:type="dxa"/>
          </w:tcPr>
          <w:p w14:paraId="222385E4"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O</w:t>
            </w:r>
          </w:p>
        </w:tc>
        <w:tc>
          <w:tcPr>
            <w:tcW w:w="1317" w:type="dxa"/>
          </w:tcPr>
          <w:p w14:paraId="47D444CF" w14:textId="77777777"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String</w:t>
            </w:r>
          </w:p>
        </w:tc>
        <w:tc>
          <w:tcPr>
            <w:tcW w:w="535" w:type="dxa"/>
          </w:tcPr>
          <w:p w14:paraId="35608FE4" w14:textId="77777777" w:rsidR="001701B0" w:rsidRPr="001701B0" w:rsidRDefault="000F217C"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09" w:type="dxa"/>
          </w:tcPr>
          <w:p w14:paraId="547CFDBC"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5A1F0251" w14:textId="77777777" w:rsidR="001701B0" w:rsidRPr="001701B0" w:rsidRDefault="001701B0" w:rsidP="00901D62">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w:t>
            </w:r>
          </w:p>
        </w:tc>
        <w:tc>
          <w:tcPr>
            <w:tcW w:w="2700" w:type="dxa"/>
          </w:tcPr>
          <w:p w14:paraId="72A8C247" w14:textId="77777777" w:rsidR="001701B0" w:rsidRPr="001701B0" w:rsidRDefault="0041127D"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Title for the attached document.</w:t>
            </w:r>
          </w:p>
        </w:tc>
        <w:tc>
          <w:tcPr>
            <w:tcW w:w="2520" w:type="dxa"/>
          </w:tcPr>
          <w:p w14:paraId="4F320A5D" w14:textId="77777777" w:rsidR="001701B0" w:rsidRPr="001701B0" w:rsidRDefault="001701B0" w:rsidP="00901D62">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X-ray right leg</w:t>
            </w:r>
          </w:p>
        </w:tc>
      </w:tr>
      <w:tr w:rsidR="001701B0" w:rsidRPr="001701B0" w14:paraId="08615A4C" w14:textId="77777777" w:rsidTr="00CF1B53">
        <w:trPr>
          <w:jc w:val="center"/>
        </w:trPr>
        <w:tc>
          <w:tcPr>
            <w:cnfStyle w:val="001000000000" w:firstRow="0" w:lastRow="0" w:firstColumn="1" w:lastColumn="0" w:oddVBand="0" w:evenVBand="0" w:oddHBand="0" w:evenHBand="0" w:firstRowFirstColumn="0" w:firstRowLastColumn="0" w:lastRowFirstColumn="0" w:lastRowLastColumn="0"/>
            <w:tcW w:w="2034" w:type="dxa"/>
          </w:tcPr>
          <w:p w14:paraId="0486DD9C" w14:textId="77777777" w:rsidR="001701B0" w:rsidRPr="001701B0" w:rsidRDefault="001E36F6" w:rsidP="001701B0">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1701B0" w:rsidRPr="001701B0">
              <w:rPr>
                <w:rFonts w:asciiTheme="majorHAnsi" w:eastAsiaTheme="majorEastAsia" w:hAnsiTheme="majorHAnsi" w:cstheme="minorHAnsi"/>
                <w:sz w:val="20"/>
                <w:szCs w:val="20"/>
              </w:rPr>
              <w:t>reation</w:t>
            </w:r>
          </w:p>
        </w:tc>
        <w:tc>
          <w:tcPr>
            <w:tcW w:w="653" w:type="dxa"/>
          </w:tcPr>
          <w:p w14:paraId="44F05E59" w14:textId="77777777"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R</w:t>
            </w:r>
          </w:p>
        </w:tc>
        <w:tc>
          <w:tcPr>
            <w:tcW w:w="1317" w:type="dxa"/>
          </w:tcPr>
          <w:p w14:paraId="54604A68" w14:textId="77777777"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1701B0">
              <w:rPr>
                <w:rFonts w:asciiTheme="majorHAnsi" w:eastAsiaTheme="majorEastAsia" w:hAnsiTheme="majorHAnsi" w:cstheme="minorHAnsi"/>
                <w:sz w:val="20"/>
                <w:szCs w:val="20"/>
              </w:rPr>
              <w:t>dateTime</w:t>
            </w:r>
            <w:proofErr w:type="spellEnd"/>
          </w:p>
        </w:tc>
        <w:tc>
          <w:tcPr>
            <w:tcW w:w="535" w:type="dxa"/>
          </w:tcPr>
          <w:p w14:paraId="0D135BF7" w14:textId="77777777" w:rsidR="001701B0" w:rsidRPr="001701B0" w:rsidRDefault="00D60EFE"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ABBC096" w14:textId="77777777" w:rsidR="001701B0" w:rsidRPr="001701B0" w:rsidRDefault="001701B0"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4FD81AA0" w14:textId="7AF788A0" w:rsidR="001701B0" w:rsidRPr="001701B0" w:rsidRDefault="00120C93" w:rsidP="00901D62">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21_-" w:history="1">
              <w:r w:rsidR="009E5400" w:rsidRPr="00C11133">
                <w:rPr>
                  <w:rStyle w:val="Hyperlink"/>
                  <w:rFonts w:asciiTheme="majorHAnsi" w:eastAsiaTheme="majorEastAsia" w:hAnsiTheme="majorHAnsi" w:cstheme="minorHAnsi"/>
                  <w:sz w:val="20"/>
                  <w:szCs w:val="20"/>
                </w:rPr>
                <w:t>0021</w:t>
              </w:r>
            </w:hyperlink>
          </w:p>
        </w:tc>
        <w:tc>
          <w:tcPr>
            <w:tcW w:w="2700" w:type="dxa"/>
          </w:tcPr>
          <w:p w14:paraId="308247B0" w14:textId="77777777" w:rsidR="001701B0" w:rsidRPr="001701B0" w:rsidRDefault="001701B0" w:rsidP="001701B0">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Date that the attachment was created </w:t>
            </w:r>
          </w:p>
        </w:tc>
        <w:tc>
          <w:tcPr>
            <w:tcW w:w="2520" w:type="dxa"/>
          </w:tcPr>
          <w:p w14:paraId="1105036E" w14:textId="77777777" w:rsidR="001701B0" w:rsidRPr="001701B0" w:rsidRDefault="001701B0" w:rsidP="00901D62">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2017-01-01T</w:t>
            </w:r>
            <w:r w:rsidRPr="001701B0">
              <w:rPr>
                <w:rFonts w:asciiTheme="majorHAnsi" w:eastAsiaTheme="majorEastAsia" w:hAnsiTheme="majorHAnsi" w:cstheme="minorHAnsi"/>
                <w:sz w:val="20"/>
                <w:szCs w:val="20"/>
              </w:rPr>
              <w:t>00:00:00-</w:t>
            </w:r>
            <w:r w:rsidR="00CF07A7">
              <w:rPr>
                <w:rFonts w:asciiTheme="majorHAnsi" w:eastAsiaTheme="majorEastAsia" w:hAnsiTheme="majorHAnsi" w:cstheme="minorHAnsi"/>
                <w:sz w:val="20"/>
                <w:szCs w:val="20"/>
              </w:rPr>
              <w:t>0</w:t>
            </w:r>
            <w:r w:rsidRPr="001701B0">
              <w:rPr>
                <w:rFonts w:asciiTheme="majorHAnsi" w:eastAsiaTheme="majorEastAsia" w:hAnsiTheme="majorHAnsi" w:cstheme="minorHAnsi"/>
                <w:sz w:val="20"/>
                <w:szCs w:val="20"/>
              </w:rPr>
              <w:t>5</w:t>
            </w:r>
            <w:r w:rsidR="00CF07A7">
              <w:rPr>
                <w:rFonts w:asciiTheme="majorHAnsi" w:eastAsiaTheme="majorEastAsia" w:hAnsiTheme="majorHAnsi" w:cstheme="minorHAnsi"/>
                <w:sz w:val="20"/>
                <w:szCs w:val="20"/>
              </w:rPr>
              <w:t>:</w:t>
            </w:r>
            <w:r w:rsidRPr="001701B0">
              <w:rPr>
                <w:rFonts w:asciiTheme="majorHAnsi" w:eastAsiaTheme="majorEastAsia" w:hAnsiTheme="majorHAnsi" w:cstheme="minorHAnsi"/>
                <w:sz w:val="20"/>
                <w:szCs w:val="20"/>
              </w:rPr>
              <w:t>00</w:t>
            </w:r>
          </w:p>
        </w:tc>
      </w:tr>
    </w:tbl>
    <w:p w14:paraId="19D1C617" w14:textId="77777777" w:rsidR="008B561F" w:rsidRPr="00F8287E" w:rsidRDefault="008B561F" w:rsidP="00AA7DDE">
      <w:pPr>
        <w:rPr>
          <w:rFonts w:asciiTheme="majorHAnsi" w:hAnsiTheme="majorHAnsi"/>
          <w:sz w:val="22"/>
          <w:szCs w:val="22"/>
        </w:rPr>
      </w:pPr>
    </w:p>
    <w:p w14:paraId="1FA927D7" w14:textId="77777777" w:rsidR="00FE1ACC" w:rsidRPr="00F8287E" w:rsidRDefault="00FE1ACC" w:rsidP="00FE1ACC">
      <w:pPr>
        <w:rPr>
          <w:rFonts w:asciiTheme="majorHAnsi" w:hAnsiTheme="majorHAnsi"/>
          <w:b/>
          <w:sz w:val="22"/>
          <w:szCs w:val="22"/>
        </w:rPr>
      </w:pPr>
      <w:r w:rsidRPr="00F8287E">
        <w:rPr>
          <w:rFonts w:asciiTheme="majorHAnsi" w:hAnsiTheme="majorHAnsi"/>
          <w:b/>
          <w:sz w:val="22"/>
          <w:szCs w:val="22"/>
        </w:rPr>
        <w:t>Transmitting Binary Contents (Scanned Images, PDFs, etc.)</w:t>
      </w:r>
    </w:p>
    <w:p w14:paraId="376A2186" w14:textId="77777777" w:rsidR="00FE1ACC" w:rsidRPr="00F8287E" w:rsidRDefault="00FE1ACC" w:rsidP="00FE1ACC">
      <w:pPr>
        <w:rPr>
          <w:rFonts w:asciiTheme="majorHAnsi" w:hAnsiTheme="majorHAnsi"/>
          <w:sz w:val="22"/>
          <w:szCs w:val="22"/>
        </w:rPr>
      </w:pPr>
      <w:r w:rsidRPr="00F8287E">
        <w:rPr>
          <w:rFonts w:asciiTheme="majorHAnsi" w:hAnsiTheme="majorHAnsi"/>
          <w:sz w:val="22"/>
          <w:szCs w:val="22"/>
        </w:rPr>
        <w:t>The CDR supports the storage of binary attachments as a part of a document. This may serve several purposes (the following list is only to provide examples; it is not an exclusive list):</w:t>
      </w:r>
    </w:p>
    <w:p w14:paraId="7D94D0EA"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 PDF document or Microsoft Word document may be transmitted which contains the entire contents of a report</w:t>
      </w:r>
    </w:p>
    <w:p w14:paraId="511FACE6"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An image file can be transmitted which supplements the contents of a report</w:t>
      </w:r>
    </w:p>
    <w:p w14:paraId="4738D230"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 diagram can be transmitted which explains a portion of a report</w:t>
      </w:r>
    </w:p>
    <w:p w14:paraId="69E46516"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 sound file can be transmitted which provides interpretation</w:t>
      </w:r>
    </w:p>
    <w:p w14:paraId="7A06DB2D" w14:textId="77777777" w:rsidR="00FE1ACC" w:rsidRPr="00F8287E" w:rsidRDefault="00FE1ACC" w:rsidP="00FE1ACC">
      <w:pPr>
        <w:pStyle w:val="ListParagraph"/>
        <w:numPr>
          <w:ilvl w:val="0"/>
          <w:numId w:val="15"/>
        </w:numPr>
        <w:spacing w:after="200" w:line="276" w:lineRule="auto"/>
        <w:rPr>
          <w:rFonts w:asciiTheme="majorHAnsi" w:hAnsiTheme="majorHAnsi"/>
          <w:sz w:val="22"/>
          <w:szCs w:val="22"/>
        </w:rPr>
      </w:pPr>
      <w:r w:rsidRPr="00F8287E">
        <w:rPr>
          <w:rFonts w:asciiTheme="majorHAnsi" w:hAnsiTheme="majorHAnsi"/>
          <w:sz w:val="22"/>
          <w:szCs w:val="22"/>
        </w:rPr>
        <w:t>An HTML document can be transmitted which contains the body of a report</w:t>
      </w:r>
    </w:p>
    <w:p w14:paraId="7413338C" w14:textId="77777777" w:rsidR="00FE1ACC" w:rsidRDefault="00FE1ACC" w:rsidP="00FE1ACC">
      <w:pPr>
        <w:rPr>
          <w:rStyle w:val="Hyperlink"/>
          <w:rFonts w:asciiTheme="majorHAnsi" w:hAnsiTheme="majorHAnsi"/>
          <w:sz w:val="22"/>
          <w:szCs w:val="22"/>
        </w:rPr>
      </w:pPr>
      <w:r w:rsidRPr="00F8287E">
        <w:rPr>
          <w:rFonts w:asciiTheme="majorHAnsi" w:hAnsiTheme="majorHAnsi"/>
          <w:sz w:val="22"/>
          <w:szCs w:val="22"/>
        </w:rPr>
        <w:t xml:space="preserve">Binary content is transmitted using the encapsulated data (ED) HL7 data type. </w:t>
      </w:r>
      <w:r w:rsidR="00084BB9" w:rsidRPr="00F8287E">
        <w:rPr>
          <w:rFonts w:asciiTheme="majorHAnsi" w:hAnsiTheme="majorHAnsi"/>
          <w:sz w:val="22"/>
          <w:szCs w:val="22"/>
        </w:rPr>
        <w:t>To</w:t>
      </w:r>
      <w:r w:rsidRPr="00F8287E">
        <w:rPr>
          <w:rFonts w:asciiTheme="majorHAnsi" w:hAnsiTheme="majorHAnsi"/>
          <w:sz w:val="22"/>
          <w:szCs w:val="22"/>
        </w:rPr>
        <w:t xml:space="preserve"> be transmitted in an </w:t>
      </w:r>
      <w:r w:rsidR="00084BB9">
        <w:rPr>
          <w:rFonts w:asciiTheme="majorHAnsi" w:hAnsiTheme="majorHAnsi"/>
          <w:sz w:val="22"/>
          <w:szCs w:val="22"/>
        </w:rPr>
        <w:t>FHIR</w:t>
      </w:r>
      <w:r w:rsidRPr="00F8287E">
        <w:rPr>
          <w:rFonts w:asciiTheme="majorHAnsi" w:hAnsiTheme="majorHAnsi"/>
          <w:sz w:val="22"/>
          <w:szCs w:val="22"/>
        </w:rPr>
        <w:t xml:space="preserve"> message, binary contents must be Base 64 encoded. See the following URL for a description of Base 64 encoding: </w:t>
      </w:r>
      <w:hyperlink r:id="rId40" w:history="1">
        <w:r w:rsidRPr="00F8287E">
          <w:rPr>
            <w:rStyle w:val="Hyperlink"/>
            <w:rFonts w:asciiTheme="majorHAnsi" w:hAnsiTheme="majorHAnsi"/>
            <w:sz w:val="22"/>
            <w:szCs w:val="22"/>
          </w:rPr>
          <w:t>http://en.wikipedia.org/wiki/Base64</w:t>
        </w:r>
      </w:hyperlink>
      <w:r w:rsidR="00212614">
        <w:rPr>
          <w:rStyle w:val="Hyperlink"/>
          <w:rFonts w:asciiTheme="majorHAnsi" w:hAnsiTheme="majorHAnsi"/>
          <w:sz w:val="22"/>
          <w:szCs w:val="22"/>
        </w:rPr>
        <w:t xml:space="preserve"> </w:t>
      </w:r>
    </w:p>
    <w:p w14:paraId="1FAD78C6" w14:textId="77777777" w:rsidR="003D6EF2" w:rsidRDefault="003D6EF2" w:rsidP="00FE1ACC">
      <w:pPr>
        <w:rPr>
          <w:rStyle w:val="Hyperlink"/>
          <w:rFonts w:asciiTheme="majorHAnsi" w:hAnsiTheme="majorHAnsi"/>
          <w:sz w:val="22"/>
          <w:szCs w:val="22"/>
        </w:rPr>
      </w:pPr>
    </w:p>
    <w:p w14:paraId="5CFF0198" w14:textId="77777777" w:rsidR="003D6EF2" w:rsidRDefault="001E36F6" w:rsidP="00084BB9">
      <w:pPr>
        <w:pStyle w:val="Heading2"/>
        <w:numPr>
          <w:ilvl w:val="2"/>
          <w:numId w:val="21"/>
        </w:numPr>
        <w:ind w:left="0" w:firstLine="0"/>
      </w:pPr>
      <w:bookmarkStart w:id="297" w:name="_Toc522022807"/>
      <w:proofErr w:type="spellStart"/>
      <w:r>
        <w:t>r</w:t>
      </w:r>
      <w:r w:rsidR="003D6EF2">
        <w:t>elated</w:t>
      </w:r>
      <w:r w:rsidR="00983771">
        <w:t>.</w:t>
      </w:r>
      <w:r>
        <w:t>r</w:t>
      </w:r>
      <w:r w:rsidR="00983771">
        <w:t>ef</w:t>
      </w:r>
      <w:bookmarkEnd w:id="297"/>
      <w:proofErr w:type="spellEnd"/>
    </w:p>
    <w:p w14:paraId="3DED10DD" w14:textId="77777777" w:rsidR="003D6EF2" w:rsidRPr="003D6EF2" w:rsidRDefault="003D6EF2" w:rsidP="003D6EF2">
      <w:r>
        <w:t>Reference to the diagnostic report resource that this attachment is related too.</w:t>
      </w:r>
    </w:p>
    <w:tbl>
      <w:tblPr>
        <w:tblStyle w:val="GridTable4-Accent61"/>
        <w:tblW w:w="11155" w:type="dxa"/>
        <w:jc w:val="center"/>
        <w:tblLook w:val="04A0" w:firstRow="1" w:lastRow="0" w:firstColumn="1" w:lastColumn="0" w:noHBand="0" w:noVBand="1"/>
      </w:tblPr>
      <w:tblGrid>
        <w:gridCol w:w="2034"/>
        <w:gridCol w:w="653"/>
        <w:gridCol w:w="1317"/>
        <w:gridCol w:w="535"/>
        <w:gridCol w:w="509"/>
        <w:gridCol w:w="1067"/>
        <w:gridCol w:w="2340"/>
        <w:gridCol w:w="2700"/>
      </w:tblGrid>
      <w:tr w:rsidR="003D6EF2" w:rsidRPr="001701B0" w14:paraId="1715C555"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4AACD6A9" w14:textId="77777777" w:rsidR="003D6EF2" w:rsidRPr="001701B0" w:rsidRDefault="003D6EF2" w:rsidP="00842E57">
            <w:pPr>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Name</w:t>
            </w:r>
          </w:p>
        </w:tc>
        <w:tc>
          <w:tcPr>
            <w:tcW w:w="653" w:type="dxa"/>
          </w:tcPr>
          <w:p w14:paraId="63B3EC35" w14:textId="77777777" w:rsidR="003D6EF2" w:rsidRPr="001701B0" w:rsidRDefault="003D6EF2"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Card.</w:t>
            </w:r>
          </w:p>
        </w:tc>
        <w:tc>
          <w:tcPr>
            <w:tcW w:w="1317" w:type="dxa"/>
          </w:tcPr>
          <w:p w14:paraId="08798CCB" w14:textId="77777777" w:rsidR="003D6EF2" w:rsidRPr="001701B0" w:rsidRDefault="003D6EF2"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Type</w:t>
            </w:r>
          </w:p>
        </w:tc>
        <w:tc>
          <w:tcPr>
            <w:tcW w:w="535" w:type="dxa"/>
          </w:tcPr>
          <w:p w14:paraId="3A1AEB90" w14:textId="77777777" w:rsidR="003D6EF2" w:rsidRPr="001701B0" w:rsidRDefault="003D6EF2"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35CBC669" w14:textId="77777777" w:rsidR="003D6EF2" w:rsidRPr="001701B0" w:rsidRDefault="003D6EF2"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Len</w:t>
            </w:r>
          </w:p>
        </w:tc>
        <w:tc>
          <w:tcPr>
            <w:tcW w:w="1067" w:type="dxa"/>
          </w:tcPr>
          <w:p w14:paraId="65876E7A" w14:textId="77777777" w:rsidR="003D6EF2" w:rsidRPr="001701B0" w:rsidRDefault="003D6EF2" w:rsidP="00842E57">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 xml:space="preserve">Code </w:t>
            </w:r>
            <w:proofErr w:type="spellStart"/>
            <w:r w:rsidRPr="001701B0">
              <w:rPr>
                <w:rFonts w:asciiTheme="majorHAnsi" w:eastAsiaTheme="majorEastAsia" w:hAnsiTheme="majorHAnsi" w:cstheme="minorHAnsi"/>
                <w:sz w:val="20"/>
                <w:szCs w:val="20"/>
              </w:rPr>
              <w:t>Tbl</w:t>
            </w:r>
            <w:proofErr w:type="spellEnd"/>
            <w:r w:rsidRPr="001701B0">
              <w:rPr>
                <w:rFonts w:asciiTheme="majorHAnsi" w:eastAsiaTheme="majorEastAsia" w:hAnsiTheme="majorHAnsi" w:cstheme="minorHAnsi"/>
                <w:sz w:val="20"/>
                <w:szCs w:val="20"/>
              </w:rPr>
              <w:t>#</w:t>
            </w:r>
          </w:p>
        </w:tc>
        <w:tc>
          <w:tcPr>
            <w:tcW w:w="2340" w:type="dxa"/>
          </w:tcPr>
          <w:p w14:paraId="17A63157" w14:textId="77777777" w:rsidR="003D6EF2" w:rsidRPr="001701B0" w:rsidRDefault="003D6EF2"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700" w:type="dxa"/>
          </w:tcPr>
          <w:p w14:paraId="5DBF831D" w14:textId="77777777" w:rsidR="003D6EF2" w:rsidRPr="001701B0" w:rsidRDefault="003D6EF2" w:rsidP="00842E57">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Sample Data</w:t>
            </w:r>
          </w:p>
        </w:tc>
      </w:tr>
      <w:tr w:rsidR="003D6EF2" w:rsidRPr="001701B0" w14:paraId="621586E0"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4" w:type="dxa"/>
          </w:tcPr>
          <w:p w14:paraId="39400088" w14:textId="77777777" w:rsidR="003D6EF2" w:rsidRPr="001701B0" w:rsidRDefault="001E36F6" w:rsidP="00842E57">
            <w:pPr>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r</w:t>
            </w:r>
            <w:r w:rsidR="003D6EF2">
              <w:rPr>
                <w:rFonts w:asciiTheme="majorHAnsi" w:eastAsiaTheme="majorEastAsia" w:hAnsiTheme="majorHAnsi" w:cstheme="minorHAnsi"/>
                <w:sz w:val="20"/>
                <w:szCs w:val="20"/>
              </w:rPr>
              <w:t>elated.</w:t>
            </w:r>
            <w:r>
              <w:rPr>
                <w:rFonts w:asciiTheme="majorHAnsi" w:eastAsiaTheme="majorEastAsia" w:hAnsiTheme="majorHAnsi" w:cstheme="minorHAnsi"/>
                <w:sz w:val="20"/>
                <w:szCs w:val="20"/>
              </w:rPr>
              <w:t>r</w:t>
            </w:r>
            <w:r w:rsidR="003D6EF2">
              <w:rPr>
                <w:rFonts w:asciiTheme="majorHAnsi" w:eastAsiaTheme="majorEastAsia" w:hAnsiTheme="majorHAnsi" w:cstheme="minorHAnsi"/>
                <w:sz w:val="20"/>
                <w:szCs w:val="20"/>
              </w:rPr>
              <w:t>ef</w:t>
            </w:r>
            <w:proofErr w:type="spellEnd"/>
          </w:p>
        </w:tc>
        <w:tc>
          <w:tcPr>
            <w:tcW w:w="653" w:type="dxa"/>
          </w:tcPr>
          <w:p w14:paraId="67613327" w14:textId="77777777" w:rsidR="003D6EF2" w:rsidRPr="001701B0" w:rsidRDefault="003D6EF2"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17" w:type="dxa"/>
          </w:tcPr>
          <w:p w14:paraId="16F43F87" w14:textId="77777777" w:rsidR="003D6EF2" w:rsidRPr="001701B0" w:rsidRDefault="003D6EF2"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Element</w:t>
            </w:r>
          </w:p>
        </w:tc>
        <w:tc>
          <w:tcPr>
            <w:tcW w:w="535" w:type="dxa"/>
          </w:tcPr>
          <w:p w14:paraId="3335E826" w14:textId="77777777" w:rsidR="003D6EF2" w:rsidRPr="001701B0" w:rsidRDefault="003D6EF2"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3617C5EF" w14:textId="77777777" w:rsidR="003D6EF2" w:rsidRPr="001701B0" w:rsidRDefault="003D6EF2"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67" w:type="dxa"/>
          </w:tcPr>
          <w:p w14:paraId="49112A48" w14:textId="77777777" w:rsidR="003D6EF2" w:rsidRPr="001701B0" w:rsidRDefault="003D6EF2" w:rsidP="00842E57">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40" w:type="dxa"/>
          </w:tcPr>
          <w:p w14:paraId="328FD86F" w14:textId="77777777" w:rsidR="003D6EF2" w:rsidRPr="001701B0" w:rsidRDefault="003D6EF2"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700" w:type="dxa"/>
          </w:tcPr>
          <w:p w14:paraId="536EF0B7" w14:textId="77777777" w:rsidR="003D6EF2" w:rsidRPr="001701B0" w:rsidRDefault="003D6EF2" w:rsidP="00842E57">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3D6EF2" w:rsidRPr="001701B0" w14:paraId="50C8D017"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2034" w:type="dxa"/>
          </w:tcPr>
          <w:p w14:paraId="6EE43CE1" w14:textId="77777777" w:rsidR="003D6EF2" w:rsidRPr="001701B0" w:rsidRDefault="001E36F6" w:rsidP="00842E57">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r w:rsidR="003D6EF2">
              <w:rPr>
                <w:rFonts w:asciiTheme="majorHAnsi" w:eastAsiaTheme="majorEastAsia" w:hAnsiTheme="majorHAnsi" w:cstheme="minorHAnsi"/>
                <w:sz w:val="20"/>
                <w:szCs w:val="20"/>
              </w:rPr>
              <w:t>eference</w:t>
            </w:r>
          </w:p>
        </w:tc>
        <w:tc>
          <w:tcPr>
            <w:tcW w:w="653" w:type="dxa"/>
          </w:tcPr>
          <w:p w14:paraId="45006718" w14:textId="77777777" w:rsidR="003D6EF2" w:rsidRPr="001701B0" w:rsidRDefault="003D6EF2"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R</w:t>
            </w:r>
          </w:p>
        </w:tc>
        <w:tc>
          <w:tcPr>
            <w:tcW w:w="1317" w:type="dxa"/>
          </w:tcPr>
          <w:p w14:paraId="3B7FD82A" w14:textId="77777777" w:rsidR="003D6EF2" w:rsidRPr="001701B0" w:rsidRDefault="003D6EF2" w:rsidP="00842E57">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String</w:t>
            </w:r>
          </w:p>
        </w:tc>
        <w:tc>
          <w:tcPr>
            <w:tcW w:w="535" w:type="dxa"/>
          </w:tcPr>
          <w:p w14:paraId="329491EF" w14:textId="77777777" w:rsidR="003D6EF2" w:rsidRPr="001701B0" w:rsidRDefault="00D60EFE"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8AF4D07" w14:textId="77777777" w:rsidR="003D6EF2" w:rsidRPr="001701B0" w:rsidRDefault="003D6EF2"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67" w:type="dxa"/>
          </w:tcPr>
          <w:p w14:paraId="482AB8CB" w14:textId="77777777" w:rsidR="003D6EF2" w:rsidRPr="001701B0" w:rsidRDefault="003D6EF2" w:rsidP="00842E57">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701B0">
              <w:rPr>
                <w:rFonts w:asciiTheme="majorHAnsi" w:eastAsiaTheme="majorEastAsia" w:hAnsiTheme="majorHAnsi" w:cstheme="minorHAnsi"/>
                <w:sz w:val="20"/>
                <w:szCs w:val="20"/>
              </w:rPr>
              <w:t>-</w:t>
            </w:r>
          </w:p>
        </w:tc>
        <w:tc>
          <w:tcPr>
            <w:tcW w:w="2340" w:type="dxa"/>
          </w:tcPr>
          <w:p w14:paraId="2A0026E1" w14:textId="77777777" w:rsidR="003D6EF2" w:rsidRPr="001701B0" w:rsidRDefault="00CF07A7" w:rsidP="00842E57">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Reference to the diagnostic report that this attachment documents.</w:t>
            </w:r>
          </w:p>
        </w:tc>
        <w:tc>
          <w:tcPr>
            <w:tcW w:w="2700" w:type="dxa"/>
          </w:tcPr>
          <w:p w14:paraId="62E04520" w14:textId="77777777" w:rsidR="003D6EF2" w:rsidRPr="001701B0" w:rsidRDefault="001E36F6" w:rsidP="00842E57">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rPr>
            </w:pPr>
            <w:proofErr w:type="spellStart"/>
            <w:r>
              <w:rPr>
                <w:rFonts w:asciiTheme="majorHAnsi" w:eastAsiaTheme="majorEastAsia" w:hAnsiTheme="majorHAnsi" w:cstheme="minorHAnsi"/>
                <w:sz w:val="20"/>
                <w:szCs w:val="20"/>
              </w:rPr>
              <w:t>D</w:t>
            </w:r>
            <w:r w:rsidR="00CF07A7" w:rsidRPr="00CF07A7">
              <w:rPr>
                <w:rFonts w:asciiTheme="majorHAnsi" w:eastAsiaTheme="majorEastAsia" w:hAnsiTheme="majorHAnsi" w:cstheme="minorHAnsi"/>
                <w:sz w:val="20"/>
                <w:szCs w:val="20"/>
              </w:rPr>
              <w:t>iagnosticReport</w:t>
            </w:r>
            <w:proofErr w:type="spellEnd"/>
            <w:r w:rsidR="00CF07A7" w:rsidRPr="00CF07A7">
              <w:rPr>
                <w:rFonts w:asciiTheme="majorHAnsi" w:eastAsiaTheme="majorEastAsia" w:hAnsiTheme="majorHAnsi" w:cstheme="minorHAnsi"/>
                <w:sz w:val="20"/>
                <w:szCs w:val="20"/>
              </w:rPr>
              <w:t>/Report001</w:t>
            </w:r>
          </w:p>
        </w:tc>
      </w:tr>
    </w:tbl>
    <w:p w14:paraId="42E3D8AC" w14:textId="77777777" w:rsidR="003D6EF2" w:rsidRPr="00F8287E" w:rsidRDefault="003D6EF2" w:rsidP="00FE1ACC">
      <w:pPr>
        <w:rPr>
          <w:rStyle w:val="Hyperlink"/>
          <w:rFonts w:asciiTheme="majorHAnsi" w:hAnsiTheme="majorHAnsi"/>
          <w:sz w:val="22"/>
          <w:szCs w:val="22"/>
        </w:rPr>
      </w:pPr>
    </w:p>
    <w:p w14:paraId="39FC21EA" w14:textId="77777777" w:rsidR="00747A99" w:rsidRPr="00F8287E" w:rsidRDefault="00747A99" w:rsidP="00FE1ACC">
      <w:pPr>
        <w:rPr>
          <w:rStyle w:val="Hyperlink"/>
          <w:rFonts w:asciiTheme="majorHAnsi" w:hAnsiTheme="majorHAnsi"/>
          <w:sz w:val="22"/>
          <w:szCs w:val="22"/>
        </w:rPr>
      </w:pPr>
    </w:p>
    <w:p w14:paraId="18ADE946" w14:textId="77777777" w:rsidR="003D6EF2" w:rsidRDefault="003D6EF2">
      <w:pPr>
        <w:rPr>
          <w:rFonts w:asciiTheme="majorHAnsi" w:eastAsiaTheme="majorEastAsia" w:hAnsiTheme="majorHAnsi" w:cstheme="majorBidi"/>
          <w:b/>
          <w:bCs/>
          <w:color w:val="0B70AA" w:themeColor="text2"/>
          <w:sz w:val="32"/>
          <w:szCs w:val="32"/>
        </w:rPr>
      </w:pPr>
      <w:r>
        <w:br w:type="page"/>
      </w:r>
    </w:p>
    <w:p w14:paraId="62DADF0B" w14:textId="77777777" w:rsidR="00B3699F" w:rsidRPr="00F8287E" w:rsidRDefault="00B3699F" w:rsidP="00990060">
      <w:pPr>
        <w:pStyle w:val="Heading1"/>
        <w:numPr>
          <w:ilvl w:val="1"/>
          <w:numId w:val="21"/>
        </w:numPr>
        <w:tabs>
          <w:tab w:val="left" w:pos="-1530"/>
          <w:tab w:val="left" w:pos="-630"/>
          <w:tab w:val="left" w:pos="180"/>
        </w:tabs>
      </w:pPr>
      <w:bookmarkStart w:id="298" w:name="_Toc522022808"/>
      <w:r w:rsidRPr="00F8287E">
        <w:lastRenderedPageBreak/>
        <w:t>Encounter</w:t>
      </w:r>
      <w:bookmarkEnd w:id="298"/>
    </w:p>
    <w:p w14:paraId="01ABA72E" w14:textId="77777777" w:rsidR="00B3699F" w:rsidRPr="00F8287E" w:rsidRDefault="007F49F0" w:rsidP="00B3699F">
      <w:pPr>
        <w:rPr>
          <w:rFonts w:asciiTheme="majorHAnsi" w:hAnsiTheme="majorHAnsi"/>
          <w:color w:val="333333"/>
          <w:sz w:val="22"/>
          <w:szCs w:val="22"/>
          <w:shd w:val="clear" w:color="auto" w:fill="FFFFFF"/>
        </w:rPr>
      </w:pPr>
      <w:r w:rsidRPr="00F8287E">
        <w:rPr>
          <w:rFonts w:asciiTheme="majorHAnsi" w:hAnsiTheme="majorHAnsi"/>
          <w:color w:val="333333"/>
          <w:sz w:val="22"/>
          <w:szCs w:val="22"/>
          <w:shd w:val="clear" w:color="auto" w:fill="FFFFFF"/>
        </w:rPr>
        <w:t>The Encounter resource describes a</w:t>
      </w:r>
      <w:r w:rsidR="00B3699F" w:rsidRPr="00F8287E">
        <w:rPr>
          <w:rFonts w:asciiTheme="majorHAnsi" w:hAnsiTheme="majorHAnsi"/>
          <w:color w:val="333333"/>
          <w:sz w:val="22"/>
          <w:szCs w:val="22"/>
          <w:shd w:val="clear" w:color="auto" w:fill="FFFFFF"/>
        </w:rPr>
        <w:t xml:space="preserve">n interaction between a patient and healthcare provider(s) </w:t>
      </w:r>
      <w:proofErr w:type="gramStart"/>
      <w:r w:rsidR="00B3699F" w:rsidRPr="00F8287E">
        <w:rPr>
          <w:rFonts w:asciiTheme="majorHAnsi" w:hAnsiTheme="majorHAnsi"/>
          <w:color w:val="333333"/>
          <w:sz w:val="22"/>
          <w:szCs w:val="22"/>
          <w:shd w:val="clear" w:color="auto" w:fill="FFFFFF"/>
        </w:rPr>
        <w:t>for the purpose of</w:t>
      </w:r>
      <w:proofErr w:type="gramEnd"/>
      <w:r w:rsidR="00B3699F" w:rsidRPr="00F8287E">
        <w:rPr>
          <w:rFonts w:asciiTheme="majorHAnsi" w:hAnsiTheme="majorHAnsi"/>
          <w:color w:val="333333"/>
          <w:sz w:val="22"/>
          <w:szCs w:val="22"/>
          <w:shd w:val="clear" w:color="auto" w:fill="FFFFFF"/>
        </w:rPr>
        <w:t xml:space="preserve"> providing healthcare service(s) or assessing the health status of a patient</w:t>
      </w:r>
      <w:r w:rsidRPr="00F8287E">
        <w:rPr>
          <w:rFonts w:asciiTheme="majorHAnsi" w:hAnsiTheme="majorHAnsi"/>
          <w:color w:val="333333"/>
          <w:sz w:val="22"/>
          <w:szCs w:val="22"/>
          <w:shd w:val="clear" w:color="auto" w:fill="FFFFFF"/>
        </w:rPr>
        <w:t>.</w:t>
      </w:r>
    </w:p>
    <w:p w14:paraId="31393EB1" w14:textId="77777777" w:rsidR="00B3699F" w:rsidRPr="00F8287E" w:rsidRDefault="00B3699F" w:rsidP="00B3699F">
      <w:pPr>
        <w:rPr>
          <w:rFonts w:asciiTheme="majorHAnsi" w:hAnsiTheme="majorHAnsi" w:cstheme="minorHAnsi"/>
          <w:sz w:val="22"/>
          <w:szCs w:val="22"/>
        </w:rPr>
      </w:pPr>
    </w:p>
    <w:tbl>
      <w:tblPr>
        <w:tblStyle w:val="GridTable4-Accent41"/>
        <w:tblW w:w="9715" w:type="dxa"/>
        <w:jc w:val="center"/>
        <w:tblLook w:val="04A0" w:firstRow="1" w:lastRow="0" w:firstColumn="1" w:lastColumn="0" w:noHBand="0" w:noVBand="1"/>
      </w:tblPr>
      <w:tblGrid>
        <w:gridCol w:w="1516"/>
        <w:gridCol w:w="600"/>
        <w:gridCol w:w="966"/>
        <w:gridCol w:w="568"/>
        <w:gridCol w:w="534"/>
        <w:gridCol w:w="1121"/>
        <w:gridCol w:w="2883"/>
        <w:gridCol w:w="1527"/>
      </w:tblGrid>
      <w:tr w:rsidR="00EE3311" w:rsidRPr="00EE3311" w14:paraId="12B758E4" w14:textId="77777777" w:rsidTr="000D52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dxa"/>
          </w:tcPr>
          <w:p w14:paraId="7C26E1DE" w14:textId="77777777" w:rsidR="00EE3311" w:rsidRPr="00EE3311" w:rsidRDefault="00EE3311" w:rsidP="00647201">
            <w:pPr>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Element Name</w:t>
            </w:r>
          </w:p>
        </w:tc>
        <w:tc>
          <w:tcPr>
            <w:tcW w:w="600" w:type="dxa"/>
          </w:tcPr>
          <w:p w14:paraId="7AB4031F" w14:textId="77777777" w:rsidR="00EE3311" w:rsidRPr="00EE3311" w:rsidRDefault="00EE3311" w:rsidP="0064720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966" w:type="dxa"/>
          </w:tcPr>
          <w:p w14:paraId="66E8B7AB" w14:textId="77777777" w:rsidR="00EE3311" w:rsidRPr="00EE3311" w:rsidRDefault="00EE3311" w:rsidP="0064720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Type</w:t>
            </w:r>
          </w:p>
        </w:tc>
        <w:tc>
          <w:tcPr>
            <w:tcW w:w="568" w:type="dxa"/>
          </w:tcPr>
          <w:p w14:paraId="08DAFB42" w14:textId="77777777" w:rsidR="00EE3311" w:rsidRPr="00EE3311" w:rsidRDefault="00EE3311" w:rsidP="0064720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34" w:type="dxa"/>
          </w:tcPr>
          <w:p w14:paraId="53E5C82D" w14:textId="77777777" w:rsidR="00EE3311" w:rsidRPr="00EE3311" w:rsidRDefault="00EE3311" w:rsidP="0064720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121" w:type="dxa"/>
          </w:tcPr>
          <w:p w14:paraId="313D3ED7" w14:textId="77777777" w:rsidR="00EE3311" w:rsidRPr="00EE3311" w:rsidRDefault="00EE3311" w:rsidP="00EE3311">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Code </w:t>
            </w:r>
            <w:proofErr w:type="spellStart"/>
            <w:r>
              <w:rPr>
                <w:rFonts w:asciiTheme="majorHAnsi" w:eastAsiaTheme="majorEastAsia" w:hAnsiTheme="majorHAnsi" w:cstheme="minorHAnsi"/>
                <w:sz w:val="20"/>
                <w:szCs w:val="20"/>
              </w:rPr>
              <w:t>Tbl</w:t>
            </w:r>
            <w:proofErr w:type="spellEnd"/>
            <w:r>
              <w:rPr>
                <w:rFonts w:asciiTheme="majorHAnsi" w:eastAsiaTheme="majorEastAsia" w:hAnsiTheme="majorHAnsi" w:cstheme="minorHAnsi"/>
                <w:sz w:val="20"/>
                <w:szCs w:val="20"/>
              </w:rPr>
              <w:t>#</w:t>
            </w:r>
          </w:p>
        </w:tc>
        <w:tc>
          <w:tcPr>
            <w:tcW w:w="2883" w:type="dxa"/>
          </w:tcPr>
          <w:p w14:paraId="15A08571" w14:textId="77777777" w:rsidR="00EE3311" w:rsidRPr="00EE3311" w:rsidRDefault="00B13F20" w:rsidP="0064720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527" w:type="dxa"/>
          </w:tcPr>
          <w:p w14:paraId="4A2BF087" w14:textId="77777777" w:rsidR="00EE3311" w:rsidRPr="00EE3311" w:rsidRDefault="00EE3311" w:rsidP="00647201">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EE3311" w:rsidRPr="00EE3311" w14:paraId="79F569F5" w14:textId="77777777" w:rsidTr="000D5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dxa"/>
          </w:tcPr>
          <w:p w14:paraId="1ED9E13F" w14:textId="77777777" w:rsidR="00EE3311" w:rsidRPr="00EE3311" w:rsidRDefault="00EE3311" w:rsidP="00647201">
            <w:pPr>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Encounter</w:t>
            </w:r>
          </w:p>
        </w:tc>
        <w:tc>
          <w:tcPr>
            <w:tcW w:w="600" w:type="dxa"/>
          </w:tcPr>
          <w:p w14:paraId="27A2ED21"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66" w:type="dxa"/>
          </w:tcPr>
          <w:p w14:paraId="306FCA27"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68" w:type="dxa"/>
          </w:tcPr>
          <w:p w14:paraId="4BAB18BA"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4" w:type="dxa"/>
          </w:tcPr>
          <w:p w14:paraId="7DE07A3F"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21" w:type="dxa"/>
          </w:tcPr>
          <w:p w14:paraId="27BECB8F"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883" w:type="dxa"/>
          </w:tcPr>
          <w:p w14:paraId="5D93EC69"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527" w:type="dxa"/>
          </w:tcPr>
          <w:p w14:paraId="0EE17295"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0D5280" w:rsidRPr="00EE3311" w14:paraId="45C06B41" w14:textId="77777777" w:rsidTr="000D5280">
        <w:trPr>
          <w:jc w:val="center"/>
        </w:trPr>
        <w:tc>
          <w:tcPr>
            <w:cnfStyle w:val="001000000000" w:firstRow="0" w:lastRow="0" w:firstColumn="1" w:lastColumn="0" w:oddVBand="0" w:evenVBand="0" w:oddHBand="0" w:evenHBand="0" w:firstRowFirstColumn="0" w:firstRowLastColumn="0" w:lastRowFirstColumn="0" w:lastRowLastColumn="0"/>
            <w:tcW w:w="1516" w:type="dxa"/>
          </w:tcPr>
          <w:p w14:paraId="56EEE62C" w14:textId="77777777" w:rsidR="000D5280" w:rsidRPr="00EE3311" w:rsidRDefault="002B6EF7" w:rsidP="000D5280">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0D5280">
              <w:rPr>
                <w:rFonts w:asciiTheme="majorHAnsi" w:eastAsiaTheme="majorEastAsia" w:hAnsiTheme="majorHAnsi" w:cstheme="minorHAnsi"/>
                <w:sz w:val="20"/>
                <w:szCs w:val="20"/>
              </w:rPr>
              <w:t>d</w:t>
            </w:r>
          </w:p>
        </w:tc>
        <w:tc>
          <w:tcPr>
            <w:tcW w:w="600" w:type="dxa"/>
          </w:tcPr>
          <w:p w14:paraId="2600FDBA" w14:textId="77777777" w:rsidR="000D5280" w:rsidRPr="00EE3311" w:rsidRDefault="000D5280"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0F1296F3" w14:textId="77777777" w:rsidR="000D5280" w:rsidRPr="00EE3311" w:rsidRDefault="000D5280"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68" w:type="dxa"/>
          </w:tcPr>
          <w:p w14:paraId="57359B9A" w14:textId="77777777" w:rsidR="000D5280" w:rsidRPr="00EE3311" w:rsidRDefault="000D5280"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3E9F4D0B" w14:textId="77777777" w:rsidR="000D5280" w:rsidRPr="00EE3311" w:rsidRDefault="000D5280"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005B80A2" w14:textId="77777777" w:rsidR="000D5280" w:rsidRPr="00EE3311" w:rsidRDefault="000D5280"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883" w:type="dxa"/>
          </w:tcPr>
          <w:p w14:paraId="51626DF7" w14:textId="77777777" w:rsidR="000D5280" w:rsidRPr="00EE3311" w:rsidRDefault="000D5280"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1527" w:type="dxa"/>
          </w:tcPr>
          <w:p w14:paraId="48216F87" w14:textId="77777777" w:rsidR="000D5280" w:rsidRPr="00EE3311" w:rsidRDefault="000D5280"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Visit001</w:t>
            </w:r>
          </w:p>
        </w:tc>
      </w:tr>
      <w:tr w:rsidR="00EE3311" w:rsidRPr="00EE3311" w14:paraId="3B80D597" w14:textId="77777777" w:rsidTr="000D5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dxa"/>
          </w:tcPr>
          <w:p w14:paraId="01DF74F5" w14:textId="77777777" w:rsidR="00EE3311" w:rsidRPr="00EE3311" w:rsidRDefault="002B6EF7" w:rsidP="00EE3311">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EE3311" w:rsidRPr="00EE3311">
              <w:rPr>
                <w:rFonts w:asciiTheme="majorHAnsi" w:eastAsiaTheme="majorEastAsia" w:hAnsiTheme="majorHAnsi" w:cstheme="minorHAnsi"/>
                <w:sz w:val="20"/>
                <w:szCs w:val="20"/>
              </w:rPr>
              <w:t>dentifier</w:t>
            </w:r>
          </w:p>
        </w:tc>
        <w:tc>
          <w:tcPr>
            <w:tcW w:w="600" w:type="dxa"/>
          </w:tcPr>
          <w:p w14:paraId="74969465"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4FC7EC24"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Identifier</w:t>
            </w:r>
          </w:p>
        </w:tc>
        <w:tc>
          <w:tcPr>
            <w:tcW w:w="568" w:type="dxa"/>
          </w:tcPr>
          <w:p w14:paraId="43BAFED0" w14:textId="77777777" w:rsidR="00EE3311" w:rsidRPr="00EE3311" w:rsidRDefault="00D60EFE"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77CE5451"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418590B3"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w:t>
            </w:r>
          </w:p>
        </w:tc>
        <w:tc>
          <w:tcPr>
            <w:tcW w:w="2883" w:type="dxa"/>
          </w:tcPr>
          <w:p w14:paraId="3C0D04CF"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Identifier(s) by which this encounter is known</w:t>
            </w:r>
            <w:r>
              <w:rPr>
                <w:rFonts w:asciiTheme="majorHAnsi" w:eastAsiaTheme="majorEastAsia" w:hAnsiTheme="majorHAnsi" w:cstheme="minorHAnsi"/>
                <w:sz w:val="20"/>
                <w:szCs w:val="20"/>
              </w:rPr>
              <w:t>. Visit Number</w:t>
            </w:r>
          </w:p>
        </w:tc>
        <w:tc>
          <w:tcPr>
            <w:tcW w:w="1527" w:type="dxa"/>
          </w:tcPr>
          <w:p w14:paraId="5A7E549C"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EE3311" w:rsidRPr="00EE3311" w14:paraId="0E6C2512" w14:textId="77777777" w:rsidTr="000D5280">
        <w:trPr>
          <w:jc w:val="center"/>
        </w:trPr>
        <w:tc>
          <w:tcPr>
            <w:cnfStyle w:val="001000000000" w:firstRow="0" w:lastRow="0" w:firstColumn="1" w:lastColumn="0" w:oddVBand="0" w:evenVBand="0" w:oddHBand="0" w:evenHBand="0" w:firstRowFirstColumn="0" w:firstRowLastColumn="0" w:lastRowFirstColumn="0" w:lastRowLastColumn="0"/>
            <w:tcW w:w="1516" w:type="dxa"/>
          </w:tcPr>
          <w:p w14:paraId="588ED16E" w14:textId="77777777" w:rsidR="00EE3311" w:rsidRPr="00EE3311" w:rsidRDefault="002B6EF7" w:rsidP="00EE3311">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EE3311" w:rsidRPr="00EE3311">
              <w:rPr>
                <w:rFonts w:asciiTheme="majorHAnsi" w:eastAsiaTheme="majorEastAsia" w:hAnsiTheme="majorHAnsi" w:cstheme="minorHAnsi"/>
                <w:sz w:val="20"/>
                <w:szCs w:val="20"/>
              </w:rPr>
              <w:t>tatus</w:t>
            </w:r>
          </w:p>
        </w:tc>
        <w:tc>
          <w:tcPr>
            <w:tcW w:w="600" w:type="dxa"/>
          </w:tcPr>
          <w:p w14:paraId="7A053F0D" w14:textId="77777777"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3650CA9D" w14:textId="77777777"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Code</w:t>
            </w:r>
          </w:p>
        </w:tc>
        <w:tc>
          <w:tcPr>
            <w:tcW w:w="568" w:type="dxa"/>
          </w:tcPr>
          <w:p w14:paraId="5479AA4C" w14:textId="77777777" w:rsidR="00EE3311" w:rsidRPr="00EE3311" w:rsidRDefault="00D60EFE"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5A870777" w14:textId="77777777"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0936429D" w14:textId="472F8DDE" w:rsidR="00EE3311" w:rsidRPr="00EE3311" w:rsidRDefault="00120C93" w:rsidP="000C659D">
            <w:pPr>
              <w:tabs>
                <w:tab w:val="left" w:pos="413"/>
                <w:tab w:val="center" w:pos="452"/>
              </w:tabs>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11_–" w:history="1">
              <w:r w:rsidR="00961DD0" w:rsidRPr="00C11133">
                <w:rPr>
                  <w:rStyle w:val="Hyperlink"/>
                  <w:rFonts w:asciiTheme="majorHAnsi" w:eastAsiaTheme="majorEastAsia" w:hAnsiTheme="majorHAnsi" w:cstheme="minorHAnsi"/>
                  <w:sz w:val="20"/>
                  <w:szCs w:val="20"/>
                </w:rPr>
                <w:t>0011</w:t>
              </w:r>
            </w:hyperlink>
          </w:p>
        </w:tc>
        <w:tc>
          <w:tcPr>
            <w:tcW w:w="2883" w:type="dxa"/>
          </w:tcPr>
          <w:p w14:paraId="01A64779" w14:textId="77777777"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Current state or status of the encounter</w:t>
            </w:r>
          </w:p>
        </w:tc>
        <w:tc>
          <w:tcPr>
            <w:tcW w:w="1527" w:type="dxa"/>
          </w:tcPr>
          <w:p w14:paraId="6310968A" w14:textId="77777777" w:rsidR="00EE3311" w:rsidRPr="00EE3311" w:rsidRDefault="00EE3311" w:rsidP="00EE331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finished</w:t>
            </w:r>
          </w:p>
        </w:tc>
      </w:tr>
      <w:tr w:rsidR="00EE3311" w:rsidRPr="00EE3311" w14:paraId="30D29F14" w14:textId="77777777" w:rsidTr="000D5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6" w:type="dxa"/>
          </w:tcPr>
          <w:p w14:paraId="65D6E8EC" w14:textId="77777777" w:rsidR="00EE3311" w:rsidRPr="00EE3311" w:rsidRDefault="002B6EF7" w:rsidP="00EE3311">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EE3311" w:rsidRPr="00EE3311">
              <w:rPr>
                <w:rFonts w:asciiTheme="majorHAnsi" w:eastAsiaTheme="majorEastAsia" w:hAnsiTheme="majorHAnsi" w:cstheme="minorHAnsi"/>
                <w:sz w:val="20"/>
                <w:szCs w:val="20"/>
              </w:rPr>
              <w:t>lass</w:t>
            </w:r>
          </w:p>
        </w:tc>
        <w:tc>
          <w:tcPr>
            <w:tcW w:w="600" w:type="dxa"/>
          </w:tcPr>
          <w:p w14:paraId="00B28738"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5BFA2EE2"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Code</w:t>
            </w:r>
          </w:p>
        </w:tc>
        <w:tc>
          <w:tcPr>
            <w:tcW w:w="568" w:type="dxa"/>
          </w:tcPr>
          <w:p w14:paraId="27E56F24" w14:textId="77777777" w:rsidR="00EE3311" w:rsidRPr="00EE3311" w:rsidRDefault="00D60EFE"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27E5919F" w14:textId="77777777" w:rsidR="00EE3311" w:rsidRPr="00EE3311" w:rsidRDefault="00EE3311"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2D103690" w14:textId="74BFDC41" w:rsidR="00EE3311" w:rsidRPr="00EE3311" w:rsidRDefault="00120C93" w:rsidP="00647201">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12_–" w:history="1">
              <w:r w:rsidR="000C659D" w:rsidRPr="00C11133">
                <w:rPr>
                  <w:rStyle w:val="Hyperlink"/>
                  <w:rFonts w:asciiTheme="majorHAnsi" w:eastAsiaTheme="majorEastAsia" w:hAnsiTheme="majorHAnsi" w:cstheme="minorHAnsi"/>
                  <w:sz w:val="20"/>
                  <w:szCs w:val="20"/>
                </w:rPr>
                <w:t>0012</w:t>
              </w:r>
            </w:hyperlink>
          </w:p>
        </w:tc>
        <w:tc>
          <w:tcPr>
            <w:tcW w:w="2883" w:type="dxa"/>
          </w:tcPr>
          <w:p w14:paraId="6209F5D2" w14:textId="77777777" w:rsidR="00EE3311" w:rsidRPr="00EE3311" w:rsidRDefault="00EE3311"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527" w:type="dxa"/>
          </w:tcPr>
          <w:p w14:paraId="33286C61" w14:textId="77777777" w:rsidR="00EE3311" w:rsidRPr="00EE3311" w:rsidRDefault="000C659D" w:rsidP="00647201">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C659D">
              <w:rPr>
                <w:rFonts w:asciiTheme="majorHAnsi" w:eastAsiaTheme="majorEastAsia" w:hAnsiTheme="majorHAnsi" w:cstheme="minorHAnsi"/>
                <w:sz w:val="20"/>
                <w:szCs w:val="20"/>
              </w:rPr>
              <w:t>outpatient</w:t>
            </w:r>
          </w:p>
        </w:tc>
      </w:tr>
      <w:tr w:rsidR="00EE3311" w:rsidRPr="00EE3311" w14:paraId="1A8C4B56" w14:textId="77777777" w:rsidTr="000D5280">
        <w:trPr>
          <w:jc w:val="center"/>
        </w:trPr>
        <w:tc>
          <w:tcPr>
            <w:cnfStyle w:val="001000000000" w:firstRow="0" w:lastRow="0" w:firstColumn="1" w:lastColumn="0" w:oddVBand="0" w:evenVBand="0" w:oddHBand="0" w:evenHBand="0" w:firstRowFirstColumn="0" w:firstRowLastColumn="0" w:lastRowFirstColumn="0" w:lastRowLastColumn="0"/>
            <w:tcW w:w="1516" w:type="dxa"/>
          </w:tcPr>
          <w:p w14:paraId="1B2D93F1" w14:textId="77777777" w:rsidR="00EE3311" w:rsidRPr="00EE3311" w:rsidRDefault="002B6EF7" w:rsidP="00EE3311">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p</w:t>
            </w:r>
            <w:r w:rsidR="00EE3311" w:rsidRPr="00EE3311">
              <w:rPr>
                <w:rFonts w:asciiTheme="majorHAnsi" w:eastAsiaTheme="majorEastAsia" w:hAnsiTheme="majorHAnsi" w:cstheme="minorHAnsi"/>
                <w:sz w:val="20"/>
                <w:szCs w:val="20"/>
              </w:rPr>
              <w:t>eriod</w:t>
            </w:r>
          </w:p>
        </w:tc>
        <w:tc>
          <w:tcPr>
            <w:tcW w:w="600" w:type="dxa"/>
          </w:tcPr>
          <w:p w14:paraId="3E913794" w14:textId="77777777"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966" w:type="dxa"/>
          </w:tcPr>
          <w:p w14:paraId="640DF6FD" w14:textId="77777777"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Period</w:t>
            </w:r>
          </w:p>
        </w:tc>
        <w:tc>
          <w:tcPr>
            <w:tcW w:w="568" w:type="dxa"/>
          </w:tcPr>
          <w:p w14:paraId="06C93A08" w14:textId="77777777" w:rsidR="00EE3311" w:rsidRPr="00EE3311" w:rsidRDefault="00D60EFE"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70C3EA85" w14:textId="77777777"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21" w:type="dxa"/>
          </w:tcPr>
          <w:p w14:paraId="2708D133" w14:textId="77777777" w:rsidR="00EE3311" w:rsidRPr="00EE3311" w:rsidRDefault="00EE3311" w:rsidP="00647201">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w:t>
            </w:r>
          </w:p>
        </w:tc>
        <w:tc>
          <w:tcPr>
            <w:tcW w:w="2883" w:type="dxa"/>
          </w:tcPr>
          <w:p w14:paraId="184E6620" w14:textId="77777777"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EE3311">
              <w:rPr>
                <w:rFonts w:asciiTheme="majorHAnsi" w:eastAsiaTheme="majorEastAsia" w:hAnsiTheme="majorHAnsi" w:cstheme="minorHAnsi"/>
                <w:sz w:val="20"/>
                <w:szCs w:val="20"/>
              </w:rPr>
              <w:t>The start and end time of the encounter</w:t>
            </w:r>
          </w:p>
        </w:tc>
        <w:tc>
          <w:tcPr>
            <w:tcW w:w="1527" w:type="dxa"/>
          </w:tcPr>
          <w:p w14:paraId="12B08FE0" w14:textId="77777777" w:rsidR="00EE3311" w:rsidRPr="00EE3311" w:rsidRDefault="00EE3311" w:rsidP="00647201">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1332D63F" w14:textId="77777777" w:rsidR="00174134" w:rsidRDefault="00F237AA" w:rsidP="00174134">
      <w:pPr>
        <w:jc w:val="center"/>
      </w:pPr>
      <w:r>
        <w:rPr>
          <w:noProof/>
          <w:lang w:val="en-CA" w:eastAsia="en-CA"/>
        </w:rPr>
        <w:drawing>
          <wp:inline distT="0" distB="0" distL="0" distR="0" wp14:anchorId="1D968698" wp14:editId="32B63F19">
            <wp:extent cx="4095750" cy="358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95750" cy="3581400"/>
                    </a:xfrm>
                    <a:prstGeom prst="rect">
                      <a:avLst/>
                    </a:prstGeom>
                  </pic:spPr>
                </pic:pic>
              </a:graphicData>
            </a:graphic>
          </wp:inline>
        </w:drawing>
      </w:r>
    </w:p>
    <w:p w14:paraId="2051E49D" w14:textId="77777777" w:rsidR="00EE3311" w:rsidRPr="00F8287E" w:rsidRDefault="001E36F6" w:rsidP="006F00FD">
      <w:pPr>
        <w:pStyle w:val="Heading2"/>
        <w:numPr>
          <w:ilvl w:val="2"/>
          <w:numId w:val="21"/>
        </w:numPr>
        <w:ind w:left="0" w:firstLine="0"/>
      </w:pPr>
      <w:bookmarkStart w:id="299" w:name="_Toc522022809"/>
      <w:r>
        <w:t>i</w:t>
      </w:r>
      <w:r w:rsidR="00EE3311" w:rsidRPr="00F8287E">
        <w:t>dentifier</w:t>
      </w:r>
      <w:bookmarkEnd w:id="299"/>
    </w:p>
    <w:p w14:paraId="00BC1795" w14:textId="77777777" w:rsidR="00EE3311" w:rsidRPr="004818E9" w:rsidRDefault="00EE3311" w:rsidP="00EE3311">
      <w:pPr>
        <w:rPr>
          <w:rFonts w:asciiTheme="majorHAnsi" w:hAnsiTheme="majorHAnsi"/>
          <w:sz w:val="22"/>
          <w:szCs w:val="22"/>
        </w:rPr>
      </w:pPr>
      <w:r w:rsidRPr="004818E9">
        <w:rPr>
          <w:rFonts w:asciiTheme="majorHAnsi" w:hAnsiTheme="majorHAnsi"/>
          <w:sz w:val="22"/>
          <w:szCs w:val="22"/>
        </w:rPr>
        <w:t xml:space="preserve">This field contains the requisition identifier; the identifier associated with the </w:t>
      </w:r>
      <w:r w:rsidR="00216B81">
        <w:rPr>
          <w:rFonts w:asciiTheme="majorHAnsi" w:hAnsiTheme="majorHAnsi"/>
          <w:sz w:val="22"/>
          <w:szCs w:val="22"/>
        </w:rPr>
        <w:t>encounter or visit.</w:t>
      </w:r>
    </w:p>
    <w:tbl>
      <w:tblPr>
        <w:tblStyle w:val="GridTable4-Accent51"/>
        <w:tblW w:w="9895" w:type="dxa"/>
        <w:jc w:val="center"/>
        <w:tblLook w:val="04A0" w:firstRow="1" w:lastRow="0" w:firstColumn="1" w:lastColumn="0" w:noHBand="0" w:noVBand="1"/>
      </w:tblPr>
      <w:tblGrid>
        <w:gridCol w:w="1384"/>
        <w:gridCol w:w="653"/>
        <w:gridCol w:w="1378"/>
        <w:gridCol w:w="535"/>
        <w:gridCol w:w="509"/>
        <w:gridCol w:w="1116"/>
        <w:gridCol w:w="1890"/>
        <w:gridCol w:w="2430"/>
      </w:tblGrid>
      <w:tr w:rsidR="00EE3311" w:rsidRPr="00C37C30" w14:paraId="685B872A"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4AE1599D" w14:textId="77777777" w:rsidR="00EE3311" w:rsidRPr="00D872E5" w:rsidRDefault="00EE3311" w:rsidP="004B6704">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4237B580"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1378" w:type="dxa"/>
          </w:tcPr>
          <w:p w14:paraId="6E3AD028"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35" w:type="dxa"/>
          </w:tcPr>
          <w:p w14:paraId="61507482"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6692814E"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116" w:type="dxa"/>
          </w:tcPr>
          <w:p w14:paraId="1D7784A0"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 xml:space="preserve">Code </w:t>
            </w:r>
            <w:proofErr w:type="spellStart"/>
            <w:r w:rsidRPr="00D872E5">
              <w:rPr>
                <w:rFonts w:asciiTheme="majorHAnsi" w:eastAsiaTheme="majorEastAsia" w:hAnsiTheme="majorHAnsi" w:cstheme="minorHAnsi"/>
                <w:sz w:val="20"/>
                <w:szCs w:val="20"/>
              </w:rPr>
              <w:t>Tbl</w:t>
            </w:r>
            <w:proofErr w:type="spellEnd"/>
            <w:r w:rsidRPr="00D872E5">
              <w:rPr>
                <w:rFonts w:asciiTheme="majorHAnsi" w:eastAsiaTheme="majorEastAsia" w:hAnsiTheme="majorHAnsi" w:cstheme="minorHAnsi"/>
                <w:sz w:val="20"/>
                <w:szCs w:val="20"/>
              </w:rPr>
              <w:t>#</w:t>
            </w:r>
          </w:p>
        </w:tc>
        <w:tc>
          <w:tcPr>
            <w:tcW w:w="1890" w:type="dxa"/>
          </w:tcPr>
          <w:p w14:paraId="0D27A833"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430" w:type="dxa"/>
          </w:tcPr>
          <w:p w14:paraId="456C573D"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EE3311" w:rsidRPr="00C37C30" w14:paraId="08F8C7E7"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1A5D4574" w14:textId="77777777" w:rsidR="00EE3311" w:rsidRPr="00C37C30" w:rsidRDefault="001E36F6" w:rsidP="004B6704">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EE3311" w:rsidRPr="00C37C30">
              <w:rPr>
                <w:rFonts w:asciiTheme="majorHAnsi" w:eastAsiaTheme="majorEastAsia" w:hAnsiTheme="majorHAnsi" w:cstheme="minorHAnsi"/>
                <w:sz w:val="20"/>
                <w:szCs w:val="20"/>
              </w:rPr>
              <w:t>dentifier</w:t>
            </w:r>
          </w:p>
        </w:tc>
        <w:tc>
          <w:tcPr>
            <w:tcW w:w="653" w:type="dxa"/>
          </w:tcPr>
          <w:p w14:paraId="073E3BE6"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78" w:type="dxa"/>
          </w:tcPr>
          <w:p w14:paraId="798CA857"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Element</w:t>
            </w:r>
          </w:p>
        </w:tc>
        <w:tc>
          <w:tcPr>
            <w:tcW w:w="535" w:type="dxa"/>
          </w:tcPr>
          <w:p w14:paraId="2422FDE1"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6D726658"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6" w:type="dxa"/>
          </w:tcPr>
          <w:p w14:paraId="58CD345B"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535E6099"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430" w:type="dxa"/>
          </w:tcPr>
          <w:p w14:paraId="66ACA9BE"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EE3311" w:rsidRPr="00C37C30" w14:paraId="3E5818B1"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384" w:type="dxa"/>
          </w:tcPr>
          <w:p w14:paraId="4B198F48" w14:textId="77777777" w:rsidR="00EE3311" w:rsidRPr="00C37C30" w:rsidRDefault="001E36F6" w:rsidP="004B6704">
            <w:pPr>
              <w:jc w:val="right"/>
              <w:rPr>
                <w:rFonts w:asciiTheme="majorHAnsi" w:eastAsiaTheme="majorEastAsia" w:hAnsiTheme="majorHAnsi" w:cstheme="minorHAnsi"/>
                <w:sz w:val="20"/>
                <w:szCs w:val="20"/>
              </w:rPr>
            </w:pPr>
            <w:proofErr w:type="spellStart"/>
            <w:proofErr w:type="gramStart"/>
            <w:r>
              <w:rPr>
                <w:rFonts w:asciiTheme="majorHAnsi" w:eastAsiaTheme="majorEastAsia" w:hAnsiTheme="majorHAnsi" w:cstheme="minorHAnsi"/>
                <w:sz w:val="20"/>
                <w:szCs w:val="20"/>
              </w:rPr>
              <w:t>t</w:t>
            </w:r>
            <w:r w:rsidR="00EE3311">
              <w:rPr>
                <w:rFonts w:asciiTheme="majorHAnsi" w:eastAsiaTheme="majorEastAsia" w:hAnsiTheme="majorHAnsi" w:cstheme="minorHAnsi"/>
                <w:sz w:val="20"/>
                <w:szCs w:val="20"/>
              </w:rPr>
              <w:t>ype.coding</w:t>
            </w:r>
            <w:proofErr w:type="spellEnd"/>
            <w:proofErr w:type="gramEnd"/>
          </w:p>
        </w:tc>
        <w:tc>
          <w:tcPr>
            <w:tcW w:w="653" w:type="dxa"/>
          </w:tcPr>
          <w:p w14:paraId="2E9A96FF" w14:textId="77777777" w:rsidR="00EE3311" w:rsidRPr="00C37C30" w:rsidRDefault="00DF22FC"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378" w:type="dxa"/>
          </w:tcPr>
          <w:p w14:paraId="7B9F864E" w14:textId="77777777" w:rsidR="00EE3311" w:rsidRPr="00C37C30" w:rsidRDefault="00EE3311"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coding</w:t>
            </w:r>
          </w:p>
        </w:tc>
        <w:tc>
          <w:tcPr>
            <w:tcW w:w="535" w:type="dxa"/>
          </w:tcPr>
          <w:p w14:paraId="31F05E17" w14:textId="77777777" w:rsidR="00EE3311" w:rsidRDefault="00D60EFE"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D5666A7" w14:textId="77777777" w:rsidR="00EE3311" w:rsidRPr="00C37C30" w:rsidRDefault="00EE3311"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6" w:type="dxa"/>
          </w:tcPr>
          <w:p w14:paraId="26AD0DC1" w14:textId="77777777" w:rsidR="00EE3311" w:rsidRPr="00C37C30" w:rsidRDefault="00EE3311" w:rsidP="004B670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890" w:type="dxa"/>
          </w:tcPr>
          <w:p w14:paraId="57F56CF8" w14:textId="77777777" w:rsidR="00EE3311" w:rsidRPr="00C37C30" w:rsidRDefault="00EE3311"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type coding</w:t>
            </w:r>
          </w:p>
        </w:tc>
        <w:tc>
          <w:tcPr>
            <w:tcW w:w="2430" w:type="dxa"/>
          </w:tcPr>
          <w:p w14:paraId="7D624759" w14:textId="77777777" w:rsidR="00EE3311" w:rsidRPr="00C37C30" w:rsidRDefault="00EE3311" w:rsidP="004B670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EE3311" w:rsidRPr="00C37C30" w14:paraId="1CBFC946"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Pr>
          <w:p w14:paraId="54B825C7" w14:textId="77777777" w:rsidR="00EE3311" w:rsidRPr="00C37C30" w:rsidRDefault="00EE3311" w:rsidP="004B6704">
            <w:pPr>
              <w:jc w:val="right"/>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value</w:t>
            </w:r>
          </w:p>
        </w:tc>
        <w:tc>
          <w:tcPr>
            <w:tcW w:w="653" w:type="dxa"/>
          </w:tcPr>
          <w:p w14:paraId="378E1737"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1378" w:type="dxa"/>
          </w:tcPr>
          <w:p w14:paraId="611D5D3D"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string</w:t>
            </w:r>
          </w:p>
        </w:tc>
        <w:tc>
          <w:tcPr>
            <w:tcW w:w="535" w:type="dxa"/>
          </w:tcPr>
          <w:p w14:paraId="3E8ED935" w14:textId="77777777" w:rsidR="00EE3311" w:rsidRDefault="00D60EFE"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92F9D40"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50</w:t>
            </w:r>
          </w:p>
        </w:tc>
        <w:tc>
          <w:tcPr>
            <w:tcW w:w="1116" w:type="dxa"/>
          </w:tcPr>
          <w:p w14:paraId="02B04F4F" w14:textId="77777777" w:rsidR="00EE3311" w:rsidRPr="00C37C30" w:rsidRDefault="00EE3311" w:rsidP="004B670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w:t>
            </w:r>
          </w:p>
        </w:tc>
        <w:tc>
          <w:tcPr>
            <w:tcW w:w="1890" w:type="dxa"/>
          </w:tcPr>
          <w:p w14:paraId="40DF3FDF" w14:textId="77777777" w:rsidR="00EE3311" w:rsidRPr="00C37C30" w:rsidRDefault="00EE3311"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Diagnostic order number associated with this request</w:t>
            </w:r>
          </w:p>
        </w:tc>
        <w:tc>
          <w:tcPr>
            <w:tcW w:w="2430" w:type="dxa"/>
          </w:tcPr>
          <w:p w14:paraId="4FA2345E" w14:textId="77777777" w:rsidR="00EE3311" w:rsidRPr="00C37C30" w:rsidRDefault="00F1248C" w:rsidP="004B670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VN43210</w:t>
            </w:r>
          </w:p>
        </w:tc>
      </w:tr>
    </w:tbl>
    <w:p w14:paraId="04995514" w14:textId="77777777" w:rsidR="00EE3311" w:rsidRPr="00F8287E" w:rsidRDefault="00EE3311" w:rsidP="00EE3311">
      <w:pPr>
        <w:rPr>
          <w:rFonts w:asciiTheme="majorHAnsi" w:hAnsiTheme="majorHAnsi"/>
          <w:sz w:val="10"/>
          <w:szCs w:val="10"/>
        </w:rPr>
      </w:pPr>
    </w:p>
    <w:p w14:paraId="0961A128" w14:textId="77777777" w:rsidR="00EE3311" w:rsidRPr="00F8287E" w:rsidRDefault="00EE3311" w:rsidP="00EE3311">
      <w:pPr>
        <w:rPr>
          <w:rFonts w:asciiTheme="majorHAnsi" w:hAnsiTheme="majorHAnsi"/>
          <w:b/>
          <w:sz w:val="10"/>
          <w:szCs w:val="10"/>
        </w:rPr>
      </w:pPr>
    </w:p>
    <w:p w14:paraId="01703A8D" w14:textId="77777777" w:rsidR="00EE3311" w:rsidRPr="00F8287E" w:rsidRDefault="00EE3311" w:rsidP="00EE3311">
      <w:pPr>
        <w:rPr>
          <w:rFonts w:asciiTheme="majorHAnsi" w:hAnsiTheme="majorHAnsi"/>
          <w:sz w:val="22"/>
          <w:szCs w:val="22"/>
        </w:rPr>
      </w:pPr>
      <w:r w:rsidRPr="00F8287E">
        <w:rPr>
          <w:rFonts w:asciiTheme="majorHAnsi" w:hAnsiTheme="majorHAnsi"/>
          <w:b/>
          <w:sz w:val="22"/>
          <w:szCs w:val="22"/>
        </w:rPr>
        <w:lastRenderedPageBreak/>
        <w:t>Value:</w:t>
      </w:r>
      <w:r w:rsidRPr="00F8287E">
        <w:rPr>
          <w:rFonts w:asciiTheme="majorHAnsi" w:hAnsiTheme="majorHAnsi"/>
          <w:sz w:val="22"/>
          <w:szCs w:val="22"/>
        </w:rPr>
        <w:t xml:space="preserve">  Includes the requisition order number as generated by the information system.</w:t>
      </w:r>
    </w:p>
    <w:p w14:paraId="4982DD7B" w14:textId="77777777" w:rsidR="00EE3311" w:rsidRDefault="00EE3311" w:rsidP="00EE3311">
      <w:pPr>
        <w:rPr>
          <w:rFonts w:asciiTheme="majorHAnsi" w:hAnsiTheme="majorHAnsi"/>
          <w:b/>
          <w:sz w:val="10"/>
          <w:szCs w:val="10"/>
        </w:rPr>
      </w:pPr>
    </w:p>
    <w:p w14:paraId="3C77A29C" w14:textId="77777777" w:rsidR="00EE3311" w:rsidRPr="00F8287E" w:rsidRDefault="001E36F6" w:rsidP="00EE3311">
      <w:pPr>
        <w:pStyle w:val="Heading2"/>
        <w:numPr>
          <w:ilvl w:val="3"/>
          <w:numId w:val="21"/>
        </w:numPr>
      </w:pPr>
      <w:bookmarkStart w:id="300" w:name="_Toc522022810"/>
      <w:proofErr w:type="spellStart"/>
      <w:proofErr w:type="gramStart"/>
      <w:r>
        <w:t>i</w:t>
      </w:r>
      <w:r w:rsidR="00EE3311">
        <w:t>dentifier.</w:t>
      </w:r>
      <w:r>
        <w:t>t</w:t>
      </w:r>
      <w:r w:rsidR="00EE3311">
        <w:t>ype</w:t>
      </w:r>
      <w:proofErr w:type="gramEnd"/>
      <w:r w:rsidR="00EE3311">
        <w:t>.coding</w:t>
      </w:r>
      <w:bookmarkEnd w:id="300"/>
      <w:proofErr w:type="spellEnd"/>
    </w:p>
    <w:p w14:paraId="54A60154" w14:textId="77777777" w:rsidR="00EE3311" w:rsidRDefault="00EE3311" w:rsidP="00EE3311">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7F8DD85E" w14:textId="77777777" w:rsidR="00EE3311" w:rsidRDefault="00EE3311" w:rsidP="00EE3311">
      <w:pPr>
        <w:rPr>
          <w:rFonts w:asciiTheme="majorHAnsi" w:eastAsia="Times New Roman" w:hAnsiTheme="majorHAnsi" w:cs="Times New Roman"/>
          <w:color w:val="333333"/>
          <w:sz w:val="22"/>
          <w:szCs w:val="22"/>
          <w:lang w:val="en-CA" w:eastAsia="en-CA"/>
        </w:rPr>
      </w:pPr>
    </w:p>
    <w:tbl>
      <w:tblPr>
        <w:tblStyle w:val="GridTable4-Accent61"/>
        <w:tblW w:w="10345" w:type="dxa"/>
        <w:jc w:val="center"/>
        <w:tblLook w:val="04A0" w:firstRow="1" w:lastRow="0" w:firstColumn="1" w:lastColumn="0" w:noHBand="0" w:noVBand="1"/>
      </w:tblPr>
      <w:tblGrid>
        <w:gridCol w:w="1230"/>
        <w:gridCol w:w="653"/>
        <w:gridCol w:w="1009"/>
        <w:gridCol w:w="535"/>
        <w:gridCol w:w="509"/>
        <w:gridCol w:w="772"/>
        <w:gridCol w:w="2397"/>
        <w:gridCol w:w="3240"/>
      </w:tblGrid>
      <w:tr w:rsidR="00EE3311" w:rsidRPr="00D872E5" w14:paraId="6833BBFA"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7FB27AB7" w14:textId="77777777" w:rsidR="00EE3311" w:rsidRPr="00D872E5" w:rsidRDefault="00EE3311" w:rsidP="004B6704">
            <w:pPr>
              <w:rPr>
                <w:sz w:val="20"/>
                <w:szCs w:val="20"/>
              </w:rPr>
            </w:pPr>
            <w:r w:rsidRPr="00D872E5">
              <w:rPr>
                <w:sz w:val="20"/>
                <w:szCs w:val="20"/>
              </w:rPr>
              <w:t>Name</w:t>
            </w:r>
          </w:p>
        </w:tc>
        <w:tc>
          <w:tcPr>
            <w:tcW w:w="653" w:type="dxa"/>
          </w:tcPr>
          <w:p w14:paraId="7D1AC652"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07374422"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6E3D8811"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4999EB76"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772" w:type="dxa"/>
          </w:tcPr>
          <w:p w14:paraId="30EAEE4D" w14:textId="77777777" w:rsidR="00EE3311" w:rsidRPr="00D872E5" w:rsidRDefault="00EE3311" w:rsidP="004B6704">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2397" w:type="dxa"/>
          </w:tcPr>
          <w:p w14:paraId="3FC4D10C"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240" w:type="dxa"/>
          </w:tcPr>
          <w:p w14:paraId="7C94815D" w14:textId="77777777" w:rsidR="00EE3311" w:rsidRPr="00D872E5" w:rsidRDefault="00EE3311" w:rsidP="004B6704">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EE3311" w:rsidRPr="00D872E5" w14:paraId="2F3E9733"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23BF54F1" w14:textId="77777777" w:rsidR="00EE3311" w:rsidRPr="00D872E5" w:rsidRDefault="001E36F6" w:rsidP="004B6704">
            <w:pPr>
              <w:rPr>
                <w:sz w:val="20"/>
                <w:szCs w:val="20"/>
              </w:rPr>
            </w:pPr>
            <w:proofErr w:type="spellStart"/>
            <w:proofErr w:type="gramStart"/>
            <w:r>
              <w:rPr>
                <w:sz w:val="20"/>
                <w:szCs w:val="20"/>
              </w:rPr>
              <w:t>t</w:t>
            </w:r>
            <w:r w:rsidR="00EE3311" w:rsidRPr="00D872E5">
              <w:rPr>
                <w:sz w:val="20"/>
                <w:szCs w:val="20"/>
              </w:rPr>
              <w:t>ype.coding</w:t>
            </w:r>
            <w:proofErr w:type="spellEnd"/>
            <w:proofErr w:type="gramEnd"/>
          </w:p>
        </w:tc>
        <w:tc>
          <w:tcPr>
            <w:tcW w:w="653" w:type="dxa"/>
          </w:tcPr>
          <w:p w14:paraId="7E2A6356"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3B31C684"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7F997B8F"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3E261356"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2" w:type="dxa"/>
          </w:tcPr>
          <w:p w14:paraId="55C0A3C8"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97" w:type="dxa"/>
          </w:tcPr>
          <w:p w14:paraId="5A580BD1" w14:textId="77777777" w:rsidR="00EE3311" w:rsidRPr="00D872E5" w:rsidRDefault="00EE3311" w:rsidP="004B6704">
            <w:pPr>
              <w:cnfStyle w:val="000000100000" w:firstRow="0" w:lastRow="0" w:firstColumn="0" w:lastColumn="0" w:oddVBand="0" w:evenVBand="0" w:oddHBand="1" w:evenHBand="0" w:firstRowFirstColumn="0" w:firstRowLastColumn="0" w:lastRowFirstColumn="0" w:lastRowLastColumn="0"/>
              <w:rPr>
                <w:sz w:val="20"/>
                <w:szCs w:val="20"/>
              </w:rPr>
            </w:pPr>
          </w:p>
        </w:tc>
        <w:tc>
          <w:tcPr>
            <w:tcW w:w="3240" w:type="dxa"/>
          </w:tcPr>
          <w:p w14:paraId="7ECA3ACC" w14:textId="77777777" w:rsidR="00EE3311" w:rsidRPr="00D872E5" w:rsidRDefault="00EE3311" w:rsidP="004B6704">
            <w:pPr>
              <w:cnfStyle w:val="000000100000" w:firstRow="0" w:lastRow="0" w:firstColumn="0" w:lastColumn="0" w:oddVBand="0" w:evenVBand="0" w:oddHBand="1" w:evenHBand="0" w:firstRowFirstColumn="0" w:firstRowLastColumn="0" w:lastRowFirstColumn="0" w:lastRowLastColumn="0"/>
              <w:rPr>
                <w:sz w:val="20"/>
                <w:szCs w:val="20"/>
              </w:rPr>
            </w:pPr>
          </w:p>
        </w:tc>
      </w:tr>
      <w:tr w:rsidR="00EE3311" w:rsidRPr="00D872E5" w14:paraId="51D98B72"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0F3B595F" w14:textId="77777777" w:rsidR="00EE3311" w:rsidRPr="00D872E5" w:rsidRDefault="00EE3311" w:rsidP="004B6704">
            <w:pPr>
              <w:jc w:val="right"/>
              <w:rPr>
                <w:sz w:val="20"/>
                <w:szCs w:val="20"/>
              </w:rPr>
            </w:pPr>
            <w:r w:rsidRPr="00D872E5">
              <w:rPr>
                <w:sz w:val="20"/>
                <w:szCs w:val="20"/>
              </w:rPr>
              <w:t>system</w:t>
            </w:r>
          </w:p>
        </w:tc>
        <w:tc>
          <w:tcPr>
            <w:tcW w:w="653" w:type="dxa"/>
          </w:tcPr>
          <w:p w14:paraId="72E03CD1" w14:textId="77777777" w:rsidR="00EE3311" w:rsidRPr="00D872E5" w:rsidRDefault="00EE331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1F8A1DAE" w14:textId="77777777" w:rsidR="00EE3311" w:rsidRPr="00D872E5" w:rsidRDefault="00EE331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10A16A84" w14:textId="77777777" w:rsidR="00EE3311" w:rsidRPr="00D872E5" w:rsidRDefault="00D60EFE"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1B7FF650" w14:textId="77777777" w:rsidR="00EE3311" w:rsidRPr="00D872E5" w:rsidRDefault="00EE331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772" w:type="dxa"/>
          </w:tcPr>
          <w:p w14:paraId="171922EC" w14:textId="77777777" w:rsidR="00EE3311" w:rsidRPr="00D872E5" w:rsidRDefault="00EE3311" w:rsidP="004B670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397" w:type="dxa"/>
          </w:tcPr>
          <w:p w14:paraId="3A5D72A1" w14:textId="77777777" w:rsidR="00EE3311" w:rsidRPr="00D872E5" w:rsidRDefault="00EE3311" w:rsidP="004B6704">
            <w:pP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URI reference to the coding system being used in the code element.</w:t>
            </w:r>
          </w:p>
        </w:tc>
        <w:tc>
          <w:tcPr>
            <w:tcW w:w="3240" w:type="dxa"/>
          </w:tcPr>
          <w:p w14:paraId="2E035B7D" w14:textId="77777777" w:rsidR="00EE3311" w:rsidRPr="00296639" w:rsidRDefault="00296639" w:rsidP="004B6704">
            <w:pPr>
              <w:cnfStyle w:val="000000000000" w:firstRow="0" w:lastRow="0" w:firstColumn="0" w:lastColumn="0" w:oddVBand="0" w:evenVBand="0" w:oddHBand="0" w:evenHBand="0" w:firstRowFirstColumn="0" w:firstRowLastColumn="0" w:lastRowFirstColumn="0" w:lastRowLastColumn="0"/>
              <w:rPr>
                <w:sz w:val="20"/>
                <w:szCs w:val="20"/>
              </w:rPr>
            </w:pPr>
            <w:r w:rsidRPr="00296639">
              <w:rPr>
                <w:sz w:val="20"/>
                <w:szCs w:val="20"/>
              </w:rPr>
              <w:t>http://hl7.org/fhir/v2/0203</w:t>
            </w:r>
            <w:r w:rsidR="00216B81" w:rsidRPr="00296639">
              <w:rPr>
                <w:sz w:val="20"/>
                <w:szCs w:val="20"/>
              </w:rPr>
              <w:t xml:space="preserve"> </w:t>
            </w:r>
          </w:p>
        </w:tc>
      </w:tr>
      <w:tr w:rsidR="00EE3311" w:rsidRPr="00D872E5" w14:paraId="48DE6979"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21C787BB" w14:textId="77777777" w:rsidR="00EE3311" w:rsidRPr="00D872E5" w:rsidRDefault="00EE3311" w:rsidP="004B6704">
            <w:pPr>
              <w:jc w:val="right"/>
              <w:rPr>
                <w:sz w:val="20"/>
                <w:szCs w:val="20"/>
              </w:rPr>
            </w:pPr>
            <w:r w:rsidRPr="00D872E5">
              <w:rPr>
                <w:sz w:val="20"/>
                <w:szCs w:val="20"/>
              </w:rPr>
              <w:t>code</w:t>
            </w:r>
          </w:p>
        </w:tc>
        <w:tc>
          <w:tcPr>
            <w:tcW w:w="653" w:type="dxa"/>
          </w:tcPr>
          <w:p w14:paraId="7EAED950"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09" w:type="dxa"/>
          </w:tcPr>
          <w:p w14:paraId="14D3BDBD"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1A22AFE3" w14:textId="77777777" w:rsidR="00EE3311" w:rsidRPr="00D872E5" w:rsidRDefault="00D60EFE"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3FC26218"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772" w:type="dxa"/>
          </w:tcPr>
          <w:p w14:paraId="1F3A0943" w14:textId="77777777" w:rsidR="00EE3311" w:rsidRPr="00D872E5" w:rsidRDefault="00EE3311" w:rsidP="004B670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397" w:type="dxa"/>
          </w:tcPr>
          <w:p w14:paraId="10822151" w14:textId="77777777" w:rsidR="00EE3311" w:rsidRPr="00D872E5" w:rsidRDefault="00EE3311" w:rsidP="004B6704">
            <w:pP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Specific code to be used within the coding system identified.</w:t>
            </w:r>
          </w:p>
        </w:tc>
        <w:tc>
          <w:tcPr>
            <w:tcW w:w="3240" w:type="dxa"/>
          </w:tcPr>
          <w:p w14:paraId="6B44C8F6" w14:textId="77777777" w:rsidR="00EE3311" w:rsidRPr="00D872E5" w:rsidRDefault="00216B81" w:rsidP="004B6704">
            <w:pPr>
              <w:cnfStyle w:val="000000100000" w:firstRow="0" w:lastRow="0" w:firstColumn="0" w:lastColumn="0" w:oddVBand="0" w:evenVBand="0" w:oddHBand="1" w:evenHBand="0" w:firstRowFirstColumn="0" w:firstRowLastColumn="0" w:lastRowFirstColumn="0" w:lastRowLastColumn="0"/>
              <w:rPr>
                <w:sz w:val="20"/>
                <w:szCs w:val="20"/>
              </w:rPr>
            </w:pPr>
            <w:r w:rsidRPr="00216B81">
              <w:rPr>
                <w:sz w:val="20"/>
                <w:szCs w:val="20"/>
              </w:rPr>
              <w:t>VN</w:t>
            </w:r>
          </w:p>
        </w:tc>
      </w:tr>
    </w:tbl>
    <w:p w14:paraId="17811436" w14:textId="77777777" w:rsidR="00EE3311" w:rsidRDefault="00EE3311" w:rsidP="00EE3311">
      <w:pPr>
        <w:rPr>
          <w:rFonts w:asciiTheme="majorHAnsi" w:hAnsiTheme="majorHAnsi"/>
          <w:b/>
          <w:sz w:val="22"/>
          <w:szCs w:val="22"/>
        </w:rPr>
      </w:pPr>
    </w:p>
    <w:p w14:paraId="4DF11982" w14:textId="77777777" w:rsidR="00EE3311" w:rsidRPr="00F8287E" w:rsidRDefault="00EE3311" w:rsidP="00EE3311">
      <w:pPr>
        <w:rPr>
          <w:rFonts w:asciiTheme="majorHAnsi" w:hAnsiTheme="majorHAnsi"/>
          <w:b/>
          <w:sz w:val="10"/>
          <w:szCs w:val="10"/>
        </w:rPr>
      </w:pPr>
    </w:p>
    <w:p w14:paraId="356C6B6A" w14:textId="77777777" w:rsidR="00B3699F" w:rsidRPr="00F8287E" w:rsidRDefault="001E36F6" w:rsidP="006F00FD">
      <w:pPr>
        <w:pStyle w:val="Heading2"/>
        <w:numPr>
          <w:ilvl w:val="2"/>
          <w:numId w:val="21"/>
        </w:numPr>
        <w:ind w:left="0" w:firstLine="0"/>
      </w:pPr>
      <w:bookmarkStart w:id="301" w:name="_Toc522022811"/>
      <w:r>
        <w:t>s</w:t>
      </w:r>
      <w:r w:rsidR="00B3699F" w:rsidRPr="00F8287E">
        <w:t>tatus</w:t>
      </w:r>
      <w:bookmarkEnd w:id="301"/>
    </w:p>
    <w:p w14:paraId="1B619D86" w14:textId="77777777" w:rsidR="0090347E" w:rsidRDefault="0052386B" w:rsidP="00B3699F">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Th</w:t>
      </w:r>
      <w:r w:rsidR="0041152F" w:rsidRPr="00F8287E">
        <w:rPr>
          <w:rFonts w:asciiTheme="majorHAnsi" w:eastAsiaTheme="majorEastAsia" w:hAnsiTheme="majorHAnsi" w:cstheme="minorHAnsi"/>
          <w:sz w:val="22"/>
          <w:szCs w:val="22"/>
        </w:rPr>
        <w:t xml:space="preserve">e status component defines the state of the encounter.  </w:t>
      </w:r>
      <w:r w:rsidR="0090347E">
        <w:rPr>
          <w:rFonts w:asciiTheme="majorHAnsi" w:eastAsiaTheme="majorEastAsia" w:hAnsiTheme="majorHAnsi" w:cstheme="minorHAnsi"/>
          <w:sz w:val="22"/>
          <w:szCs w:val="22"/>
        </w:rPr>
        <w:t xml:space="preserve">The valid values for this element can be found in </w:t>
      </w:r>
      <w:r w:rsidR="0090347E" w:rsidRPr="0090347E">
        <w:rPr>
          <w:rFonts w:asciiTheme="majorHAnsi" w:eastAsiaTheme="majorEastAsia" w:hAnsiTheme="majorHAnsi" w:cstheme="minorHAnsi"/>
          <w:b/>
          <w:sz w:val="22"/>
          <w:szCs w:val="22"/>
        </w:rPr>
        <w:t>Code Table 0011</w:t>
      </w:r>
      <w:r w:rsidR="0090347E">
        <w:rPr>
          <w:rFonts w:asciiTheme="majorHAnsi" w:eastAsiaTheme="majorEastAsia" w:hAnsiTheme="majorHAnsi" w:cstheme="minorHAnsi"/>
          <w:sz w:val="22"/>
          <w:szCs w:val="22"/>
        </w:rPr>
        <w:t>.</w:t>
      </w:r>
      <w:r w:rsidRPr="00F8287E">
        <w:rPr>
          <w:rFonts w:asciiTheme="majorHAnsi" w:eastAsiaTheme="majorEastAsia" w:hAnsiTheme="majorHAnsi" w:cstheme="minorHAnsi"/>
          <w:sz w:val="22"/>
          <w:szCs w:val="22"/>
        </w:rPr>
        <w:t xml:space="preserve"> </w:t>
      </w:r>
    </w:p>
    <w:p w14:paraId="0AE4D342" w14:textId="77777777" w:rsidR="00B3699F" w:rsidRPr="00F8287E" w:rsidRDefault="0052386B" w:rsidP="00B3699F">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For the majority of HRM reports the encounter status is expected to be finished.</w:t>
      </w:r>
    </w:p>
    <w:p w14:paraId="07893996" w14:textId="77777777" w:rsidR="00B3699F" w:rsidRPr="00F8287E" w:rsidRDefault="001E36F6" w:rsidP="006F00FD">
      <w:pPr>
        <w:pStyle w:val="Heading2"/>
        <w:numPr>
          <w:ilvl w:val="2"/>
          <w:numId w:val="21"/>
        </w:numPr>
        <w:ind w:left="0" w:firstLine="0"/>
      </w:pPr>
      <w:bookmarkStart w:id="302" w:name="_Toc522022812"/>
      <w:r>
        <w:t>c</w:t>
      </w:r>
      <w:r w:rsidR="00B3699F" w:rsidRPr="00F8287E">
        <w:t>lass</w:t>
      </w:r>
      <w:bookmarkEnd w:id="302"/>
    </w:p>
    <w:p w14:paraId="3672E238" w14:textId="77777777" w:rsidR="00647201" w:rsidRPr="00F8287E" w:rsidRDefault="0041152F" w:rsidP="00647201">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 xml:space="preserve">This component should contain the classification of the encounter.  </w:t>
      </w:r>
      <w:r w:rsidR="0090347E">
        <w:rPr>
          <w:rFonts w:asciiTheme="majorHAnsi" w:eastAsiaTheme="majorEastAsia" w:hAnsiTheme="majorHAnsi" w:cstheme="minorHAnsi"/>
          <w:sz w:val="22"/>
          <w:szCs w:val="22"/>
        </w:rPr>
        <w:t xml:space="preserve">The valid values for this element can be found in </w:t>
      </w:r>
      <w:r w:rsidR="0090347E" w:rsidRPr="0090347E">
        <w:rPr>
          <w:rFonts w:asciiTheme="majorHAnsi" w:eastAsiaTheme="majorEastAsia" w:hAnsiTheme="majorHAnsi" w:cstheme="minorHAnsi"/>
          <w:b/>
          <w:sz w:val="22"/>
          <w:szCs w:val="22"/>
        </w:rPr>
        <w:t>Code Table 0012</w:t>
      </w:r>
      <w:r w:rsidR="0090347E">
        <w:rPr>
          <w:rFonts w:asciiTheme="majorHAnsi" w:eastAsiaTheme="majorEastAsia" w:hAnsiTheme="majorHAnsi" w:cstheme="minorHAnsi"/>
          <w:b/>
          <w:sz w:val="22"/>
          <w:szCs w:val="22"/>
        </w:rPr>
        <w:t>.</w:t>
      </w:r>
    </w:p>
    <w:p w14:paraId="705D570E" w14:textId="77777777" w:rsidR="00B3699F" w:rsidRPr="00F8287E" w:rsidRDefault="001E36F6" w:rsidP="006F00FD">
      <w:pPr>
        <w:pStyle w:val="Heading2"/>
        <w:numPr>
          <w:ilvl w:val="2"/>
          <w:numId w:val="21"/>
        </w:numPr>
        <w:ind w:left="0" w:firstLine="0"/>
      </w:pPr>
      <w:bookmarkStart w:id="303" w:name="_Toc522022813"/>
      <w:r>
        <w:t>p</w:t>
      </w:r>
      <w:r w:rsidR="00B3699F" w:rsidRPr="00F8287E">
        <w:t>eriod</w:t>
      </w:r>
      <w:bookmarkEnd w:id="303"/>
    </w:p>
    <w:p w14:paraId="47E1B6B0" w14:textId="77777777" w:rsidR="00B3699F" w:rsidRPr="00F8287E" w:rsidRDefault="00EA31EE" w:rsidP="00B3699F">
      <w:pPr>
        <w:rPr>
          <w:rFonts w:asciiTheme="majorHAnsi" w:hAnsiTheme="majorHAnsi"/>
          <w:sz w:val="22"/>
          <w:szCs w:val="22"/>
        </w:rPr>
      </w:pPr>
      <w:r w:rsidRPr="00F8287E">
        <w:rPr>
          <w:rFonts w:asciiTheme="majorHAnsi" w:hAnsiTheme="majorHAnsi"/>
          <w:sz w:val="22"/>
          <w:szCs w:val="22"/>
        </w:rPr>
        <w:t xml:space="preserve">This </w:t>
      </w:r>
      <w:r w:rsidR="00F30460" w:rsidRPr="00F8287E">
        <w:rPr>
          <w:rFonts w:asciiTheme="majorHAnsi" w:hAnsiTheme="majorHAnsi"/>
          <w:sz w:val="22"/>
          <w:szCs w:val="22"/>
        </w:rPr>
        <w:t xml:space="preserve">component includes the start and end time of the encounter.  The end time will be considered the discharge date and time.  </w:t>
      </w:r>
    </w:p>
    <w:tbl>
      <w:tblPr>
        <w:tblStyle w:val="GridTable4-Accent51"/>
        <w:tblW w:w="9985" w:type="dxa"/>
        <w:jc w:val="center"/>
        <w:tblLook w:val="04A0" w:firstRow="1" w:lastRow="0" w:firstColumn="1" w:lastColumn="0" w:noHBand="0" w:noVBand="1"/>
      </w:tblPr>
      <w:tblGrid>
        <w:gridCol w:w="1380"/>
        <w:gridCol w:w="653"/>
        <w:gridCol w:w="1376"/>
        <w:gridCol w:w="557"/>
        <w:gridCol w:w="509"/>
        <w:gridCol w:w="1113"/>
        <w:gridCol w:w="1886"/>
        <w:gridCol w:w="2511"/>
      </w:tblGrid>
      <w:tr w:rsidR="00CD1568" w:rsidRPr="00C37C30" w14:paraId="4EE3C1D2" w14:textId="77777777" w:rsidTr="009E55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tcPr>
          <w:p w14:paraId="392A487E" w14:textId="77777777" w:rsidR="00CD1568" w:rsidRPr="00D872E5" w:rsidRDefault="00CD1568" w:rsidP="00DF22FC">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262BD959" w14:textId="77777777" w:rsidR="00CD1568" w:rsidRPr="00D872E5" w:rsidRDefault="00CD1568"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1376" w:type="dxa"/>
          </w:tcPr>
          <w:p w14:paraId="7B3E016C" w14:textId="77777777" w:rsidR="00CD1568" w:rsidRPr="00D872E5" w:rsidRDefault="00CD1568"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57" w:type="dxa"/>
          </w:tcPr>
          <w:p w14:paraId="14C98120" w14:textId="77777777" w:rsidR="00CD1568" w:rsidRPr="00D872E5" w:rsidRDefault="00CD1568"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116B69E4" w14:textId="77777777" w:rsidR="00CD1568" w:rsidRPr="00D872E5" w:rsidRDefault="00CD1568"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113" w:type="dxa"/>
          </w:tcPr>
          <w:p w14:paraId="60CA0B52" w14:textId="77777777" w:rsidR="00CD1568" w:rsidRPr="00D872E5" w:rsidRDefault="00CD1568"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 xml:space="preserve">Code </w:t>
            </w:r>
            <w:proofErr w:type="spellStart"/>
            <w:r w:rsidRPr="00D872E5">
              <w:rPr>
                <w:rFonts w:asciiTheme="majorHAnsi" w:eastAsiaTheme="majorEastAsia" w:hAnsiTheme="majorHAnsi" w:cstheme="minorHAnsi"/>
                <w:sz w:val="20"/>
                <w:szCs w:val="20"/>
              </w:rPr>
              <w:t>Tbl</w:t>
            </w:r>
            <w:proofErr w:type="spellEnd"/>
            <w:r w:rsidRPr="00D872E5">
              <w:rPr>
                <w:rFonts w:asciiTheme="majorHAnsi" w:eastAsiaTheme="majorEastAsia" w:hAnsiTheme="majorHAnsi" w:cstheme="minorHAnsi"/>
                <w:sz w:val="20"/>
                <w:szCs w:val="20"/>
              </w:rPr>
              <w:t>#</w:t>
            </w:r>
          </w:p>
        </w:tc>
        <w:tc>
          <w:tcPr>
            <w:tcW w:w="1886" w:type="dxa"/>
          </w:tcPr>
          <w:p w14:paraId="42212B2C" w14:textId="77777777" w:rsidR="00CD1568" w:rsidRPr="00D872E5" w:rsidRDefault="00CD1568"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511" w:type="dxa"/>
          </w:tcPr>
          <w:p w14:paraId="0D81FD6C" w14:textId="77777777" w:rsidR="00CD1568" w:rsidRPr="00D872E5" w:rsidRDefault="00CD1568"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CD1568" w:rsidRPr="00C37C30" w14:paraId="06496DDE" w14:textId="77777777" w:rsidTr="009E55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tcPr>
          <w:p w14:paraId="128F67DD" w14:textId="77777777" w:rsidR="00CD1568" w:rsidRPr="00C37C30" w:rsidRDefault="001E36F6" w:rsidP="00DF22FC">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p</w:t>
            </w:r>
            <w:r w:rsidR="0063727F">
              <w:rPr>
                <w:rFonts w:asciiTheme="majorHAnsi" w:eastAsiaTheme="majorEastAsia" w:hAnsiTheme="majorHAnsi" w:cstheme="minorHAnsi"/>
                <w:sz w:val="20"/>
                <w:szCs w:val="20"/>
              </w:rPr>
              <w:t>eriod</w:t>
            </w:r>
          </w:p>
        </w:tc>
        <w:tc>
          <w:tcPr>
            <w:tcW w:w="653" w:type="dxa"/>
          </w:tcPr>
          <w:p w14:paraId="22904335"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376" w:type="dxa"/>
          </w:tcPr>
          <w:p w14:paraId="136F0B65" w14:textId="77777777" w:rsidR="00CD1568" w:rsidRPr="00C37C30" w:rsidRDefault="00CD1568"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57" w:type="dxa"/>
          </w:tcPr>
          <w:p w14:paraId="2614CB94"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06D2B4DA"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13" w:type="dxa"/>
          </w:tcPr>
          <w:p w14:paraId="5C70B8A1"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86" w:type="dxa"/>
          </w:tcPr>
          <w:p w14:paraId="6B67E37C" w14:textId="77777777" w:rsidR="00CD1568" w:rsidRPr="00C37C30" w:rsidRDefault="00CD1568"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511" w:type="dxa"/>
          </w:tcPr>
          <w:p w14:paraId="0B8EF493" w14:textId="77777777" w:rsidR="00CD1568" w:rsidRPr="00C37C30" w:rsidRDefault="00CD1568"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CD1568" w:rsidRPr="00C37C30" w14:paraId="2969FF9F" w14:textId="77777777" w:rsidTr="009E5546">
        <w:trPr>
          <w:jc w:val="center"/>
        </w:trPr>
        <w:tc>
          <w:tcPr>
            <w:cnfStyle w:val="001000000000" w:firstRow="0" w:lastRow="0" w:firstColumn="1" w:lastColumn="0" w:oddVBand="0" w:evenVBand="0" w:oddHBand="0" w:evenHBand="0" w:firstRowFirstColumn="0" w:firstRowLastColumn="0" w:lastRowFirstColumn="0" w:lastRowLastColumn="0"/>
            <w:tcW w:w="1380" w:type="dxa"/>
          </w:tcPr>
          <w:p w14:paraId="4A08958B" w14:textId="77777777" w:rsidR="00CD1568" w:rsidRPr="00C37C30" w:rsidRDefault="0063727F" w:rsidP="00DF22F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start</w:t>
            </w:r>
          </w:p>
        </w:tc>
        <w:tc>
          <w:tcPr>
            <w:tcW w:w="653" w:type="dxa"/>
          </w:tcPr>
          <w:p w14:paraId="465DE2AB" w14:textId="77777777" w:rsidR="00CD1568" w:rsidRPr="00C37C30" w:rsidRDefault="00CD1568"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O</w:t>
            </w:r>
          </w:p>
        </w:tc>
        <w:tc>
          <w:tcPr>
            <w:tcW w:w="1376" w:type="dxa"/>
          </w:tcPr>
          <w:p w14:paraId="1ACD868D" w14:textId="77777777" w:rsidR="00CD1568" w:rsidRPr="00C37C30" w:rsidRDefault="0063727F" w:rsidP="0063727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dateTime</w:t>
            </w:r>
            <w:proofErr w:type="spellEnd"/>
          </w:p>
        </w:tc>
        <w:tc>
          <w:tcPr>
            <w:tcW w:w="557" w:type="dxa"/>
          </w:tcPr>
          <w:p w14:paraId="59AF8D30" w14:textId="77777777" w:rsidR="00CD1568" w:rsidRDefault="003203B6"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0…</w:t>
            </w:r>
            <w:r w:rsidR="00D60EFE">
              <w:rPr>
                <w:rFonts w:asciiTheme="majorHAnsi" w:eastAsiaTheme="majorEastAsia" w:hAnsiTheme="majorHAnsi" w:cstheme="minorHAnsi"/>
                <w:sz w:val="20"/>
                <w:szCs w:val="20"/>
              </w:rPr>
              <w:t>1</w:t>
            </w:r>
          </w:p>
        </w:tc>
        <w:tc>
          <w:tcPr>
            <w:tcW w:w="509" w:type="dxa"/>
          </w:tcPr>
          <w:p w14:paraId="3EC84C98" w14:textId="77777777" w:rsidR="00CD1568" w:rsidRPr="00C37C30" w:rsidRDefault="00CD1568"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3" w:type="dxa"/>
          </w:tcPr>
          <w:p w14:paraId="252F3B1D" w14:textId="22BEEA3D" w:rsidR="00CD1568" w:rsidRPr="00C37C30" w:rsidRDefault="00120C93"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21_-" w:history="1">
              <w:r w:rsidR="009E5400" w:rsidRPr="00C11133">
                <w:rPr>
                  <w:rStyle w:val="Hyperlink"/>
                  <w:rFonts w:asciiTheme="majorHAnsi" w:eastAsiaTheme="majorEastAsia" w:hAnsiTheme="majorHAnsi" w:cstheme="minorHAnsi"/>
                  <w:sz w:val="20"/>
                  <w:szCs w:val="20"/>
                </w:rPr>
                <w:t>0021</w:t>
              </w:r>
            </w:hyperlink>
          </w:p>
        </w:tc>
        <w:tc>
          <w:tcPr>
            <w:tcW w:w="1886" w:type="dxa"/>
          </w:tcPr>
          <w:p w14:paraId="1FFB7D7C" w14:textId="77777777" w:rsidR="00CD1568" w:rsidRPr="00C37C30" w:rsidRDefault="0063727F"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Admit </w:t>
            </w:r>
            <w:proofErr w:type="spellStart"/>
            <w:r>
              <w:rPr>
                <w:rFonts w:asciiTheme="majorHAnsi" w:eastAsiaTheme="majorEastAsia" w:hAnsiTheme="majorHAnsi" w:cstheme="minorHAnsi"/>
                <w:sz w:val="20"/>
                <w:szCs w:val="20"/>
              </w:rPr>
              <w:t>DateTime</w:t>
            </w:r>
            <w:proofErr w:type="spellEnd"/>
            <w:r>
              <w:rPr>
                <w:rFonts w:asciiTheme="majorHAnsi" w:eastAsiaTheme="majorEastAsia" w:hAnsiTheme="majorHAnsi" w:cstheme="minorHAnsi"/>
                <w:sz w:val="20"/>
                <w:szCs w:val="20"/>
              </w:rPr>
              <w:t xml:space="preserve"> of the encounter</w:t>
            </w:r>
          </w:p>
        </w:tc>
        <w:tc>
          <w:tcPr>
            <w:tcW w:w="2511" w:type="dxa"/>
          </w:tcPr>
          <w:p w14:paraId="0E09CF7F" w14:textId="77777777" w:rsidR="00CD1568" w:rsidRPr="00C37C30" w:rsidRDefault="0063727F" w:rsidP="0063727F">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2017-01-01T08:34:56-05:00</w:t>
            </w:r>
          </w:p>
        </w:tc>
      </w:tr>
      <w:tr w:rsidR="00CD1568" w:rsidRPr="00C37C30" w14:paraId="0C50A23D" w14:textId="77777777" w:rsidTr="009E55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0" w:type="dxa"/>
          </w:tcPr>
          <w:p w14:paraId="62805159" w14:textId="77777777" w:rsidR="00CD1568" w:rsidRPr="00C37C30" w:rsidRDefault="0063727F" w:rsidP="00DF22F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end</w:t>
            </w:r>
          </w:p>
        </w:tc>
        <w:tc>
          <w:tcPr>
            <w:tcW w:w="653" w:type="dxa"/>
          </w:tcPr>
          <w:p w14:paraId="6FBDB452" w14:textId="77777777" w:rsidR="00CD1568" w:rsidRPr="00C37C30" w:rsidRDefault="00CD1568"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1376" w:type="dxa"/>
          </w:tcPr>
          <w:p w14:paraId="5BBBAAB1" w14:textId="77777777" w:rsidR="00CD1568" w:rsidRPr="00C37C30" w:rsidRDefault="0063727F"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dateTime</w:t>
            </w:r>
            <w:proofErr w:type="spellEnd"/>
          </w:p>
        </w:tc>
        <w:tc>
          <w:tcPr>
            <w:tcW w:w="557" w:type="dxa"/>
          </w:tcPr>
          <w:p w14:paraId="499040B6" w14:textId="77777777" w:rsidR="00CD1568" w:rsidRDefault="00D60EFE"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3E0F5BFC" w14:textId="77777777" w:rsidR="00CD1568" w:rsidRPr="00C37C30" w:rsidRDefault="0063727F"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13" w:type="dxa"/>
          </w:tcPr>
          <w:p w14:paraId="6E48B287" w14:textId="7435EAFA" w:rsidR="00CD1568" w:rsidRPr="00C37C30" w:rsidRDefault="00120C93"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21_-" w:history="1">
              <w:r w:rsidR="009E5400" w:rsidRPr="00C11133">
                <w:rPr>
                  <w:rStyle w:val="Hyperlink"/>
                  <w:rFonts w:asciiTheme="majorHAnsi" w:eastAsiaTheme="majorEastAsia" w:hAnsiTheme="majorHAnsi" w:cstheme="minorHAnsi"/>
                  <w:sz w:val="20"/>
                  <w:szCs w:val="20"/>
                </w:rPr>
                <w:t>0021</w:t>
              </w:r>
            </w:hyperlink>
          </w:p>
        </w:tc>
        <w:tc>
          <w:tcPr>
            <w:tcW w:w="1886" w:type="dxa"/>
          </w:tcPr>
          <w:p w14:paraId="75F5D907" w14:textId="77777777" w:rsidR="00CD1568" w:rsidRPr="00C37C30" w:rsidRDefault="0063727F"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Discharge </w:t>
            </w:r>
            <w:proofErr w:type="spellStart"/>
            <w:r>
              <w:rPr>
                <w:rFonts w:asciiTheme="majorHAnsi" w:eastAsiaTheme="majorEastAsia" w:hAnsiTheme="majorHAnsi" w:cstheme="minorHAnsi"/>
                <w:sz w:val="20"/>
                <w:szCs w:val="20"/>
              </w:rPr>
              <w:t>DateTime</w:t>
            </w:r>
            <w:proofErr w:type="spellEnd"/>
            <w:r>
              <w:rPr>
                <w:rFonts w:asciiTheme="majorHAnsi" w:eastAsiaTheme="majorEastAsia" w:hAnsiTheme="majorHAnsi" w:cstheme="minorHAnsi"/>
                <w:sz w:val="20"/>
                <w:szCs w:val="20"/>
              </w:rPr>
              <w:t xml:space="preserve"> of the encounter</w:t>
            </w:r>
          </w:p>
        </w:tc>
        <w:tc>
          <w:tcPr>
            <w:tcW w:w="2511" w:type="dxa"/>
          </w:tcPr>
          <w:p w14:paraId="7393E8A3" w14:textId="77777777" w:rsidR="00CD1568" w:rsidRPr="00C37C30" w:rsidRDefault="0063727F"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2017-01-02T12:34:56-05:00</w:t>
            </w:r>
          </w:p>
        </w:tc>
      </w:tr>
    </w:tbl>
    <w:p w14:paraId="0C6CBCBB" w14:textId="77777777" w:rsidR="006668D4" w:rsidRPr="00F8287E" w:rsidRDefault="006668D4" w:rsidP="00B3699F">
      <w:pPr>
        <w:rPr>
          <w:rFonts w:asciiTheme="majorHAnsi" w:hAnsiTheme="majorHAnsi"/>
          <w:sz w:val="22"/>
          <w:szCs w:val="22"/>
        </w:rPr>
      </w:pPr>
    </w:p>
    <w:p w14:paraId="4290F8BF" w14:textId="77777777" w:rsidR="00CD1568" w:rsidRDefault="00CD1568">
      <w:pPr>
        <w:rPr>
          <w:rFonts w:asciiTheme="majorHAnsi" w:eastAsiaTheme="majorEastAsia" w:hAnsiTheme="majorHAnsi" w:cstheme="majorBidi"/>
          <w:b/>
          <w:bCs/>
          <w:color w:val="0B70AA" w:themeColor="text2"/>
          <w:sz w:val="32"/>
          <w:szCs w:val="32"/>
        </w:rPr>
      </w:pPr>
      <w:r>
        <w:br w:type="page"/>
      </w:r>
    </w:p>
    <w:p w14:paraId="4EA394AC" w14:textId="77777777" w:rsidR="006668D4" w:rsidRPr="00F8287E" w:rsidRDefault="006668D4" w:rsidP="00990060">
      <w:pPr>
        <w:pStyle w:val="Heading1"/>
        <w:numPr>
          <w:ilvl w:val="1"/>
          <w:numId w:val="21"/>
        </w:numPr>
        <w:tabs>
          <w:tab w:val="left" w:pos="-1530"/>
          <w:tab w:val="left" w:pos="-630"/>
          <w:tab w:val="left" w:pos="180"/>
        </w:tabs>
      </w:pPr>
      <w:bookmarkStart w:id="304" w:name="_Toc522022814"/>
      <w:r w:rsidRPr="00F8287E">
        <w:lastRenderedPageBreak/>
        <w:t>Practitioner</w:t>
      </w:r>
      <w:bookmarkEnd w:id="304"/>
    </w:p>
    <w:p w14:paraId="748B69CA" w14:textId="77777777" w:rsidR="006668D4" w:rsidRPr="00F8287E" w:rsidRDefault="006668D4" w:rsidP="006668D4">
      <w:pPr>
        <w:rPr>
          <w:rFonts w:asciiTheme="majorHAnsi" w:hAnsiTheme="majorHAnsi"/>
          <w:color w:val="333333"/>
          <w:sz w:val="22"/>
          <w:szCs w:val="22"/>
          <w:shd w:val="clear" w:color="auto" w:fill="FFFFFF"/>
        </w:rPr>
      </w:pPr>
      <w:r w:rsidRPr="00F8287E">
        <w:rPr>
          <w:rFonts w:asciiTheme="majorHAnsi" w:hAnsiTheme="majorHAnsi"/>
          <w:color w:val="333333"/>
          <w:sz w:val="22"/>
          <w:szCs w:val="22"/>
          <w:shd w:val="clear" w:color="auto" w:fill="FFFFFF"/>
        </w:rPr>
        <w:t>A person who is directly or indirectly involved in the provisioning of healthcare</w:t>
      </w:r>
      <w:r w:rsidR="00BB40AE" w:rsidRPr="00F8287E">
        <w:rPr>
          <w:rFonts w:asciiTheme="majorHAnsi" w:hAnsiTheme="majorHAnsi"/>
          <w:color w:val="333333"/>
          <w:sz w:val="22"/>
          <w:szCs w:val="22"/>
          <w:shd w:val="clear" w:color="auto" w:fill="FFFFFF"/>
        </w:rPr>
        <w:t>.</w:t>
      </w:r>
    </w:p>
    <w:p w14:paraId="23666C63" w14:textId="77777777" w:rsidR="006668D4" w:rsidRPr="00F8287E" w:rsidRDefault="006668D4" w:rsidP="006668D4">
      <w:pPr>
        <w:rPr>
          <w:rFonts w:asciiTheme="majorHAnsi" w:hAnsiTheme="majorHAnsi" w:cstheme="minorHAnsi"/>
          <w:sz w:val="22"/>
          <w:szCs w:val="22"/>
        </w:rPr>
      </w:pPr>
    </w:p>
    <w:tbl>
      <w:tblPr>
        <w:tblStyle w:val="GridTable4-Accent41"/>
        <w:tblW w:w="9895" w:type="dxa"/>
        <w:jc w:val="center"/>
        <w:tblLook w:val="04A0" w:firstRow="1" w:lastRow="0" w:firstColumn="1" w:lastColumn="0" w:noHBand="0" w:noVBand="1"/>
      </w:tblPr>
      <w:tblGrid>
        <w:gridCol w:w="1686"/>
        <w:gridCol w:w="600"/>
        <w:gridCol w:w="1641"/>
        <w:gridCol w:w="535"/>
        <w:gridCol w:w="509"/>
        <w:gridCol w:w="535"/>
        <w:gridCol w:w="2499"/>
        <w:gridCol w:w="1890"/>
      </w:tblGrid>
      <w:tr w:rsidR="00A5064F" w:rsidRPr="00A5064F" w14:paraId="26538121" w14:textId="77777777" w:rsidTr="00C401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6" w:type="dxa"/>
          </w:tcPr>
          <w:p w14:paraId="2B58CB23" w14:textId="77777777" w:rsidR="00A5064F" w:rsidRPr="00A5064F" w:rsidRDefault="00A5064F" w:rsidP="008E3254">
            <w:pPr>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Element Name</w:t>
            </w:r>
          </w:p>
        </w:tc>
        <w:tc>
          <w:tcPr>
            <w:tcW w:w="600" w:type="dxa"/>
          </w:tcPr>
          <w:p w14:paraId="0875C7E6" w14:textId="77777777" w:rsidR="00A5064F" w:rsidRPr="00A5064F" w:rsidRDefault="00A5064F" w:rsidP="008E325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641" w:type="dxa"/>
          </w:tcPr>
          <w:p w14:paraId="29826F4A" w14:textId="77777777" w:rsidR="00A5064F" w:rsidRPr="00A5064F" w:rsidRDefault="00A5064F" w:rsidP="008E325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Type</w:t>
            </w:r>
          </w:p>
        </w:tc>
        <w:tc>
          <w:tcPr>
            <w:tcW w:w="535" w:type="dxa"/>
          </w:tcPr>
          <w:p w14:paraId="0BF42E39" w14:textId="77777777" w:rsidR="00A5064F" w:rsidRPr="00A5064F" w:rsidRDefault="00A5064F" w:rsidP="008E325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RP#</w:t>
            </w:r>
          </w:p>
        </w:tc>
        <w:tc>
          <w:tcPr>
            <w:tcW w:w="509" w:type="dxa"/>
          </w:tcPr>
          <w:p w14:paraId="319DE6FF" w14:textId="77777777" w:rsidR="00A5064F" w:rsidRPr="00A5064F" w:rsidRDefault="00A5064F" w:rsidP="008E325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535" w:type="dxa"/>
          </w:tcPr>
          <w:p w14:paraId="11B39783" w14:textId="77777777" w:rsidR="00A5064F" w:rsidRPr="00A5064F" w:rsidRDefault="00A5064F" w:rsidP="008E325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RP#</w:t>
            </w:r>
          </w:p>
        </w:tc>
        <w:tc>
          <w:tcPr>
            <w:tcW w:w="2499" w:type="dxa"/>
          </w:tcPr>
          <w:p w14:paraId="31C82C05" w14:textId="77777777" w:rsidR="00A5064F" w:rsidRPr="00A5064F" w:rsidRDefault="00B13F20" w:rsidP="008E325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890" w:type="dxa"/>
          </w:tcPr>
          <w:p w14:paraId="674D94D4" w14:textId="77777777" w:rsidR="00A5064F" w:rsidRPr="00A5064F" w:rsidRDefault="00A5064F" w:rsidP="008E325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Sample Data</w:t>
            </w:r>
          </w:p>
        </w:tc>
      </w:tr>
      <w:tr w:rsidR="00A5064F" w:rsidRPr="00A5064F" w14:paraId="202411D5"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6" w:type="dxa"/>
          </w:tcPr>
          <w:p w14:paraId="6C8D88FB" w14:textId="77777777" w:rsidR="00A5064F" w:rsidRPr="00A5064F" w:rsidRDefault="00A5064F" w:rsidP="008E3254">
            <w:pPr>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Practitioner</w:t>
            </w:r>
          </w:p>
        </w:tc>
        <w:tc>
          <w:tcPr>
            <w:tcW w:w="600" w:type="dxa"/>
          </w:tcPr>
          <w:p w14:paraId="0CCCF5A8" w14:textId="777777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41" w:type="dxa"/>
          </w:tcPr>
          <w:p w14:paraId="2DF8D3DF" w14:textId="77777777"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5" w:type="dxa"/>
          </w:tcPr>
          <w:p w14:paraId="3DE4E170" w14:textId="777777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10A94DD9" w14:textId="777777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5" w:type="dxa"/>
          </w:tcPr>
          <w:p w14:paraId="4A1C2E3C" w14:textId="777777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499" w:type="dxa"/>
          </w:tcPr>
          <w:p w14:paraId="36269AAD" w14:textId="77777777"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90" w:type="dxa"/>
          </w:tcPr>
          <w:p w14:paraId="0208A163" w14:textId="77777777"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A5064F" w:rsidRPr="00A5064F" w14:paraId="567164F8"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686" w:type="dxa"/>
          </w:tcPr>
          <w:p w14:paraId="22CCDB12" w14:textId="77777777" w:rsidR="00A5064F" w:rsidRPr="00A5064F" w:rsidRDefault="00F4618C" w:rsidP="00A5064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A5064F" w:rsidRPr="00A5064F">
              <w:rPr>
                <w:rFonts w:asciiTheme="majorHAnsi" w:eastAsiaTheme="majorEastAsia" w:hAnsiTheme="majorHAnsi" w:cstheme="minorHAnsi"/>
                <w:sz w:val="20"/>
                <w:szCs w:val="20"/>
              </w:rPr>
              <w:t>d</w:t>
            </w:r>
          </w:p>
        </w:tc>
        <w:tc>
          <w:tcPr>
            <w:tcW w:w="600" w:type="dxa"/>
          </w:tcPr>
          <w:p w14:paraId="27FCFEFB" w14:textId="77777777"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w:t>
            </w:r>
          </w:p>
        </w:tc>
        <w:tc>
          <w:tcPr>
            <w:tcW w:w="1641" w:type="dxa"/>
          </w:tcPr>
          <w:p w14:paraId="2FCEBAED" w14:textId="77777777"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Id</w:t>
            </w:r>
          </w:p>
        </w:tc>
        <w:tc>
          <w:tcPr>
            <w:tcW w:w="535" w:type="dxa"/>
          </w:tcPr>
          <w:p w14:paraId="28E5E479" w14:textId="77777777" w:rsidR="00A5064F" w:rsidRPr="00A5064F" w:rsidRDefault="003203B6"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67ACFA6" w14:textId="77777777" w:rsidR="00A5064F" w:rsidRPr="00A5064F" w:rsidRDefault="00BA03DD"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535" w:type="dxa"/>
          </w:tcPr>
          <w:p w14:paraId="007CD70B" w14:textId="77777777"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w:t>
            </w:r>
          </w:p>
        </w:tc>
        <w:tc>
          <w:tcPr>
            <w:tcW w:w="2499" w:type="dxa"/>
          </w:tcPr>
          <w:p w14:paraId="50527C44" w14:textId="77777777"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Unique Identifier for the practitioner resource within the FHIR construct (NOT the CPSO/CNO identifier)</w:t>
            </w:r>
          </w:p>
        </w:tc>
        <w:tc>
          <w:tcPr>
            <w:tcW w:w="1890" w:type="dxa"/>
          </w:tcPr>
          <w:p w14:paraId="07760A2F" w14:textId="77777777"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DR001</w:t>
            </w:r>
          </w:p>
        </w:tc>
      </w:tr>
      <w:tr w:rsidR="00A5064F" w:rsidRPr="00A5064F" w14:paraId="6D455192" w14:textId="77777777" w:rsidTr="00C401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6" w:type="dxa"/>
          </w:tcPr>
          <w:p w14:paraId="573B6B43" w14:textId="77777777" w:rsidR="00A5064F" w:rsidRPr="00A5064F" w:rsidRDefault="00F4618C" w:rsidP="00A5064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A5064F" w:rsidRPr="00A5064F">
              <w:rPr>
                <w:rFonts w:asciiTheme="majorHAnsi" w:eastAsiaTheme="majorEastAsia" w:hAnsiTheme="majorHAnsi" w:cstheme="minorHAnsi"/>
                <w:sz w:val="20"/>
                <w:szCs w:val="20"/>
              </w:rPr>
              <w:t>dentifier</w:t>
            </w:r>
          </w:p>
        </w:tc>
        <w:tc>
          <w:tcPr>
            <w:tcW w:w="600" w:type="dxa"/>
          </w:tcPr>
          <w:p w14:paraId="1D8EDC22" w14:textId="777777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w:t>
            </w:r>
          </w:p>
        </w:tc>
        <w:tc>
          <w:tcPr>
            <w:tcW w:w="1641" w:type="dxa"/>
          </w:tcPr>
          <w:p w14:paraId="0C9FC252" w14:textId="77777777"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Identifier</w:t>
            </w:r>
          </w:p>
        </w:tc>
        <w:tc>
          <w:tcPr>
            <w:tcW w:w="535" w:type="dxa"/>
          </w:tcPr>
          <w:p w14:paraId="67EE7F94" w14:textId="77777777" w:rsidR="00A5064F" w:rsidRPr="00A5064F" w:rsidRDefault="003203B6"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3A14F05" w14:textId="777777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535" w:type="dxa"/>
          </w:tcPr>
          <w:p w14:paraId="1E614F21" w14:textId="77777777" w:rsidR="00A5064F" w:rsidRPr="00A5064F" w:rsidRDefault="00A5064F" w:rsidP="008E325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w:t>
            </w:r>
          </w:p>
        </w:tc>
        <w:tc>
          <w:tcPr>
            <w:tcW w:w="2499" w:type="dxa"/>
          </w:tcPr>
          <w:p w14:paraId="16257670" w14:textId="77777777"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construct to contain the Clinician’s college issued identifier</w:t>
            </w:r>
          </w:p>
        </w:tc>
        <w:tc>
          <w:tcPr>
            <w:tcW w:w="1890" w:type="dxa"/>
          </w:tcPr>
          <w:p w14:paraId="363D6B2C" w14:textId="77777777" w:rsidR="00A5064F" w:rsidRPr="00A5064F" w:rsidRDefault="00A5064F" w:rsidP="008E325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A5064F" w:rsidRPr="00A5064F" w14:paraId="29DB1075" w14:textId="77777777" w:rsidTr="00C40179">
        <w:trPr>
          <w:jc w:val="center"/>
        </w:trPr>
        <w:tc>
          <w:tcPr>
            <w:cnfStyle w:val="001000000000" w:firstRow="0" w:lastRow="0" w:firstColumn="1" w:lastColumn="0" w:oddVBand="0" w:evenVBand="0" w:oddHBand="0" w:evenHBand="0" w:firstRowFirstColumn="0" w:firstRowLastColumn="0" w:lastRowFirstColumn="0" w:lastRowLastColumn="0"/>
            <w:tcW w:w="1686" w:type="dxa"/>
          </w:tcPr>
          <w:p w14:paraId="17573F09" w14:textId="77777777" w:rsidR="00A5064F" w:rsidRPr="00A5064F" w:rsidRDefault="00F4618C" w:rsidP="00A5064F">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n</w:t>
            </w:r>
            <w:r w:rsidR="00A5064F" w:rsidRPr="00A5064F">
              <w:rPr>
                <w:rFonts w:asciiTheme="majorHAnsi" w:eastAsiaTheme="majorEastAsia" w:hAnsiTheme="majorHAnsi" w:cstheme="minorHAnsi"/>
                <w:sz w:val="20"/>
                <w:szCs w:val="20"/>
              </w:rPr>
              <w:t>ame</w:t>
            </w:r>
          </w:p>
        </w:tc>
        <w:tc>
          <w:tcPr>
            <w:tcW w:w="600" w:type="dxa"/>
          </w:tcPr>
          <w:p w14:paraId="0919EC74" w14:textId="77777777"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R</w:t>
            </w:r>
          </w:p>
        </w:tc>
        <w:tc>
          <w:tcPr>
            <w:tcW w:w="1641" w:type="dxa"/>
          </w:tcPr>
          <w:p w14:paraId="4290C9C0" w14:textId="77777777"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A5064F">
              <w:rPr>
                <w:rFonts w:asciiTheme="majorHAnsi" w:eastAsiaTheme="majorEastAsia" w:hAnsiTheme="majorHAnsi" w:cstheme="minorHAnsi"/>
                <w:sz w:val="20"/>
                <w:szCs w:val="20"/>
              </w:rPr>
              <w:t>HumanName</w:t>
            </w:r>
            <w:proofErr w:type="spellEnd"/>
          </w:p>
        </w:tc>
        <w:tc>
          <w:tcPr>
            <w:tcW w:w="535" w:type="dxa"/>
          </w:tcPr>
          <w:p w14:paraId="479899A6" w14:textId="77777777" w:rsidR="00A5064F" w:rsidRPr="00A5064F" w:rsidRDefault="003203B6"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44B5969" w14:textId="77777777"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535" w:type="dxa"/>
          </w:tcPr>
          <w:p w14:paraId="19B1DE66" w14:textId="77777777" w:rsidR="00A5064F" w:rsidRPr="00A5064F" w:rsidRDefault="00A5064F" w:rsidP="008E325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5064F">
              <w:rPr>
                <w:rFonts w:asciiTheme="majorHAnsi" w:eastAsiaTheme="majorEastAsia" w:hAnsiTheme="majorHAnsi" w:cstheme="minorHAnsi"/>
                <w:sz w:val="20"/>
                <w:szCs w:val="20"/>
              </w:rPr>
              <w:t>-</w:t>
            </w:r>
          </w:p>
        </w:tc>
        <w:tc>
          <w:tcPr>
            <w:tcW w:w="2499" w:type="dxa"/>
          </w:tcPr>
          <w:p w14:paraId="57ADACF2" w14:textId="77777777"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Clinician’s First/Last Name</w:t>
            </w:r>
          </w:p>
        </w:tc>
        <w:tc>
          <w:tcPr>
            <w:tcW w:w="1890" w:type="dxa"/>
          </w:tcPr>
          <w:p w14:paraId="3CD09B1A" w14:textId="77777777" w:rsidR="00A5064F" w:rsidRPr="00A5064F" w:rsidRDefault="00A5064F" w:rsidP="008E325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54133471" w14:textId="77777777" w:rsidR="00514E1E" w:rsidRDefault="00F30377" w:rsidP="00332F1C">
      <w:pPr>
        <w:jc w:val="center"/>
        <w:rPr>
          <w:color w:val="660066"/>
          <w:sz w:val="26"/>
          <w:szCs w:val="26"/>
        </w:rPr>
      </w:pPr>
      <w:r>
        <w:rPr>
          <w:noProof/>
          <w:lang w:val="en-CA" w:eastAsia="en-CA"/>
        </w:rPr>
        <w:drawing>
          <wp:inline distT="0" distB="0" distL="0" distR="0" wp14:anchorId="149F7FAC" wp14:editId="45F197F1">
            <wp:extent cx="5943600" cy="39344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934460"/>
                    </a:xfrm>
                    <a:prstGeom prst="rect">
                      <a:avLst/>
                    </a:prstGeom>
                  </pic:spPr>
                </pic:pic>
              </a:graphicData>
            </a:graphic>
          </wp:inline>
        </w:drawing>
      </w:r>
    </w:p>
    <w:p w14:paraId="7FCFA804" w14:textId="77777777" w:rsidR="006C0CEB" w:rsidRPr="00F8287E" w:rsidRDefault="00F4618C" w:rsidP="006F00FD">
      <w:pPr>
        <w:pStyle w:val="Heading2"/>
        <w:numPr>
          <w:ilvl w:val="2"/>
          <w:numId w:val="21"/>
        </w:numPr>
        <w:ind w:left="0" w:firstLine="0"/>
      </w:pPr>
      <w:bookmarkStart w:id="305" w:name="_Toc522022815"/>
      <w:r>
        <w:t>i</w:t>
      </w:r>
      <w:r w:rsidR="006C0CEB" w:rsidRPr="00F8287E">
        <w:t>dentifier</w:t>
      </w:r>
      <w:bookmarkEnd w:id="305"/>
    </w:p>
    <w:p w14:paraId="5C6DA0E8" w14:textId="77777777" w:rsidR="006C0CEB" w:rsidRPr="004818E9" w:rsidRDefault="006C0CEB" w:rsidP="006C0CEB">
      <w:pPr>
        <w:rPr>
          <w:rFonts w:asciiTheme="majorHAnsi" w:hAnsiTheme="majorHAnsi"/>
          <w:sz w:val="22"/>
          <w:szCs w:val="22"/>
        </w:rPr>
      </w:pPr>
      <w:r w:rsidRPr="004818E9">
        <w:rPr>
          <w:rFonts w:asciiTheme="majorHAnsi" w:hAnsiTheme="majorHAnsi"/>
          <w:sz w:val="22"/>
          <w:szCs w:val="22"/>
        </w:rPr>
        <w:t xml:space="preserve">This field contains the requisition identifier; the identifier associated with the </w:t>
      </w:r>
      <w:r>
        <w:rPr>
          <w:rFonts w:asciiTheme="majorHAnsi" w:hAnsiTheme="majorHAnsi"/>
          <w:sz w:val="22"/>
          <w:szCs w:val="22"/>
        </w:rPr>
        <w:t>encounter or visit.</w:t>
      </w:r>
    </w:p>
    <w:tbl>
      <w:tblPr>
        <w:tblStyle w:val="GridTable4-Accent51"/>
        <w:tblW w:w="11785" w:type="dxa"/>
        <w:jc w:val="center"/>
        <w:tblLook w:val="04A0" w:firstRow="1" w:lastRow="0" w:firstColumn="1" w:lastColumn="0" w:noHBand="0" w:noVBand="1"/>
      </w:tblPr>
      <w:tblGrid>
        <w:gridCol w:w="1221"/>
        <w:gridCol w:w="653"/>
        <w:gridCol w:w="891"/>
        <w:gridCol w:w="535"/>
        <w:gridCol w:w="509"/>
        <w:gridCol w:w="1046"/>
        <w:gridCol w:w="2306"/>
        <w:gridCol w:w="4624"/>
      </w:tblGrid>
      <w:tr w:rsidR="006C0CEB" w:rsidRPr="00C37C30" w14:paraId="7A072FA7" w14:textId="77777777" w:rsidTr="007964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1" w:type="dxa"/>
          </w:tcPr>
          <w:p w14:paraId="74C2BD12" w14:textId="77777777" w:rsidR="006C0CEB" w:rsidRPr="00D872E5" w:rsidRDefault="006C0CEB" w:rsidP="00DF22FC">
            <w:pPr>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Name</w:t>
            </w:r>
          </w:p>
        </w:tc>
        <w:tc>
          <w:tcPr>
            <w:tcW w:w="653" w:type="dxa"/>
          </w:tcPr>
          <w:p w14:paraId="6DDC3EBE"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Card.</w:t>
            </w:r>
          </w:p>
        </w:tc>
        <w:tc>
          <w:tcPr>
            <w:tcW w:w="891" w:type="dxa"/>
          </w:tcPr>
          <w:p w14:paraId="355FEBBF"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Type</w:t>
            </w:r>
          </w:p>
        </w:tc>
        <w:tc>
          <w:tcPr>
            <w:tcW w:w="535" w:type="dxa"/>
          </w:tcPr>
          <w:p w14:paraId="3BE3C771"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RP#</w:t>
            </w:r>
          </w:p>
        </w:tc>
        <w:tc>
          <w:tcPr>
            <w:tcW w:w="509" w:type="dxa"/>
          </w:tcPr>
          <w:p w14:paraId="2C6717B6"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Len</w:t>
            </w:r>
          </w:p>
        </w:tc>
        <w:tc>
          <w:tcPr>
            <w:tcW w:w="1046" w:type="dxa"/>
          </w:tcPr>
          <w:p w14:paraId="0A057CE8"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 xml:space="preserve">Code </w:t>
            </w:r>
            <w:proofErr w:type="spellStart"/>
            <w:r w:rsidRPr="00D872E5">
              <w:rPr>
                <w:rFonts w:asciiTheme="majorHAnsi" w:eastAsiaTheme="majorEastAsia" w:hAnsiTheme="majorHAnsi" w:cstheme="minorHAnsi"/>
                <w:sz w:val="20"/>
                <w:szCs w:val="20"/>
              </w:rPr>
              <w:t>Tbl</w:t>
            </w:r>
            <w:proofErr w:type="spellEnd"/>
            <w:r w:rsidRPr="00D872E5">
              <w:rPr>
                <w:rFonts w:asciiTheme="majorHAnsi" w:eastAsiaTheme="majorEastAsia" w:hAnsiTheme="majorHAnsi" w:cstheme="minorHAnsi"/>
                <w:sz w:val="20"/>
                <w:szCs w:val="20"/>
              </w:rPr>
              <w:t>#</w:t>
            </w:r>
          </w:p>
        </w:tc>
        <w:tc>
          <w:tcPr>
            <w:tcW w:w="2306" w:type="dxa"/>
          </w:tcPr>
          <w:p w14:paraId="0F959751"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4624" w:type="dxa"/>
          </w:tcPr>
          <w:p w14:paraId="78DAB964"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872E5">
              <w:rPr>
                <w:rFonts w:asciiTheme="majorHAnsi" w:eastAsiaTheme="majorEastAsia" w:hAnsiTheme="majorHAnsi" w:cstheme="minorHAnsi"/>
                <w:sz w:val="20"/>
                <w:szCs w:val="20"/>
              </w:rPr>
              <w:t>Sample Data</w:t>
            </w:r>
          </w:p>
        </w:tc>
      </w:tr>
      <w:tr w:rsidR="006C0CEB" w:rsidRPr="00C37C30" w14:paraId="5852C166" w14:textId="77777777" w:rsidTr="00796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1" w:type="dxa"/>
          </w:tcPr>
          <w:p w14:paraId="00BC2377" w14:textId="77777777" w:rsidR="006C0CEB" w:rsidRPr="00C37C30" w:rsidRDefault="00F4618C" w:rsidP="00DF22FC">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6C0CEB" w:rsidRPr="00C37C30">
              <w:rPr>
                <w:rFonts w:asciiTheme="majorHAnsi" w:eastAsiaTheme="majorEastAsia" w:hAnsiTheme="majorHAnsi" w:cstheme="minorHAnsi"/>
                <w:sz w:val="20"/>
                <w:szCs w:val="20"/>
              </w:rPr>
              <w:t>dentifier</w:t>
            </w:r>
          </w:p>
        </w:tc>
        <w:tc>
          <w:tcPr>
            <w:tcW w:w="653" w:type="dxa"/>
          </w:tcPr>
          <w:p w14:paraId="4CA94134" w14:textId="77777777" w:rsidR="006C0CEB" w:rsidRPr="00C37C30" w:rsidRDefault="006C0CEB"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891" w:type="dxa"/>
          </w:tcPr>
          <w:p w14:paraId="143751D8" w14:textId="77777777" w:rsidR="006C0CEB" w:rsidRPr="00C37C30" w:rsidRDefault="006C0CEB"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Element</w:t>
            </w:r>
          </w:p>
        </w:tc>
        <w:tc>
          <w:tcPr>
            <w:tcW w:w="535" w:type="dxa"/>
          </w:tcPr>
          <w:p w14:paraId="294B8444" w14:textId="77777777" w:rsidR="006C0CEB" w:rsidRPr="00C37C30" w:rsidRDefault="006C0CEB"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511DF267" w14:textId="77777777" w:rsidR="006C0CEB" w:rsidRPr="00C37C30" w:rsidRDefault="006C0CEB"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46" w:type="dxa"/>
          </w:tcPr>
          <w:p w14:paraId="04E9411F" w14:textId="77777777" w:rsidR="006C0CEB" w:rsidRPr="00C37C30" w:rsidRDefault="006C0CEB"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06" w:type="dxa"/>
          </w:tcPr>
          <w:p w14:paraId="037404BA" w14:textId="77777777" w:rsidR="006C0CEB" w:rsidRPr="00C37C30" w:rsidRDefault="006C0CEB"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4624" w:type="dxa"/>
          </w:tcPr>
          <w:p w14:paraId="14E60B78" w14:textId="77777777" w:rsidR="006C0CEB" w:rsidRPr="00C37C30" w:rsidRDefault="006C0CEB"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6C0CEB" w:rsidRPr="00C37C30" w14:paraId="0EB6D647" w14:textId="77777777" w:rsidTr="00796429">
        <w:trPr>
          <w:jc w:val="center"/>
        </w:trPr>
        <w:tc>
          <w:tcPr>
            <w:cnfStyle w:val="001000000000" w:firstRow="0" w:lastRow="0" w:firstColumn="1" w:lastColumn="0" w:oddVBand="0" w:evenVBand="0" w:oddHBand="0" w:evenHBand="0" w:firstRowFirstColumn="0" w:firstRowLastColumn="0" w:lastRowFirstColumn="0" w:lastRowLastColumn="0"/>
            <w:tcW w:w="1221" w:type="dxa"/>
          </w:tcPr>
          <w:p w14:paraId="79D258D7" w14:textId="77777777" w:rsidR="006C0CEB" w:rsidRPr="00C37C30" w:rsidRDefault="00F4618C" w:rsidP="00DF22FC">
            <w:pPr>
              <w:jc w:val="right"/>
              <w:rPr>
                <w:rFonts w:asciiTheme="majorHAnsi" w:eastAsiaTheme="majorEastAsia" w:hAnsiTheme="majorHAnsi" w:cstheme="minorHAnsi"/>
                <w:sz w:val="20"/>
                <w:szCs w:val="20"/>
              </w:rPr>
            </w:pPr>
            <w:proofErr w:type="spellStart"/>
            <w:proofErr w:type="gramStart"/>
            <w:r>
              <w:rPr>
                <w:rFonts w:asciiTheme="majorHAnsi" w:eastAsiaTheme="majorEastAsia" w:hAnsiTheme="majorHAnsi" w:cstheme="minorHAnsi"/>
                <w:sz w:val="20"/>
                <w:szCs w:val="20"/>
              </w:rPr>
              <w:t>t</w:t>
            </w:r>
            <w:r w:rsidR="006C0CEB">
              <w:rPr>
                <w:rFonts w:asciiTheme="majorHAnsi" w:eastAsiaTheme="majorEastAsia" w:hAnsiTheme="majorHAnsi" w:cstheme="minorHAnsi"/>
                <w:sz w:val="20"/>
                <w:szCs w:val="20"/>
              </w:rPr>
              <w:t>ype.coding</w:t>
            </w:r>
            <w:proofErr w:type="spellEnd"/>
            <w:proofErr w:type="gramEnd"/>
          </w:p>
        </w:tc>
        <w:tc>
          <w:tcPr>
            <w:tcW w:w="653" w:type="dxa"/>
          </w:tcPr>
          <w:p w14:paraId="15A73ACD" w14:textId="77777777" w:rsidR="006C0CEB" w:rsidRPr="00C37C30" w:rsidRDefault="00CF3F5D"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4B878657" w14:textId="77777777" w:rsidR="006C0CEB" w:rsidRPr="00C37C30" w:rsidRDefault="006C0CEB"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coding</w:t>
            </w:r>
          </w:p>
        </w:tc>
        <w:tc>
          <w:tcPr>
            <w:tcW w:w="535" w:type="dxa"/>
          </w:tcPr>
          <w:p w14:paraId="29399677" w14:textId="77777777" w:rsidR="006C0CEB" w:rsidRDefault="003D2C90"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214E2B6C"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46" w:type="dxa"/>
          </w:tcPr>
          <w:p w14:paraId="4EE4A00E"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06" w:type="dxa"/>
          </w:tcPr>
          <w:p w14:paraId="33DD206A" w14:textId="77777777" w:rsidR="006C0CEB" w:rsidRPr="00C37C30" w:rsidRDefault="006C0CEB"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Identifier type coding</w:t>
            </w:r>
          </w:p>
        </w:tc>
        <w:tc>
          <w:tcPr>
            <w:tcW w:w="4624" w:type="dxa"/>
          </w:tcPr>
          <w:p w14:paraId="4531487E" w14:textId="77777777" w:rsidR="006C0CEB" w:rsidRPr="00C37C30" w:rsidRDefault="006C0CEB"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796429" w:rsidRPr="00C37C30" w14:paraId="78414373" w14:textId="77777777" w:rsidTr="007964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21" w:type="dxa"/>
          </w:tcPr>
          <w:p w14:paraId="174726BB" w14:textId="77777777" w:rsidR="00796429" w:rsidRDefault="00F4618C" w:rsidP="00DF22FC">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796429">
              <w:rPr>
                <w:rFonts w:asciiTheme="majorHAnsi" w:eastAsiaTheme="majorEastAsia" w:hAnsiTheme="majorHAnsi" w:cstheme="minorHAnsi"/>
                <w:sz w:val="20"/>
                <w:szCs w:val="20"/>
              </w:rPr>
              <w:t>ystem</w:t>
            </w:r>
          </w:p>
        </w:tc>
        <w:tc>
          <w:tcPr>
            <w:tcW w:w="653" w:type="dxa"/>
          </w:tcPr>
          <w:p w14:paraId="1FA58B9C" w14:textId="77777777" w:rsidR="00796429" w:rsidRDefault="00796429"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891" w:type="dxa"/>
          </w:tcPr>
          <w:p w14:paraId="2CE99193" w14:textId="77777777" w:rsidR="00796429" w:rsidRDefault="00796429"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URI</w:t>
            </w:r>
          </w:p>
        </w:tc>
        <w:tc>
          <w:tcPr>
            <w:tcW w:w="535" w:type="dxa"/>
          </w:tcPr>
          <w:p w14:paraId="17828D32" w14:textId="77777777" w:rsidR="00796429" w:rsidRDefault="00796429"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066F7402" w14:textId="77777777" w:rsidR="00796429" w:rsidRDefault="00796429"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46" w:type="dxa"/>
          </w:tcPr>
          <w:p w14:paraId="7CC23715" w14:textId="6A450AA4" w:rsidR="00796429" w:rsidRDefault="00120C93" w:rsidP="00DF22FC">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17_–" w:history="1">
              <w:r w:rsidR="00796429" w:rsidRPr="00C11133">
                <w:rPr>
                  <w:rStyle w:val="Hyperlink"/>
                  <w:rFonts w:asciiTheme="majorHAnsi" w:eastAsiaTheme="majorEastAsia" w:hAnsiTheme="majorHAnsi" w:cstheme="minorHAnsi"/>
                  <w:sz w:val="20"/>
                  <w:szCs w:val="20"/>
                </w:rPr>
                <w:t>0017</w:t>
              </w:r>
            </w:hyperlink>
          </w:p>
        </w:tc>
        <w:tc>
          <w:tcPr>
            <w:tcW w:w="2306" w:type="dxa"/>
          </w:tcPr>
          <w:p w14:paraId="41C80FF9" w14:textId="77777777" w:rsidR="00796429" w:rsidRDefault="00796429"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URI associated with the regulatory body the practitioner is authorized by</w:t>
            </w:r>
          </w:p>
        </w:tc>
        <w:tc>
          <w:tcPr>
            <w:tcW w:w="4624" w:type="dxa"/>
          </w:tcPr>
          <w:p w14:paraId="33199A4D" w14:textId="77777777" w:rsidR="00796429" w:rsidRPr="00C37C30" w:rsidRDefault="00796429" w:rsidP="00DF22FC">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796429">
              <w:rPr>
                <w:rFonts w:asciiTheme="majorHAnsi" w:eastAsiaTheme="majorEastAsia" w:hAnsiTheme="majorHAnsi" w:cstheme="minorHAnsi"/>
                <w:sz w:val="20"/>
                <w:szCs w:val="20"/>
              </w:rPr>
              <w:t>http://ehealthontario.ca/API/FHIR/NamingSystem/ca-on-license-physician</w:t>
            </w:r>
          </w:p>
        </w:tc>
      </w:tr>
      <w:tr w:rsidR="006C0CEB" w:rsidRPr="00C37C30" w14:paraId="5E3F4B9F" w14:textId="77777777" w:rsidTr="00796429">
        <w:trPr>
          <w:jc w:val="center"/>
        </w:trPr>
        <w:tc>
          <w:tcPr>
            <w:cnfStyle w:val="001000000000" w:firstRow="0" w:lastRow="0" w:firstColumn="1" w:lastColumn="0" w:oddVBand="0" w:evenVBand="0" w:oddHBand="0" w:evenHBand="0" w:firstRowFirstColumn="0" w:firstRowLastColumn="0" w:lastRowFirstColumn="0" w:lastRowLastColumn="0"/>
            <w:tcW w:w="1221" w:type="dxa"/>
          </w:tcPr>
          <w:p w14:paraId="7AC59DEA" w14:textId="77777777" w:rsidR="006C0CEB" w:rsidRPr="00C37C30" w:rsidRDefault="006C0CEB" w:rsidP="00DF22FC">
            <w:pPr>
              <w:jc w:val="right"/>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value</w:t>
            </w:r>
          </w:p>
        </w:tc>
        <w:tc>
          <w:tcPr>
            <w:tcW w:w="653" w:type="dxa"/>
          </w:tcPr>
          <w:p w14:paraId="0A48260D"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R</w:t>
            </w:r>
          </w:p>
        </w:tc>
        <w:tc>
          <w:tcPr>
            <w:tcW w:w="891" w:type="dxa"/>
          </w:tcPr>
          <w:p w14:paraId="0CE886EF" w14:textId="77777777" w:rsidR="006C0CEB" w:rsidRPr="00C37C30" w:rsidRDefault="006C0CEB"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string</w:t>
            </w:r>
          </w:p>
        </w:tc>
        <w:tc>
          <w:tcPr>
            <w:tcW w:w="535" w:type="dxa"/>
          </w:tcPr>
          <w:p w14:paraId="4F8D39DE" w14:textId="77777777" w:rsidR="006C0CEB" w:rsidRDefault="003D2C90"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7F1D894"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50</w:t>
            </w:r>
          </w:p>
        </w:tc>
        <w:tc>
          <w:tcPr>
            <w:tcW w:w="1046" w:type="dxa"/>
          </w:tcPr>
          <w:p w14:paraId="140EAB4A" w14:textId="77777777" w:rsidR="006C0CEB" w:rsidRPr="00C37C30" w:rsidRDefault="006C0CEB" w:rsidP="00DF22FC">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37C30">
              <w:rPr>
                <w:rFonts w:asciiTheme="majorHAnsi" w:eastAsiaTheme="majorEastAsia" w:hAnsiTheme="majorHAnsi" w:cstheme="minorHAnsi"/>
                <w:sz w:val="20"/>
                <w:szCs w:val="20"/>
              </w:rPr>
              <w:t>-</w:t>
            </w:r>
          </w:p>
        </w:tc>
        <w:tc>
          <w:tcPr>
            <w:tcW w:w="2306" w:type="dxa"/>
          </w:tcPr>
          <w:p w14:paraId="11CE03BD" w14:textId="77777777" w:rsidR="006C0CEB" w:rsidRPr="00C37C30" w:rsidRDefault="00393335" w:rsidP="00393335">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The College specific (CPSO/CNO) numerical identifier associated with the clinician.</w:t>
            </w:r>
          </w:p>
        </w:tc>
        <w:tc>
          <w:tcPr>
            <w:tcW w:w="4624" w:type="dxa"/>
          </w:tcPr>
          <w:p w14:paraId="27721293" w14:textId="77777777" w:rsidR="006C0CEB" w:rsidRPr="00C37C30" w:rsidRDefault="003203B6" w:rsidP="00DF22FC">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12345</w:t>
            </w:r>
          </w:p>
        </w:tc>
      </w:tr>
    </w:tbl>
    <w:p w14:paraId="3D44F1C5" w14:textId="77777777" w:rsidR="006C0CEB" w:rsidRPr="00F8287E" w:rsidRDefault="006C0CEB" w:rsidP="006C0CEB">
      <w:pPr>
        <w:rPr>
          <w:rFonts w:asciiTheme="majorHAnsi" w:hAnsiTheme="majorHAnsi"/>
          <w:sz w:val="10"/>
          <w:szCs w:val="10"/>
        </w:rPr>
      </w:pPr>
    </w:p>
    <w:p w14:paraId="18FBF8B2" w14:textId="77777777" w:rsidR="006C0CEB" w:rsidRPr="00F8287E" w:rsidRDefault="006C0CEB" w:rsidP="006C0CEB">
      <w:pPr>
        <w:rPr>
          <w:rFonts w:asciiTheme="majorHAnsi" w:hAnsiTheme="majorHAnsi"/>
          <w:b/>
          <w:sz w:val="10"/>
          <w:szCs w:val="10"/>
        </w:rPr>
      </w:pPr>
    </w:p>
    <w:p w14:paraId="15808E3F" w14:textId="77777777" w:rsidR="006C0CEB" w:rsidRPr="00F8287E" w:rsidRDefault="006C0CEB" w:rsidP="006C0CEB">
      <w:pPr>
        <w:rPr>
          <w:rFonts w:asciiTheme="majorHAnsi" w:hAnsiTheme="majorHAnsi"/>
          <w:sz w:val="22"/>
          <w:szCs w:val="22"/>
        </w:rPr>
      </w:pPr>
      <w:r w:rsidRPr="00F8287E">
        <w:rPr>
          <w:rFonts w:asciiTheme="majorHAnsi" w:hAnsiTheme="majorHAnsi"/>
          <w:b/>
          <w:sz w:val="22"/>
          <w:szCs w:val="22"/>
        </w:rPr>
        <w:t>Value:</w:t>
      </w:r>
      <w:r w:rsidRPr="00F8287E">
        <w:rPr>
          <w:rFonts w:asciiTheme="majorHAnsi" w:hAnsiTheme="majorHAnsi"/>
          <w:sz w:val="22"/>
          <w:szCs w:val="22"/>
        </w:rPr>
        <w:t xml:space="preserve">  Includes the requisition order number as generated by the information system.</w:t>
      </w:r>
    </w:p>
    <w:p w14:paraId="7FDDC898" w14:textId="77777777" w:rsidR="006C0CEB" w:rsidRDefault="006C0CEB" w:rsidP="006C0CEB">
      <w:pPr>
        <w:rPr>
          <w:rFonts w:asciiTheme="majorHAnsi" w:hAnsiTheme="majorHAnsi"/>
          <w:b/>
          <w:sz w:val="10"/>
          <w:szCs w:val="10"/>
        </w:rPr>
      </w:pPr>
    </w:p>
    <w:p w14:paraId="7A657AE2" w14:textId="77777777" w:rsidR="006C0CEB" w:rsidRPr="00F8287E" w:rsidRDefault="00F4618C" w:rsidP="006C0CEB">
      <w:pPr>
        <w:pStyle w:val="Heading2"/>
        <w:numPr>
          <w:ilvl w:val="3"/>
          <w:numId w:val="21"/>
        </w:numPr>
      </w:pPr>
      <w:bookmarkStart w:id="306" w:name="_Toc522022816"/>
      <w:proofErr w:type="spellStart"/>
      <w:proofErr w:type="gramStart"/>
      <w:r>
        <w:t>i</w:t>
      </w:r>
      <w:r w:rsidR="006C0CEB">
        <w:t>dentifier.</w:t>
      </w:r>
      <w:r>
        <w:t>t</w:t>
      </w:r>
      <w:r w:rsidR="006C0CEB">
        <w:t>ype</w:t>
      </w:r>
      <w:proofErr w:type="gramEnd"/>
      <w:r w:rsidR="006C0CEB">
        <w:t>.coding</w:t>
      </w:r>
      <w:bookmarkEnd w:id="306"/>
      <w:proofErr w:type="spellEnd"/>
    </w:p>
    <w:p w14:paraId="2228201F" w14:textId="77777777" w:rsidR="006C0CEB" w:rsidRDefault="006C0CEB" w:rsidP="006C0CEB">
      <w:pPr>
        <w:rPr>
          <w:rFonts w:asciiTheme="majorHAnsi" w:hAnsiTheme="majorHAnsi"/>
          <w:sz w:val="22"/>
          <w:szCs w:val="22"/>
        </w:rPr>
      </w:pPr>
      <w:r>
        <w:rPr>
          <w:rFonts w:asciiTheme="majorHAnsi" w:hAnsiTheme="majorHAnsi"/>
          <w:sz w:val="22"/>
          <w:szCs w:val="22"/>
        </w:rPr>
        <w:t>The Identifier Type and subsequent coding element are designed to provide categorization of the type of identifier being provided such as a Jurisdictional Health Card Number such as OHIP or an internal facility Medical Record Number.</w:t>
      </w:r>
    </w:p>
    <w:p w14:paraId="78650E04" w14:textId="77777777" w:rsidR="006C0CEB" w:rsidRDefault="006C0CEB" w:rsidP="006C0CEB">
      <w:pPr>
        <w:rPr>
          <w:rFonts w:asciiTheme="majorHAnsi" w:eastAsia="Times New Roman" w:hAnsiTheme="majorHAnsi" w:cs="Times New Roman"/>
          <w:color w:val="333333"/>
          <w:sz w:val="22"/>
          <w:szCs w:val="22"/>
          <w:lang w:val="en-CA" w:eastAsia="en-CA"/>
        </w:rPr>
      </w:pPr>
    </w:p>
    <w:tbl>
      <w:tblPr>
        <w:tblStyle w:val="GridTable4-Accent61"/>
        <w:tblW w:w="10345" w:type="dxa"/>
        <w:jc w:val="center"/>
        <w:tblLook w:val="04A0" w:firstRow="1" w:lastRow="0" w:firstColumn="1" w:lastColumn="0" w:noHBand="0" w:noVBand="1"/>
      </w:tblPr>
      <w:tblGrid>
        <w:gridCol w:w="1230"/>
        <w:gridCol w:w="653"/>
        <w:gridCol w:w="1009"/>
        <w:gridCol w:w="535"/>
        <w:gridCol w:w="509"/>
        <w:gridCol w:w="772"/>
        <w:gridCol w:w="2397"/>
        <w:gridCol w:w="3240"/>
      </w:tblGrid>
      <w:tr w:rsidR="006C0CEB" w:rsidRPr="00D872E5" w14:paraId="1BF131D4"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57D7979A" w14:textId="77777777" w:rsidR="006C0CEB" w:rsidRPr="00D872E5" w:rsidRDefault="006C0CEB" w:rsidP="00DF22FC">
            <w:pPr>
              <w:rPr>
                <w:sz w:val="20"/>
                <w:szCs w:val="20"/>
              </w:rPr>
            </w:pPr>
            <w:r w:rsidRPr="00D872E5">
              <w:rPr>
                <w:sz w:val="20"/>
                <w:szCs w:val="20"/>
              </w:rPr>
              <w:t>Name</w:t>
            </w:r>
          </w:p>
        </w:tc>
        <w:tc>
          <w:tcPr>
            <w:tcW w:w="653" w:type="dxa"/>
          </w:tcPr>
          <w:p w14:paraId="04DFDB5F"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1AEF789F"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6FF32C92"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5F01E1CF"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772" w:type="dxa"/>
          </w:tcPr>
          <w:p w14:paraId="6640BD4E" w14:textId="77777777" w:rsidR="006C0CEB" w:rsidRPr="00D872E5" w:rsidRDefault="006C0CEB" w:rsidP="00DF22FC">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2397" w:type="dxa"/>
          </w:tcPr>
          <w:p w14:paraId="5CAB43E2"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240" w:type="dxa"/>
          </w:tcPr>
          <w:p w14:paraId="31581A2E" w14:textId="77777777" w:rsidR="006C0CEB" w:rsidRPr="00D872E5" w:rsidRDefault="006C0CEB" w:rsidP="00DF22FC">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6C0CEB" w:rsidRPr="00D872E5" w14:paraId="3FB10FB3"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0F1140B3" w14:textId="77777777" w:rsidR="006C0CEB" w:rsidRPr="00D872E5" w:rsidRDefault="00F4618C" w:rsidP="00DF22FC">
            <w:pPr>
              <w:rPr>
                <w:sz w:val="20"/>
                <w:szCs w:val="20"/>
              </w:rPr>
            </w:pPr>
            <w:proofErr w:type="spellStart"/>
            <w:proofErr w:type="gramStart"/>
            <w:r>
              <w:rPr>
                <w:sz w:val="20"/>
                <w:szCs w:val="20"/>
              </w:rPr>
              <w:t>t</w:t>
            </w:r>
            <w:r w:rsidR="006C0CEB" w:rsidRPr="00D872E5">
              <w:rPr>
                <w:sz w:val="20"/>
                <w:szCs w:val="20"/>
              </w:rPr>
              <w:t>ype.coding</w:t>
            </w:r>
            <w:proofErr w:type="spellEnd"/>
            <w:proofErr w:type="gramEnd"/>
          </w:p>
        </w:tc>
        <w:tc>
          <w:tcPr>
            <w:tcW w:w="653" w:type="dxa"/>
          </w:tcPr>
          <w:p w14:paraId="23EBCCB9"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2819A9CE"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7B93FA15"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76EDE4F2"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2" w:type="dxa"/>
          </w:tcPr>
          <w:p w14:paraId="1F7518B8"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397" w:type="dxa"/>
          </w:tcPr>
          <w:p w14:paraId="6A42079C" w14:textId="77777777" w:rsidR="006C0CEB" w:rsidRPr="00D872E5" w:rsidRDefault="006C0CEB" w:rsidP="00DF22FC">
            <w:pPr>
              <w:cnfStyle w:val="000000100000" w:firstRow="0" w:lastRow="0" w:firstColumn="0" w:lastColumn="0" w:oddVBand="0" w:evenVBand="0" w:oddHBand="1" w:evenHBand="0" w:firstRowFirstColumn="0" w:firstRowLastColumn="0" w:lastRowFirstColumn="0" w:lastRowLastColumn="0"/>
              <w:rPr>
                <w:sz w:val="20"/>
                <w:szCs w:val="20"/>
              </w:rPr>
            </w:pPr>
          </w:p>
        </w:tc>
        <w:tc>
          <w:tcPr>
            <w:tcW w:w="3240" w:type="dxa"/>
          </w:tcPr>
          <w:p w14:paraId="022AD16E" w14:textId="77777777" w:rsidR="006C0CEB" w:rsidRPr="00D872E5" w:rsidRDefault="006C0CEB" w:rsidP="00DF22FC">
            <w:pPr>
              <w:cnfStyle w:val="000000100000" w:firstRow="0" w:lastRow="0" w:firstColumn="0" w:lastColumn="0" w:oddVBand="0" w:evenVBand="0" w:oddHBand="1" w:evenHBand="0" w:firstRowFirstColumn="0" w:firstRowLastColumn="0" w:lastRowFirstColumn="0" w:lastRowLastColumn="0"/>
              <w:rPr>
                <w:sz w:val="20"/>
                <w:szCs w:val="20"/>
              </w:rPr>
            </w:pPr>
          </w:p>
        </w:tc>
      </w:tr>
      <w:tr w:rsidR="006C0CEB" w:rsidRPr="00D872E5" w14:paraId="246E9E24"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06B41C5A" w14:textId="77777777" w:rsidR="006C0CEB" w:rsidRPr="00D872E5" w:rsidRDefault="006C0CEB" w:rsidP="00DF22FC">
            <w:pPr>
              <w:jc w:val="right"/>
              <w:rPr>
                <w:sz w:val="20"/>
                <w:szCs w:val="20"/>
              </w:rPr>
            </w:pPr>
            <w:r w:rsidRPr="00D872E5">
              <w:rPr>
                <w:sz w:val="20"/>
                <w:szCs w:val="20"/>
              </w:rPr>
              <w:t>system</w:t>
            </w:r>
          </w:p>
        </w:tc>
        <w:tc>
          <w:tcPr>
            <w:tcW w:w="653" w:type="dxa"/>
          </w:tcPr>
          <w:p w14:paraId="46B05667" w14:textId="77777777" w:rsidR="006C0CEB" w:rsidRPr="00D872E5" w:rsidRDefault="006C0CEB"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75EF7F9D" w14:textId="77777777" w:rsidR="006C0CEB" w:rsidRPr="00D872E5" w:rsidRDefault="006C0CEB"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reference</w:t>
            </w:r>
          </w:p>
        </w:tc>
        <w:tc>
          <w:tcPr>
            <w:tcW w:w="535" w:type="dxa"/>
          </w:tcPr>
          <w:p w14:paraId="7FFF8DD6" w14:textId="77777777" w:rsidR="006C0CEB" w:rsidRPr="00D872E5" w:rsidRDefault="003D2C90"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09F148DA" w14:textId="77777777" w:rsidR="006C0CEB" w:rsidRPr="00D872E5" w:rsidRDefault="006C0CEB"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772" w:type="dxa"/>
          </w:tcPr>
          <w:p w14:paraId="08847B49" w14:textId="77777777" w:rsidR="006C0CEB" w:rsidRPr="00D872E5" w:rsidRDefault="006C0CEB" w:rsidP="00DF22F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397" w:type="dxa"/>
          </w:tcPr>
          <w:p w14:paraId="5D7A59D0" w14:textId="77777777" w:rsidR="006C0CEB" w:rsidRPr="00D872E5" w:rsidRDefault="00534FA7" w:rsidP="00DF22FC">
            <w:pPr>
              <w:cnfStyle w:val="000000000000" w:firstRow="0" w:lastRow="0" w:firstColumn="0" w:lastColumn="0" w:oddVBand="0" w:evenVBand="0" w:oddHBand="0" w:evenHBand="0" w:firstRowFirstColumn="0" w:firstRowLastColumn="0" w:lastRowFirstColumn="0" w:lastRowLastColumn="0"/>
              <w:rPr>
                <w:sz w:val="20"/>
                <w:szCs w:val="20"/>
              </w:rPr>
            </w:pPr>
            <w:r w:rsidRPr="002C70E3">
              <w:rPr>
                <w:b/>
                <w:sz w:val="20"/>
                <w:szCs w:val="20"/>
              </w:rPr>
              <w:t>FIXED Value</w:t>
            </w:r>
            <w:r>
              <w:rPr>
                <w:sz w:val="20"/>
                <w:szCs w:val="20"/>
              </w:rPr>
              <w:t xml:space="preserve">: </w:t>
            </w:r>
            <w:r w:rsidR="006C0CEB" w:rsidRPr="00D872E5">
              <w:rPr>
                <w:sz w:val="20"/>
                <w:szCs w:val="20"/>
              </w:rPr>
              <w:t>URI reference to the coding system being used in the code element.</w:t>
            </w:r>
          </w:p>
        </w:tc>
        <w:tc>
          <w:tcPr>
            <w:tcW w:w="3240" w:type="dxa"/>
          </w:tcPr>
          <w:p w14:paraId="39D4668A" w14:textId="77777777" w:rsidR="006C0CEB" w:rsidRPr="005B5CD7" w:rsidRDefault="005B5CD7" w:rsidP="00DF22FC">
            <w:pPr>
              <w:cnfStyle w:val="000000000000" w:firstRow="0" w:lastRow="0" w:firstColumn="0" w:lastColumn="0" w:oddVBand="0" w:evenVBand="0" w:oddHBand="0" w:evenHBand="0" w:firstRowFirstColumn="0" w:firstRowLastColumn="0" w:lastRowFirstColumn="0" w:lastRowLastColumn="0"/>
              <w:rPr>
                <w:sz w:val="20"/>
                <w:szCs w:val="20"/>
              </w:rPr>
            </w:pPr>
            <w:r w:rsidRPr="005B5CD7">
              <w:rPr>
                <w:sz w:val="20"/>
                <w:szCs w:val="20"/>
              </w:rPr>
              <w:t>http://hl7.org/fhir/v2/0203</w:t>
            </w:r>
            <w:r w:rsidR="006C0CEB" w:rsidRPr="005B5CD7">
              <w:rPr>
                <w:sz w:val="20"/>
                <w:szCs w:val="20"/>
              </w:rPr>
              <w:t xml:space="preserve"> </w:t>
            </w:r>
          </w:p>
        </w:tc>
      </w:tr>
      <w:tr w:rsidR="006C0CEB" w:rsidRPr="00D872E5" w14:paraId="43327714"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42B59508" w14:textId="77777777" w:rsidR="006C0CEB" w:rsidRPr="00D872E5" w:rsidRDefault="006C0CEB" w:rsidP="00DF22FC">
            <w:pPr>
              <w:jc w:val="right"/>
              <w:rPr>
                <w:sz w:val="20"/>
                <w:szCs w:val="20"/>
              </w:rPr>
            </w:pPr>
            <w:r w:rsidRPr="00D872E5">
              <w:rPr>
                <w:sz w:val="20"/>
                <w:szCs w:val="20"/>
              </w:rPr>
              <w:t>code</w:t>
            </w:r>
          </w:p>
        </w:tc>
        <w:tc>
          <w:tcPr>
            <w:tcW w:w="653" w:type="dxa"/>
          </w:tcPr>
          <w:p w14:paraId="4B233876"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R</w:t>
            </w:r>
          </w:p>
        </w:tc>
        <w:tc>
          <w:tcPr>
            <w:tcW w:w="1009" w:type="dxa"/>
          </w:tcPr>
          <w:p w14:paraId="2139D791"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string</w:t>
            </w:r>
          </w:p>
        </w:tc>
        <w:tc>
          <w:tcPr>
            <w:tcW w:w="535" w:type="dxa"/>
          </w:tcPr>
          <w:p w14:paraId="430FA134" w14:textId="77777777" w:rsidR="006C0CEB" w:rsidRPr="00D872E5" w:rsidRDefault="003D2C90"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509" w:type="dxa"/>
          </w:tcPr>
          <w:p w14:paraId="49A82553"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w:t>
            </w:r>
          </w:p>
        </w:tc>
        <w:tc>
          <w:tcPr>
            <w:tcW w:w="772" w:type="dxa"/>
          </w:tcPr>
          <w:p w14:paraId="52ACCE66" w14:textId="77777777" w:rsidR="006C0CEB" w:rsidRPr="00D872E5" w:rsidRDefault="006C0CEB" w:rsidP="00DF22F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2397" w:type="dxa"/>
          </w:tcPr>
          <w:p w14:paraId="4A76F273" w14:textId="77777777" w:rsidR="006C0CEB" w:rsidRPr="00D872E5" w:rsidRDefault="006C0CEB" w:rsidP="00DF22FC">
            <w:pPr>
              <w:cnfStyle w:val="000000100000" w:firstRow="0" w:lastRow="0" w:firstColumn="0" w:lastColumn="0" w:oddVBand="0" w:evenVBand="0" w:oddHBand="1" w:evenHBand="0" w:firstRowFirstColumn="0" w:firstRowLastColumn="0" w:lastRowFirstColumn="0" w:lastRowLastColumn="0"/>
              <w:rPr>
                <w:sz w:val="20"/>
                <w:szCs w:val="20"/>
              </w:rPr>
            </w:pPr>
            <w:r w:rsidRPr="00D872E5">
              <w:rPr>
                <w:sz w:val="20"/>
                <w:szCs w:val="20"/>
              </w:rPr>
              <w:t>Specific code to be used within the coding system identified.</w:t>
            </w:r>
          </w:p>
        </w:tc>
        <w:tc>
          <w:tcPr>
            <w:tcW w:w="3240" w:type="dxa"/>
          </w:tcPr>
          <w:p w14:paraId="504005FC" w14:textId="77777777" w:rsidR="006C0CEB" w:rsidRPr="00D872E5" w:rsidRDefault="008629E3" w:rsidP="008629E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MD</w:t>
            </w:r>
            <w:r>
              <w:rPr>
                <w:sz w:val="20"/>
                <w:szCs w:val="20"/>
              </w:rPr>
              <w:br/>
            </w:r>
            <w:r w:rsidR="00BF2C15">
              <w:rPr>
                <w:sz w:val="20"/>
                <w:szCs w:val="20"/>
              </w:rPr>
              <w:t>or</w:t>
            </w:r>
            <w:r>
              <w:rPr>
                <w:sz w:val="20"/>
                <w:szCs w:val="20"/>
              </w:rPr>
              <w:br/>
              <w:t>NP</w:t>
            </w:r>
          </w:p>
        </w:tc>
      </w:tr>
    </w:tbl>
    <w:p w14:paraId="020F0EA4" w14:textId="77777777" w:rsidR="006C0CEB" w:rsidRDefault="006C0CEB" w:rsidP="006C0CEB">
      <w:pPr>
        <w:rPr>
          <w:rFonts w:asciiTheme="majorHAnsi" w:hAnsiTheme="majorHAnsi"/>
          <w:b/>
          <w:sz w:val="22"/>
          <w:szCs w:val="22"/>
        </w:rPr>
      </w:pPr>
    </w:p>
    <w:p w14:paraId="16B14AED" w14:textId="77777777" w:rsidR="006C0CEB" w:rsidRPr="00F8287E" w:rsidRDefault="006C0CEB" w:rsidP="006C0CEB">
      <w:pPr>
        <w:rPr>
          <w:rFonts w:asciiTheme="majorHAnsi" w:hAnsiTheme="majorHAnsi"/>
          <w:b/>
          <w:sz w:val="10"/>
          <w:szCs w:val="10"/>
        </w:rPr>
      </w:pPr>
    </w:p>
    <w:p w14:paraId="2A94130F" w14:textId="77777777" w:rsidR="006C0CEB" w:rsidRPr="00F8287E" w:rsidRDefault="006C0CEB" w:rsidP="006C0CEB">
      <w:pPr>
        <w:rPr>
          <w:rFonts w:asciiTheme="majorHAnsi" w:hAnsiTheme="majorHAnsi"/>
          <w:sz w:val="22"/>
          <w:szCs w:val="22"/>
        </w:rPr>
      </w:pPr>
      <w:r w:rsidRPr="00F8287E">
        <w:rPr>
          <w:rFonts w:asciiTheme="majorHAnsi" w:hAnsiTheme="majorHAnsi"/>
          <w:b/>
          <w:sz w:val="22"/>
          <w:szCs w:val="22"/>
        </w:rPr>
        <w:t>Coding System:</w:t>
      </w:r>
      <w:r w:rsidRPr="00F8287E">
        <w:rPr>
          <w:rFonts w:asciiTheme="majorHAnsi" w:hAnsiTheme="majorHAnsi"/>
          <w:sz w:val="22"/>
          <w:szCs w:val="22"/>
        </w:rPr>
        <w:t xml:space="preserve">  The coding system is dependent on the type of identifier being provided, for the requisition identifier the coding system should be</w:t>
      </w:r>
      <w:r w:rsidRPr="00996E1A">
        <w:rPr>
          <w:rFonts w:asciiTheme="majorHAnsi" w:hAnsiTheme="majorHAnsi"/>
          <w:sz w:val="22"/>
          <w:szCs w:val="22"/>
        </w:rPr>
        <w:t xml:space="preserve"> </w:t>
      </w:r>
      <w:r w:rsidR="00996E1A" w:rsidRPr="00996E1A">
        <w:rPr>
          <w:sz w:val="22"/>
          <w:szCs w:val="22"/>
        </w:rPr>
        <w:t>http://hl7.org/fhir/v2/0203</w:t>
      </w:r>
    </w:p>
    <w:p w14:paraId="0DABF055" w14:textId="77777777" w:rsidR="006C0CEB" w:rsidRPr="00F8287E" w:rsidRDefault="006C0CEB" w:rsidP="006C0CEB">
      <w:pPr>
        <w:rPr>
          <w:rFonts w:asciiTheme="majorHAnsi" w:hAnsiTheme="majorHAnsi"/>
          <w:b/>
          <w:sz w:val="10"/>
          <w:szCs w:val="10"/>
        </w:rPr>
      </w:pPr>
    </w:p>
    <w:p w14:paraId="182FA41B" w14:textId="77777777" w:rsidR="008629E3" w:rsidRPr="008629E3" w:rsidRDefault="006C0CEB" w:rsidP="006C0CEB">
      <w:pPr>
        <w:rPr>
          <w:rFonts w:asciiTheme="majorHAnsi" w:hAnsiTheme="majorHAnsi"/>
          <w:sz w:val="22"/>
          <w:szCs w:val="22"/>
        </w:rPr>
      </w:pPr>
      <w:r w:rsidRPr="00F8287E">
        <w:rPr>
          <w:rFonts w:asciiTheme="majorHAnsi" w:hAnsiTheme="majorHAnsi"/>
          <w:b/>
          <w:sz w:val="22"/>
          <w:szCs w:val="22"/>
        </w:rPr>
        <w:t>Code:</w:t>
      </w:r>
      <w:r w:rsidRPr="00F8287E">
        <w:rPr>
          <w:rFonts w:asciiTheme="majorHAnsi" w:hAnsiTheme="majorHAnsi"/>
          <w:sz w:val="22"/>
          <w:szCs w:val="22"/>
        </w:rPr>
        <w:t xml:space="preserve">  This component must identify which type of identifier this field repetition contains. </w:t>
      </w:r>
    </w:p>
    <w:p w14:paraId="76B74E43" w14:textId="77777777" w:rsidR="006C0CEB" w:rsidRPr="00F8287E" w:rsidRDefault="006C0CEB" w:rsidP="006C0CEB">
      <w:pPr>
        <w:rPr>
          <w:rFonts w:asciiTheme="majorHAnsi" w:hAnsiTheme="majorHAnsi"/>
          <w:b/>
          <w:sz w:val="10"/>
          <w:szCs w:val="10"/>
        </w:rPr>
      </w:pPr>
    </w:p>
    <w:p w14:paraId="714251DB" w14:textId="77777777" w:rsidR="00652D64" w:rsidRPr="00F8287E" w:rsidRDefault="00F4618C" w:rsidP="006F00FD">
      <w:pPr>
        <w:pStyle w:val="Heading2"/>
        <w:numPr>
          <w:ilvl w:val="2"/>
          <w:numId w:val="21"/>
        </w:numPr>
        <w:ind w:left="0" w:firstLine="0"/>
      </w:pPr>
      <w:bookmarkStart w:id="307" w:name="_Toc522022817"/>
      <w:r>
        <w:t>n</w:t>
      </w:r>
      <w:r w:rsidR="00641C5A" w:rsidRPr="00F8287E">
        <w:t>ame</w:t>
      </w:r>
      <w:bookmarkEnd w:id="307"/>
    </w:p>
    <w:p w14:paraId="184B1F98" w14:textId="77777777" w:rsidR="00652D64" w:rsidRPr="00F8287E" w:rsidRDefault="00652D64" w:rsidP="00652D64">
      <w:pPr>
        <w:rPr>
          <w:rFonts w:asciiTheme="majorHAnsi" w:eastAsiaTheme="majorEastAsia" w:hAnsiTheme="majorHAnsi" w:cstheme="minorHAnsi"/>
          <w:sz w:val="22"/>
          <w:szCs w:val="22"/>
        </w:rPr>
      </w:pPr>
      <w:r w:rsidRPr="00F8287E">
        <w:rPr>
          <w:rFonts w:asciiTheme="majorHAnsi" w:eastAsiaTheme="majorEastAsia" w:hAnsiTheme="majorHAnsi" w:cstheme="minorHAnsi"/>
          <w:sz w:val="22"/>
          <w:szCs w:val="22"/>
        </w:rPr>
        <w:t xml:space="preserve">This component must contain the </w:t>
      </w:r>
      <w:r w:rsidR="009976A5" w:rsidRPr="00F8287E">
        <w:rPr>
          <w:rFonts w:asciiTheme="majorHAnsi" w:eastAsiaTheme="majorEastAsia" w:hAnsiTheme="majorHAnsi" w:cstheme="minorHAnsi"/>
          <w:sz w:val="22"/>
          <w:szCs w:val="22"/>
        </w:rPr>
        <w:t>practitioner’s</w:t>
      </w:r>
      <w:r w:rsidRPr="00F8287E">
        <w:rPr>
          <w:rFonts w:asciiTheme="majorHAnsi" w:eastAsiaTheme="majorEastAsia" w:hAnsiTheme="majorHAnsi" w:cstheme="minorHAnsi"/>
          <w:sz w:val="22"/>
          <w:szCs w:val="22"/>
        </w:rPr>
        <w:t xml:space="preserve"> name.  </w:t>
      </w:r>
    </w:p>
    <w:p w14:paraId="1507C664" w14:textId="77777777" w:rsidR="00652D64" w:rsidRPr="00F8287E" w:rsidRDefault="00652D64" w:rsidP="00652D64">
      <w:pPr>
        <w:rPr>
          <w:rFonts w:asciiTheme="majorHAnsi" w:hAnsiTheme="majorHAnsi"/>
          <w:sz w:val="22"/>
          <w:szCs w:val="22"/>
        </w:rPr>
      </w:pPr>
    </w:p>
    <w:tbl>
      <w:tblPr>
        <w:tblStyle w:val="GridTable4-Accent51"/>
        <w:tblW w:w="8725" w:type="dxa"/>
        <w:jc w:val="center"/>
        <w:tblLook w:val="04A0" w:firstRow="1" w:lastRow="0" w:firstColumn="1" w:lastColumn="0" w:noHBand="0" w:noVBand="1"/>
      </w:tblPr>
      <w:tblGrid>
        <w:gridCol w:w="1501"/>
        <w:gridCol w:w="600"/>
        <w:gridCol w:w="932"/>
        <w:gridCol w:w="535"/>
        <w:gridCol w:w="509"/>
        <w:gridCol w:w="1048"/>
        <w:gridCol w:w="2070"/>
        <w:gridCol w:w="1530"/>
      </w:tblGrid>
      <w:tr w:rsidR="00BC16E3" w:rsidRPr="003E7514" w14:paraId="3C73F6E3" w14:textId="77777777" w:rsidTr="009837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1" w:type="dxa"/>
          </w:tcPr>
          <w:p w14:paraId="66529855" w14:textId="77777777" w:rsidR="00BC16E3" w:rsidRPr="003E7514" w:rsidRDefault="00BC16E3" w:rsidP="00652D64">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Element Name</w:t>
            </w:r>
          </w:p>
        </w:tc>
        <w:tc>
          <w:tcPr>
            <w:tcW w:w="600" w:type="dxa"/>
          </w:tcPr>
          <w:p w14:paraId="09AAE2F4" w14:textId="77777777" w:rsidR="00BC16E3" w:rsidRPr="003E7514" w:rsidRDefault="00BC16E3" w:rsidP="00652D6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932" w:type="dxa"/>
          </w:tcPr>
          <w:p w14:paraId="7BD15798" w14:textId="77777777" w:rsidR="00BC16E3" w:rsidRPr="003E7514" w:rsidRDefault="00BC16E3" w:rsidP="00652D6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Type</w:t>
            </w:r>
          </w:p>
        </w:tc>
        <w:tc>
          <w:tcPr>
            <w:tcW w:w="535" w:type="dxa"/>
          </w:tcPr>
          <w:p w14:paraId="291A61D3" w14:textId="77777777" w:rsidR="00BC16E3" w:rsidRPr="003E7514" w:rsidRDefault="00BC16E3" w:rsidP="00652D6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74279C03" w14:textId="77777777" w:rsidR="00BC16E3" w:rsidRPr="003E7514" w:rsidRDefault="00BC16E3" w:rsidP="00652D6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Len</w:t>
            </w:r>
          </w:p>
        </w:tc>
        <w:tc>
          <w:tcPr>
            <w:tcW w:w="1048" w:type="dxa"/>
          </w:tcPr>
          <w:p w14:paraId="2E99206B" w14:textId="77777777" w:rsidR="00BC16E3" w:rsidRPr="003E7514" w:rsidRDefault="00BC16E3" w:rsidP="00652D64">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 xml:space="preserve">Code </w:t>
            </w:r>
            <w:proofErr w:type="spellStart"/>
            <w:r w:rsidRPr="003E7514">
              <w:rPr>
                <w:rFonts w:asciiTheme="majorHAnsi" w:eastAsiaTheme="majorEastAsia" w:hAnsiTheme="majorHAnsi" w:cstheme="minorHAnsi"/>
                <w:sz w:val="20"/>
                <w:szCs w:val="20"/>
              </w:rPr>
              <w:t>Tbl</w:t>
            </w:r>
            <w:proofErr w:type="spellEnd"/>
            <w:r w:rsidRPr="003E7514">
              <w:rPr>
                <w:rFonts w:asciiTheme="majorHAnsi" w:eastAsiaTheme="majorEastAsia" w:hAnsiTheme="majorHAnsi" w:cstheme="minorHAnsi"/>
                <w:sz w:val="20"/>
                <w:szCs w:val="20"/>
              </w:rPr>
              <w:t>#</w:t>
            </w:r>
          </w:p>
        </w:tc>
        <w:tc>
          <w:tcPr>
            <w:tcW w:w="2070" w:type="dxa"/>
          </w:tcPr>
          <w:p w14:paraId="437D7021" w14:textId="77777777" w:rsidR="00BC16E3" w:rsidRPr="003E7514" w:rsidRDefault="00BC16E3" w:rsidP="00652D6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530" w:type="dxa"/>
          </w:tcPr>
          <w:p w14:paraId="3E4371DD" w14:textId="77777777" w:rsidR="00BC16E3" w:rsidRPr="003E7514" w:rsidRDefault="00BC16E3" w:rsidP="00652D64">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Sample Data</w:t>
            </w:r>
          </w:p>
        </w:tc>
      </w:tr>
      <w:tr w:rsidR="00BC16E3" w:rsidRPr="003E7514" w14:paraId="32FB3A8C"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1" w:type="dxa"/>
          </w:tcPr>
          <w:p w14:paraId="47D346DE" w14:textId="77777777" w:rsidR="00BC16E3" w:rsidRPr="003E7514" w:rsidRDefault="00F4618C" w:rsidP="00652D64">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n</w:t>
            </w:r>
            <w:r w:rsidR="00BC16E3" w:rsidRPr="003E7514">
              <w:rPr>
                <w:rFonts w:asciiTheme="majorHAnsi" w:eastAsiaTheme="majorEastAsia" w:hAnsiTheme="majorHAnsi" w:cstheme="minorHAnsi"/>
                <w:sz w:val="20"/>
                <w:szCs w:val="20"/>
              </w:rPr>
              <w:t>ame</w:t>
            </w:r>
          </w:p>
        </w:tc>
        <w:tc>
          <w:tcPr>
            <w:tcW w:w="600" w:type="dxa"/>
          </w:tcPr>
          <w:p w14:paraId="0F529BC7"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932" w:type="dxa"/>
          </w:tcPr>
          <w:p w14:paraId="6F2ECEB2" w14:textId="77777777"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5" w:type="dxa"/>
          </w:tcPr>
          <w:p w14:paraId="71BC85B6"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68628B7B"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48" w:type="dxa"/>
          </w:tcPr>
          <w:p w14:paraId="278DCAF9"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070" w:type="dxa"/>
          </w:tcPr>
          <w:p w14:paraId="05B06B68" w14:textId="77777777"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530" w:type="dxa"/>
          </w:tcPr>
          <w:p w14:paraId="5C152A0E" w14:textId="77777777"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BC16E3" w:rsidRPr="003E7514" w14:paraId="7887CC33" w14:textId="77777777" w:rsidTr="00983771">
        <w:trPr>
          <w:jc w:val="center"/>
        </w:trPr>
        <w:tc>
          <w:tcPr>
            <w:cnfStyle w:val="001000000000" w:firstRow="0" w:lastRow="0" w:firstColumn="1" w:lastColumn="0" w:oddVBand="0" w:evenVBand="0" w:oddHBand="0" w:evenHBand="0" w:firstRowFirstColumn="0" w:firstRowLastColumn="0" w:lastRowFirstColumn="0" w:lastRowLastColumn="0"/>
            <w:tcW w:w="1501" w:type="dxa"/>
          </w:tcPr>
          <w:p w14:paraId="6B01D011" w14:textId="77777777" w:rsidR="00BC16E3" w:rsidRPr="003E7514" w:rsidRDefault="00F4618C" w:rsidP="003E751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f</w:t>
            </w:r>
            <w:r w:rsidR="00BC16E3" w:rsidRPr="003E7514">
              <w:rPr>
                <w:rFonts w:asciiTheme="majorHAnsi" w:eastAsiaTheme="majorEastAsia" w:hAnsiTheme="majorHAnsi" w:cstheme="minorHAnsi"/>
                <w:sz w:val="20"/>
                <w:szCs w:val="20"/>
              </w:rPr>
              <w:t>amily</w:t>
            </w:r>
          </w:p>
        </w:tc>
        <w:tc>
          <w:tcPr>
            <w:tcW w:w="600" w:type="dxa"/>
          </w:tcPr>
          <w:p w14:paraId="3F9819C2" w14:textId="77777777" w:rsidR="00BC16E3" w:rsidRPr="003E7514" w:rsidRDefault="00BC16E3" w:rsidP="00652D6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R</w:t>
            </w:r>
          </w:p>
        </w:tc>
        <w:tc>
          <w:tcPr>
            <w:tcW w:w="932" w:type="dxa"/>
          </w:tcPr>
          <w:p w14:paraId="4920EB70" w14:textId="77777777" w:rsidR="00BC16E3" w:rsidRPr="003E7514" w:rsidRDefault="00BC16E3" w:rsidP="00652D6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String</w:t>
            </w:r>
          </w:p>
        </w:tc>
        <w:tc>
          <w:tcPr>
            <w:tcW w:w="535" w:type="dxa"/>
          </w:tcPr>
          <w:p w14:paraId="0EF4F7DD" w14:textId="77777777" w:rsidR="00BC16E3" w:rsidRPr="003E7514" w:rsidRDefault="000E4B28" w:rsidP="00652D6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6D59A65" w14:textId="77777777" w:rsidR="00BC16E3" w:rsidRPr="003E7514" w:rsidRDefault="00BC16E3" w:rsidP="00652D6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50</w:t>
            </w:r>
          </w:p>
        </w:tc>
        <w:tc>
          <w:tcPr>
            <w:tcW w:w="1048" w:type="dxa"/>
          </w:tcPr>
          <w:p w14:paraId="2B910EFA" w14:textId="77777777" w:rsidR="00BC16E3" w:rsidRPr="003E7514" w:rsidRDefault="00BC16E3" w:rsidP="00652D64">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w:t>
            </w:r>
          </w:p>
        </w:tc>
        <w:tc>
          <w:tcPr>
            <w:tcW w:w="2070" w:type="dxa"/>
          </w:tcPr>
          <w:p w14:paraId="76F85114" w14:textId="77777777" w:rsidR="00BC16E3" w:rsidRPr="003E7514" w:rsidRDefault="00BC16E3" w:rsidP="00652D6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Clinician’s Last Name</w:t>
            </w:r>
          </w:p>
        </w:tc>
        <w:tc>
          <w:tcPr>
            <w:tcW w:w="1530" w:type="dxa"/>
          </w:tcPr>
          <w:p w14:paraId="2F4B5850" w14:textId="77777777" w:rsidR="00BC16E3" w:rsidRPr="003E7514" w:rsidRDefault="00BC16E3" w:rsidP="00652D64">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Smith</w:t>
            </w:r>
          </w:p>
        </w:tc>
      </w:tr>
      <w:tr w:rsidR="00BC16E3" w:rsidRPr="003E7514" w14:paraId="36AB1C33" w14:textId="77777777" w:rsidTr="009837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1" w:type="dxa"/>
          </w:tcPr>
          <w:p w14:paraId="0CB1CA40" w14:textId="77777777" w:rsidR="00BC16E3" w:rsidRPr="003E7514" w:rsidRDefault="00F4618C" w:rsidP="003E7514">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g</w:t>
            </w:r>
            <w:r w:rsidR="00BC16E3" w:rsidRPr="003E7514">
              <w:rPr>
                <w:rFonts w:asciiTheme="majorHAnsi" w:eastAsiaTheme="majorEastAsia" w:hAnsiTheme="majorHAnsi" w:cstheme="minorHAnsi"/>
                <w:sz w:val="20"/>
                <w:szCs w:val="20"/>
              </w:rPr>
              <w:t>iven</w:t>
            </w:r>
          </w:p>
        </w:tc>
        <w:tc>
          <w:tcPr>
            <w:tcW w:w="600" w:type="dxa"/>
          </w:tcPr>
          <w:p w14:paraId="1BA8A755"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R</w:t>
            </w:r>
          </w:p>
        </w:tc>
        <w:tc>
          <w:tcPr>
            <w:tcW w:w="932" w:type="dxa"/>
          </w:tcPr>
          <w:p w14:paraId="3028368E" w14:textId="77777777"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String</w:t>
            </w:r>
          </w:p>
        </w:tc>
        <w:tc>
          <w:tcPr>
            <w:tcW w:w="535" w:type="dxa"/>
          </w:tcPr>
          <w:p w14:paraId="11C1B4CA" w14:textId="77777777" w:rsidR="00BC16E3" w:rsidRPr="003E7514" w:rsidRDefault="000E4B28"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4F415CA2"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50</w:t>
            </w:r>
          </w:p>
        </w:tc>
        <w:tc>
          <w:tcPr>
            <w:tcW w:w="1048" w:type="dxa"/>
          </w:tcPr>
          <w:p w14:paraId="198B95FC" w14:textId="77777777" w:rsidR="00BC16E3" w:rsidRPr="003E7514" w:rsidRDefault="00BC16E3" w:rsidP="00652D64">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w:t>
            </w:r>
          </w:p>
        </w:tc>
        <w:tc>
          <w:tcPr>
            <w:tcW w:w="2070" w:type="dxa"/>
          </w:tcPr>
          <w:p w14:paraId="1B05A3F0" w14:textId="77777777"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Clinician’s First Name</w:t>
            </w:r>
          </w:p>
        </w:tc>
        <w:tc>
          <w:tcPr>
            <w:tcW w:w="1530" w:type="dxa"/>
          </w:tcPr>
          <w:p w14:paraId="426EFB4A" w14:textId="77777777" w:rsidR="00BC16E3" w:rsidRPr="003E7514" w:rsidRDefault="00BC16E3" w:rsidP="00652D64">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3E7514">
              <w:rPr>
                <w:rFonts w:asciiTheme="majorHAnsi" w:eastAsiaTheme="majorEastAsia" w:hAnsiTheme="majorHAnsi" w:cstheme="minorHAnsi"/>
                <w:sz w:val="20"/>
                <w:szCs w:val="20"/>
              </w:rPr>
              <w:t>John</w:t>
            </w:r>
          </w:p>
        </w:tc>
      </w:tr>
    </w:tbl>
    <w:p w14:paraId="5D65B3F5" w14:textId="77777777" w:rsidR="0033531F" w:rsidRPr="00F8287E" w:rsidRDefault="0033531F" w:rsidP="0033531F">
      <w:pPr>
        <w:rPr>
          <w:rFonts w:asciiTheme="majorHAnsi" w:hAnsiTheme="majorHAnsi"/>
        </w:rPr>
      </w:pPr>
      <w:r w:rsidRPr="00F8287E">
        <w:rPr>
          <w:rFonts w:asciiTheme="majorHAnsi" w:hAnsiTheme="majorHAnsi"/>
        </w:rPr>
        <w:br w:type="page"/>
      </w:r>
    </w:p>
    <w:p w14:paraId="21B59945" w14:textId="77777777" w:rsidR="00577727" w:rsidRDefault="00577727" w:rsidP="00990060">
      <w:pPr>
        <w:pStyle w:val="Title"/>
        <w:numPr>
          <w:ilvl w:val="0"/>
          <w:numId w:val="21"/>
        </w:numPr>
      </w:pPr>
      <w:bookmarkStart w:id="308" w:name="_Toc522022818"/>
      <w:r>
        <w:lastRenderedPageBreak/>
        <w:t>Response Messages</w:t>
      </w:r>
      <w:bookmarkEnd w:id="308"/>
    </w:p>
    <w:p w14:paraId="4EC5A8AF" w14:textId="77777777" w:rsidR="00126C53" w:rsidRDefault="00126C53" w:rsidP="00126C53">
      <w:pPr>
        <w:pStyle w:val="Heading1"/>
        <w:numPr>
          <w:ilvl w:val="1"/>
          <w:numId w:val="21"/>
        </w:numPr>
        <w:tabs>
          <w:tab w:val="left" w:pos="-1530"/>
          <w:tab w:val="left" w:pos="-630"/>
          <w:tab w:val="left" w:pos="180"/>
        </w:tabs>
        <w:spacing w:before="0"/>
      </w:pPr>
      <w:bookmarkStart w:id="309" w:name="_Toc522022819"/>
      <w:r>
        <w:t>Bundle</w:t>
      </w:r>
      <w:bookmarkEnd w:id="309"/>
    </w:p>
    <w:p w14:paraId="0FE51965" w14:textId="77777777" w:rsidR="00CA226D" w:rsidRDefault="00CA226D" w:rsidP="00CA226D">
      <w:r>
        <w:t>The message bundle is the root of all messages to which all resources link up.</w:t>
      </w:r>
    </w:p>
    <w:tbl>
      <w:tblPr>
        <w:tblStyle w:val="GridTable4-Accent41"/>
        <w:tblW w:w="11515" w:type="dxa"/>
        <w:jc w:val="center"/>
        <w:tblLook w:val="04A0" w:firstRow="1" w:lastRow="0" w:firstColumn="1" w:lastColumn="0" w:noHBand="0" w:noVBand="1"/>
      </w:tblPr>
      <w:tblGrid>
        <w:gridCol w:w="1165"/>
        <w:gridCol w:w="630"/>
        <w:gridCol w:w="1786"/>
        <w:gridCol w:w="540"/>
        <w:gridCol w:w="534"/>
        <w:gridCol w:w="4970"/>
        <w:gridCol w:w="1890"/>
      </w:tblGrid>
      <w:tr w:rsidR="00CA226D" w:rsidRPr="001054F4" w14:paraId="0850358D" w14:textId="77777777" w:rsidTr="00464542">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165" w:type="dxa"/>
          </w:tcPr>
          <w:p w14:paraId="630BE6AB" w14:textId="77777777" w:rsidR="00CA226D" w:rsidRPr="00D25098" w:rsidRDefault="00CA226D" w:rsidP="00E5317A">
            <w:pPr>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Name</w:t>
            </w:r>
          </w:p>
        </w:tc>
        <w:tc>
          <w:tcPr>
            <w:tcW w:w="630" w:type="dxa"/>
          </w:tcPr>
          <w:p w14:paraId="5A9D2A0D" w14:textId="77777777" w:rsidR="00CA226D" w:rsidRPr="00D25098" w:rsidRDefault="00CA226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Card</w:t>
            </w:r>
          </w:p>
        </w:tc>
        <w:tc>
          <w:tcPr>
            <w:tcW w:w="1786" w:type="dxa"/>
          </w:tcPr>
          <w:p w14:paraId="5A631F32" w14:textId="77777777" w:rsidR="00CA226D" w:rsidRPr="00D25098" w:rsidRDefault="00CA226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Type</w:t>
            </w:r>
          </w:p>
        </w:tc>
        <w:tc>
          <w:tcPr>
            <w:tcW w:w="540" w:type="dxa"/>
          </w:tcPr>
          <w:p w14:paraId="27B09F47" w14:textId="77777777" w:rsidR="00CA226D" w:rsidRPr="00D25098" w:rsidRDefault="00CA226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RP#</w:t>
            </w:r>
          </w:p>
        </w:tc>
        <w:tc>
          <w:tcPr>
            <w:tcW w:w="534" w:type="dxa"/>
          </w:tcPr>
          <w:p w14:paraId="3DDB1FAA" w14:textId="77777777" w:rsidR="00CA226D" w:rsidRPr="00D25098" w:rsidRDefault="00CA226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4970" w:type="dxa"/>
          </w:tcPr>
          <w:p w14:paraId="1A5A916E" w14:textId="77777777" w:rsidR="00CA226D" w:rsidRPr="00D25098" w:rsidRDefault="00B13F20"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890" w:type="dxa"/>
          </w:tcPr>
          <w:p w14:paraId="1F89E62E" w14:textId="77777777" w:rsidR="00CA226D" w:rsidRPr="00D25098" w:rsidRDefault="00CA226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Sample Data</w:t>
            </w:r>
          </w:p>
        </w:tc>
      </w:tr>
      <w:tr w:rsidR="00CA226D" w:rsidRPr="001054F4" w14:paraId="03003794" w14:textId="77777777" w:rsidTr="00464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0823169A" w14:textId="77777777" w:rsidR="00CA226D" w:rsidRPr="001054F4" w:rsidRDefault="00CA226D"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Bundle</w:t>
            </w:r>
          </w:p>
        </w:tc>
        <w:tc>
          <w:tcPr>
            <w:tcW w:w="630" w:type="dxa"/>
          </w:tcPr>
          <w:p w14:paraId="4526C426" w14:textId="77777777" w:rsidR="00CA226D" w:rsidRPr="001054F4"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86" w:type="dxa"/>
          </w:tcPr>
          <w:p w14:paraId="7B3FB41A"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DomainResource</w:t>
            </w:r>
            <w:proofErr w:type="spellEnd"/>
          </w:p>
        </w:tc>
        <w:tc>
          <w:tcPr>
            <w:tcW w:w="540" w:type="dxa"/>
          </w:tcPr>
          <w:p w14:paraId="55ED4287" w14:textId="77777777" w:rsidR="00CA226D" w:rsidRPr="001054F4"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534" w:type="dxa"/>
          </w:tcPr>
          <w:p w14:paraId="0A1E2344" w14:textId="77777777" w:rsidR="00CA226D" w:rsidRPr="00AB0906"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4970" w:type="dxa"/>
          </w:tcPr>
          <w:p w14:paraId="413BA299" w14:textId="77777777" w:rsidR="00CA226D" w:rsidRPr="00AB0906"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Contains a collection of resources</w:t>
            </w:r>
          </w:p>
          <w:p w14:paraId="27D99895"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w:t>
            </w:r>
          </w:p>
        </w:tc>
        <w:tc>
          <w:tcPr>
            <w:tcW w:w="1890" w:type="dxa"/>
          </w:tcPr>
          <w:p w14:paraId="61BF4D2A"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CA226D" w:rsidRPr="001054F4" w14:paraId="163739B0" w14:textId="77777777" w:rsidTr="00464542">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3A60CAC9" w14:textId="77777777" w:rsidR="00CA226D" w:rsidRPr="001054F4" w:rsidRDefault="00712281"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w:t>
            </w:r>
            <w:r w:rsidR="00CA226D">
              <w:rPr>
                <w:rFonts w:asciiTheme="majorHAnsi" w:eastAsiaTheme="majorEastAsia" w:hAnsiTheme="majorHAnsi" w:cstheme="minorHAnsi"/>
                <w:sz w:val="20"/>
                <w:szCs w:val="20"/>
              </w:rPr>
              <w:t>d</w:t>
            </w:r>
          </w:p>
        </w:tc>
        <w:tc>
          <w:tcPr>
            <w:tcW w:w="630" w:type="dxa"/>
          </w:tcPr>
          <w:p w14:paraId="2E504655" w14:textId="77777777" w:rsidR="00CA226D" w:rsidRPr="001054F4"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86" w:type="dxa"/>
          </w:tcPr>
          <w:p w14:paraId="58A6F608" w14:textId="77777777" w:rsidR="00CA226D" w:rsidRPr="001054F4"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40" w:type="dxa"/>
          </w:tcPr>
          <w:p w14:paraId="183971DE" w14:textId="77777777" w:rsidR="00CA226D" w:rsidRPr="001054F4"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6ED206C5" w14:textId="77777777" w:rsidR="00CA226D" w:rsidRPr="00AB0906"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4970" w:type="dxa"/>
          </w:tcPr>
          <w:p w14:paraId="0A5AAB75" w14:textId="77777777" w:rsidR="00CA226D" w:rsidRPr="001054F4"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Unique Bundle ID</w:t>
            </w:r>
          </w:p>
        </w:tc>
        <w:tc>
          <w:tcPr>
            <w:tcW w:w="1890" w:type="dxa"/>
          </w:tcPr>
          <w:p w14:paraId="53704C98" w14:textId="77777777" w:rsidR="00CA226D" w:rsidRPr="001054F4" w:rsidRDefault="00464542"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Consolas" w:hAnsi="Consolas" w:cs="Consolas"/>
                <w:color w:val="000000"/>
                <w:sz w:val="20"/>
                <w:szCs w:val="20"/>
                <w:highlight w:val="white"/>
                <w:lang w:val="en-CA"/>
              </w:rPr>
              <w:t>42128718-5199-42d0-8ad2-90623ef534d3</w:t>
            </w:r>
          </w:p>
        </w:tc>
      </w:tr>
      <w:tr w:rsidR="00CA226D" w:rsidRPr="001054F4" w14:paraId="452F6DF5" w14:textId="77777777" w:rsidTr="004645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5FACDFF0" w14:textId="77777777" w:rsidR="00CA226D" w:rsidRPr="001054F4" w:rsidRDefault="00F4618C"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t</w:t>
            </w:r>
            <w:r w:rsidR="00CA226D">
              <w:rPr>
                <w:rFonts w:asciiTheme="majorHAnsi" w:eastAsiaTheme="majorEastAsia" w:hAnsiTheme="majorHAnsi" w:cstheme="minorHAnsi"/>
                <w:sz w:val="20"/>
                <w:szCs w:val="20"/>
              </w:rPr>
              <w:t>ype</w:t>
            </w:r>
          </w:p>
        </w:tc>
        <w:tc>
          <w:tcPr>
            <w:tcW w:w="630" w:type="dxa"/>
          </w:tcPr>
          <w:p w14:paraId="0617F393" w14:textId="77777777" w:rsidR="00CA226D" w:rsidRPr="001054F4"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86" w:type="dxa"/>
          </w:tcPr>
          <w:p w14:paraId="5FE80BC4"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Coding</w:t>
            </w:r>
          </w:p>
        </w:tc>
        <w:tc>
          <w:tcPr>
            <w:tcW w:w="540" w:type="dxa"/>
          </w:tcPr>
          <w:p w14:paraId="64185556" w14:textId="77777777" w:rsidR="00CA226D" w:rsidRPr="001054F4"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148EBD1B" w14:textId="77777777" w:rsidR="00CA226D" w:rsidRPr="00AB0906" w:rsidRDefault="00CA226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4970" w:type="dxa"/>
          </w:tcPr>
          <w:p w14:paraId="42F967C3"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shd w:val="clear" w:color="auto" w:fill="FFFFFF"/>
              </w:rPr>
            </w:pPr>
            <w:r>
              <w:rPr>
                <w:rFonts w:asciiTheme="majorHAnsi" w:eastAsiaTheme="majorEastAsia" w:hAnsiTheme="majorHAnsi" w:cstheme="minorHAnsi"/>
                <w:sz w:val="20"/>
                <w:szCs w:val="20"/>
              </w:rPr>
              <w:t>Bundle type. Default: m</w:t>
            </w:r>
            <w:r w:rsidRPr="00AB0906">
              <w:rPr>
                <w:rFonts w:asciiTheme="majorHAnsi" w:eastAsiaTheme="majorEastAsia" w:hAnsiTheme="majorHAnsi" w:cstheme="minorHAnsi"/>
                <w:sz w:val="20"/>
                <w:szCs w:val="20"/>
              </w:rPr>
              <w:t>essage</w:t>
            </w:r>
          </w:p>
        </w:tc>
        <w:tc>
          <w:tcPr>
            <w:tcW w:w="1890" w:type="dxa"/>
          </w:tcPr>
          <w:p w14:paraId="750E6B18" w14:textId="77777777" w:rsidR="00CA226D" w:rsidRPr="001054F4" w:rsidRDefault="00CA226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message</w:t>
            </w:r>
          </w:p>
        </w:tc>
      </w:tr>
      <w:tr w:rsidR="00CA226D" w:rsidRPr="001054F4" w14:paraId="2192D62F" w14:textId="77777777" w:rsidTr="00464542">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479A1BC2" w14:textId="77777777" w:rsidR="00CA226D" w:rsidRPr="001054F4" w:rsidRDefault="00CA226D"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entry</w:t>
            </w:r>
          </w:p>
        </w:tc>
        <w:tc>
          <w:tcPr>
            <w:tcW w:w="630" w:type="dxa"/>
          </w:tcPr>
          <w:p w14:paraId="7E27AD73" w14:textId="77777777" w:rsidR="00CA226D" w:rsidRPr="001054F4"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86" w:type="dxa"/>
          </w:tcPr>
          <w:p w14:paraId="53361C06" w14:textId="77777777" w:rsidR="00CA226D" w:rsidRPr="001054F4"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BackboneElement</w:t>
            </w:r>
            <w:proofErr w:type="spellEnd"/>
          </w:p>
        </w:tc>
        <w:tc>
          <w:tcPr>
            <w:tcW w:w="540" w:type="dxa"/>
          </w:tcPr>
          <w:p w14:paraId="5DDDE6C6" w14:textId="77777777" w:rsidR="00CA226D" w:rsidRPr="001054F4"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4" w:type="dxa"/>
          </w:tcPr>
          <w:p w14:paraId="24EB168B" w14:textId="77777777" w:rsidR="00CA226D" w:rsidRPr="00AB0906" w:rsidRDefault="00CA226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4970" w:type="dxa"/>
          </w:tcPr>
          <w:p w14:paraId="69CC9973" w14:textId="77777777" w:rsidR="00CA226D" w:rsidRPr="00AB0906"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 in the bundle - will have a resource, or information</w:t>
            </w:r>
          </w:p>
          <w:p w14:paraId="6927D181" w14:textId="77777777" w:rsidR="00CA226D" w:rsidRPr="001054F4" w:rsidRDefault="00CA226D" w:rsidP="00CA226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must be a resource unless there's a request or response</w:t>
            </w:r>
          </w:p>
        </w:tc>
        <w:tc>
          <w:tcPr>
            <w:tcW w:w="1890" w:type="dxa"/>
          </w:tcPr>
          <w:p w14:paraId="379D1DF3" w14:textId="77777777" w:rsidR="00CA226D" w:rsidRPr="001054F4" w:rsidRDefault="00CA226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192F99ED" w14:textId="77777777" w:rsidR="00126C53" w:rsidRDefault="00427FD4" w:rsidP="00CA226D">
      <w:pPr>
        <w:jc w:val="center"/>
      </w:pPr>
      <w:r>
        <w:rPr>
          <w:noProof/>
          <w:lang w:val="en-CA" w:eastAsia="en-CA"/>
        </w:rPr>
        <w:drawing>
          <wp:inline distT="0" distB="0" distL="0" distR="0" wp14:anchorId="605EC3B4" wp14:editId="2E86B159">
            <wp:extent cx="5943600" cy="53778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5377815"/>
                    </a:xfrm>
                    <a:prstGeom prst="rect">
                      <a:avLst/>
                    </a:prstGeom>
                  </pic:spPr>
                </pic:pic>
              </a:graphicData>
            </a:graphic>
          </wp:inline>
        </w:drawing>
      </w:r>
    </w:p>
    <w:p w14:paraId="5230CC33" w14:textId="77777777" w:rsidR="00774EAA" w:rsidRPr="00F8287E" w:rsidRDefault="00774EAA" w:rsidP="00774EAA">
      <w:pPr>
        <w:pStyle w:val="Heading2"/>
        <w:numPr>
          <w:ilvl w:val="2"/>
          <w:numId w:val="21"/>
        </w:numPr>
      </w:pPr>
      <w:bookmarkStart w:id="310" w:name="_Toc522022820"/>
      <w:r>
        <w:lastRenderedPageBreak/>
        <w:t>entry</w:t>
      </w:r>
      <w:bookmarkEnd w:id="310"/>
    </w:p>
    <w:p w14:paraId="351695B9" w14:textId="77777777" w:rsidR="00774EAA" w:rsidRDefault="00774EAA" w:rsidP="00774EAA">
      <w:r>
        <w:t>The entry element is a repeating element which can contain only a single resource element and subsequent FHIR resource structure below. The possible sub elements are constrained to HRM FHIR specific elements only. All sub elements must exist within the message at least once and full definitions can be found in subsequent sections of this document.</w:t>
      </w:r>
    </w:p>
    <w:p w14:paraId="3E7AA1D7" w14:textId="77777777" w:rsidR="00774EAA" w:rsidRDefault="00774EAA" w:rsidP="00774EAA"/>
    <w:tbl>
      <w:tblPr>
        <w:tblStyle w:val="GridTable4-Accent51"/>
        <w:tblW w:w="10525" w:type="dxa"/>
        <w:jc w:val="center"/>
        <w:tblLook w:val="04A0" w:firstRow="1" w:lastRow="0" w:firstColumn="1" w:lastColumn="0" w:noHBand="0" w:noVBand="1"/>
      </w:tblPr>
      <w:tblGrid>
        <w:gridCol w:w="1443"/>
        <w:gridCol w:w="631"/>
        <w:gridCol w:w="1688"/>
        <w:gridCol w:w="540"/>
        <w:gridCol w:w="509"/>
        <w:gridCol w:w="2694"/>
        <w:gridCol w:w="3020"/>
      </w:tblGrid>
      <w:tr w:rsidR="00774EAA" w:rsidRPr="001054F4" w14:paraId="233EB68F" w14:textId="77777777" w:rsidTr="00E5317A">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98" w:type="dxa"/>
          </w:tcPr>
          <w:p w14:paraId="019F8176" w14:textId="77777777" w:rsidR="00774EAA" w:rsidRPr="00D25098" w:rsidRDefault="00774EAA" w:rsidP="00E5317A">
            <w:pPr>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Element Name</w:t>
            </w:r>
          </w:p>
        </w:tc>
        <w:tc>
          <w:tcPr>
            <w:tcW w:w="634" w:type="dxa"/>
          </w:tcPr>
          <w:p w14:paraId="5F3642DD" w14:textId="77777777" w:rsidR="00774EAA" w:rsidRPr="00D25098" w:rsidRDefault="00774EAA"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Card</w:t>
            </w:r>
          </w:p>
        </w:tc>
        <w:tc>
          <w:tcPr>
            <w:tcW w:w="1697" w:type="dxa"/>
          </w:tcPr>
          <w:p w14:paraId="3FAFFE90" w14:textId="77777777" w:rsidR="00774EAA" w:rsidRPr="00D25098" w:rsidRDefault="00774EAA"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Type</w:t>
            </w:r>
          </w:p>
        </w:tc>
        <w:tc>
          <w:tcPr>
            <w:tcW w:w="540" w:type="dxa"/>
          </w:tcPr>
          <w:p w14:paraId="5DC5BD4B" w14:textId="77777777" w:rsidR="00774EAA" w:rsidRPr="00D25098" w:rsidRDefault="00774EAA"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RP#</w:t>
            </w:r>
          </w:p>
        </w:tc>
        <w:tc>
          <w:tcPr>
            <w:tcW w:w="509" w:type="dxa"/>
          </w:tcPr>
          <w:p w14:paraId="05FBBE11" w14:textId="77777777" w:rsidR="00774EAA" w:rsidRPr="00D25098" w:rsidRDefault="00774EAA"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2857" w:type="dxa"/>
          </w:tcPr>
          <w:p w14:paraId="25B74128" w14:textId="77777777" w:rsidR="00774EAA" w:rsidRPr="00D25098" w:rsidRDefault="00B13F20"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790" w:type="dxa"/>
          </w:tcPr>
          <w:p w14:paraId="024B711A" w14:textId="77777777" w:rsidR="00774EAA" w:rsidRPr="00D25098" w:rsidRDefault="00774EAA"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D25098">
              <w:rPr>
                <w:rFonts w:asciiTheme="majorHAnsi" w:eastAsiaTheme="majorEastAsia" w:hAnsiTheme="majorHAnsi" w:cstheme="minorHAnsi"/>
                <w:sz w:val="20"/>
                <w:szCs w:val="20"/>
              </w:rPr>
              <w:t>Sample Data</w:t>
            </w:r>
          </w:p>
        </w:tc>
      </w:tr>
      <w:tr w:rsidR="00774EAA" w:rsidRPr="001054F4" w14:paraId="60373E38"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Pr>
          <w:p w14:paraId="37EE43B3" w14:textId="77777777" w:rsidR="00774EAA" w:rsidRPr="001054F4" w:rsidRDefault="00774EAA"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entry</w:t>
            </w:r>
          </w:p>
        </w:tc>
        <w:tc>
          <w:tcPr>
            <w:tcW w:w="634" w:type="dxa"/>
          </w:tcPr>
          <w:p w14:paraId="4AA7F9E7" w14:textId="77777777" w:rsidR="00774EAA" w:rsidRPr="001054F4" w:rsidRDefault="00774EAA"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697" w:type="dxa"/>
          </w:tcPr>
          <w:p w14:paraId="292ADE86" w14:textId="77777777" w:rsidR="00774EAA" w:rsidRPr="001054F4" w:rsidRDefault="00774EA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DomainResource</w:t>
            </w:r>
            <w:proofErr w:type="spellEnd"/>
          </w:p>
        </w:tc>
        <w:tc>
          <w:tcPr>
            <w:tcW w:w="540" w:type="dxa"/>
          </w:tcPr>
          <w:p w14:paraId="6CA778B8" w14:textId="77777777" w:rsidR="00774EAA" w:rsidRPr="001054F4" w:rsidRDefault="00774EAA"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6FCF13F7" w14:textId="77777777" w:rsidR="00774EAA" w:rsidRPr="00AB0906" w:rsidRDefault="00774EAA"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857" w:type="dxa"/>
          </w:tcPr>
          <w:p w14:paraId="763DE4EF" w14:textId="77777777" w:rsidR="00774EAA" w:rsidRPr="001054F4" w:rsidRDefault="00774EA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Contains a collection of resources</w:t>
            </w:r>
            <w:r>
              <w:rPr>
                <w:rFonts w:asciiTheme="majorHAnsi" w:eastAsiaTheme="majorEastAsia" w:hAnsiTheme="majorHAnsi" w:cstheme="minorHAnsi"/>
                <w:sz w:val="20"/>
                <w:szCs w:val="20"/>
              </w:rPr>
              <w:t xml:space="preserve"> </w:t>
            </w:r>
            <w:r w:rsidRPr="00AB0906">
              <w:rPr>
                <w:rFonts w:asciiTheme="majorHAnsi" w:eastAsiaTheme="majorEastAsia" w:hAnsiTheme="majorHAnsi" w:cstheme="minorHAnsi"/>
                <w:sz w:val="20"/>
                <w:szCs w:val="20"/>
              </w:rPr>
              <w:t>entry</w:t>
            </w:r>
            <w:r>
              <w:rPr>
                <w:rFonts w:asciiTheme="majorHAnsi" w:eastAsiaTheme="majorEastAsia" w:hAnsiTheme="majorHAnsi" w:cstheme="minorHAnsi"/>
                <w:sz w:val="20"/>
                <w:szCs w:val="20"/>
              </w:rPr>
              <w:t xml:space="preserve">. The minimum number of repetitions is 7 with the expectation of at least 1 of each </w:t>
            </w:r>
            <w:proofErr w:type="spellStart"/>
            <w:r>
              <w:rPr>
                <w:rFonts w:asciiTheme="majorHAnsi" w:eastAsiaTheme="majorEastAsia" w:hAnsiTheme="majorHAnsi" w:cstheme="minorHAnsi"/>
                <w:sz w:val="20"/>
                <w:szCs w:val="20"/>
              </w:rPr>
              <w:t>subelement</w:t>
            </w:r>
            <w:proofErr w:type="spellEnd"/>
          </w:p>
        </w:tc>
        <w:tc>
          <w:tcPr>
            <w:tcW w:w="2790" w:type="dxa"/>
          </w:tcPr>
          <w:p w14:paraId="3F84AEEB" w14:textId="77777777" w:rsidR="00774EAA" w:rsidRPr="001054F4" w:rsidRDefault="00774EA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774EAA" w:rsidRPr="001054F4" w14:paraId="4DE60966"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498" w:type="dxa"/>
          </w:tcPr>
          <w:p w14:paraId="425AC3CF" w14:textId="77777777" w:rsidR="00774EAA" w:rsidRPr="001054F4" w:rsidRDefault="00774EAA"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w:t>
            </w:r>
            <w:r>
              <w:rPr>
                <w:rFonts w:asciiTheme="majorHAnsi" w:eastAsiaTheme="majorEastAsia" w:hAnsiTheme="majorHAnsi" w:cstheme="minorHAnsi"/>
                <w:sz w:val="20"/>
                <w:szCs w:val="20"/>
              </w:rPr>
              <w:t>resource</w:t>
            </w:r>
          </w:p>
        </w:tc>
        <w:tc>
          <w:tcPr>
            <w:tcW w:w="634" w:type="dxa"/>
          </w:tcPr>
          <w:p w14:paraId="2F16B165" w14:textId="77777777" w:rsidR="00774EAA" w:rsidRPr="001054F4" w:rsidRDefault="00774EAA"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697" w:type="dxa"/>
          </w:tcPr>
          <w:p w14:paraId="14A03753" w14:textId="77777777" w:rsidR="00774EAA" w:rsidRPr="001054F4"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Resource</w:t>
            </w:r>
          </w:p>
        </w:tc>
        <w:tc>
          <w:tcPr>
            <w:tcW w:w="540" w:type="dxa"/>
          </w:tcPr>
          <w:p w14:paraId="61773781" w14:textId="77777777" w:rsidR="00774EAA" w:rsidRPr="001054F4" w:rsidRDefault="00CC1FF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2</w:t>
            </w:r>
          </w:p>
        </w:tc>
        <w:tc>
          <w:tcPr>
            <w:tcW w:w="509" w:type="dxa"/>
          </w:tcPr>
          <w:p w14:paraId="35992D3A" w14:textId="77777777" w:rsidR="00774EAA" w:rsidRPr="00AB0906" w:rsidRDefault="00774EAA"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857" w:type="dxa"/>
          </w:tcPr>
          <w:p w14:paraId="5068C9FC" w14:textId="77777777" w:rsidR="00774EAA" w:rsidRPr="00AB0906"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Entry in the bundle - will have a resource, or information</w:t>
            </w:r>
          </w:p>
          <w:p w14:paraId="5F19A010" w14:textId="77777777" w:rsidR="00774EAA"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AB0906">
              <w:rPr>
                <w:rFonts w:asciiTheme="majorHAnsi" w:eastAsiaTheme="majorEastAsia" w:hAnsiTheme="majorHAnsi" w:cstheme="minorHAnsi"/>
                <w:sz w:val="20"/>
                <w:szCs w:val="20"/>
              </w:rPr>
              <w:t>must be a resource unless there's a request or response</w:t>
            </w:r>
          </w:p>
          <w:p w14:paraId="751E65A5" w14:textId="77777777" w:rsidR="00774EAA" w:rsidRPr="001054F4"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The </w:t>
            </w:r>
            <w:r w:rsidR="003305D2">
              <w:rPr>
                <w:rFonts w:asciiTheme="majorHAnsi" w:eastAsiaTheme="majorEastAsia" w:hAnsiTheme="majorHAnsi" w:cstheme="minorHAnsi"/>
                <w:sz w:val="20"/>
                <w:szCs w:val="20"/>
              </w:rPr>
              <w:t>message response will always consist of 2 resources.</w:t>
            </w:r>
          </w:p>
        </w:tc>
        <w:tc>
          <w:tcPr>
            <w:tcW w:w="2790" w:type="dxa"/>
          </w:tcPr>
          <w:p w14:paraId="2A2E50FF" w14:textId="77777777" w:rsidR="00774EAA" w:rsidRPr="00D25098" w:rsidRDefault="00774EA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color w:val="000000" w:themeColor="text1"/>
                <w:sz w:val="20"/>
                <w:szCs w:val="20"/>
              </w:rPr>
            </w:pPr>
            <w:r>
              <w:rPr>
                <w:rFonts w:asciiTheme="majorHAnsi" w:eastAsiaTheme="majorEastAsia" w:hAnsiTheme="majorHAnsi" w:cstheme="minorHAnsi"/>
                <w:color w:val="000000" w:themeColor="text1"/>
                <w:sz w:val="20"/>
                <w:szCs w:val="20"/>
              </w:rPr>
              <w:t>“</w:t>
            </w:r>
            <w:proofErr w:type="spellStart"/>
            <w:r>
              <w:rPr>
                <w:rFonts w:asciiTheme="majorHAnsi" w:eastAsiaTheme="majorEastAsia" w:hAnsiTheme="majorHAnsi" w:cstheme="minorHAnsi"/>
                <w:color w:val="000000" w:themeColor="text1"/>
                <w:sz w:val="20"/>
                <w:szCs w:val="20"/>
              </w:rPr>
              <w:t>resourceType</w:t>
            </w:r>
            <w:proofErr w:type="spellEnd"/>
            <w:r>
              <w:rPr>
                <w:rFonts w:asciiTheme="majorHAnsi" w:eastAsiaTheme="majorEastAsia" w:hAnsiTheme="majorHAnsi" w:cstheme="minorHAnsi"/>
                <w:color w:val="000000" w:themeColor="text1"/>
                <w:sz w:val="20"/>
                <w:szCs w:val="20"/>
              </w:rPr>
              <w:t>”</w:t>
            </w:r>
            <w:proofErr w:type="gramStart"/>
            <w:r>
              <w:rPr>
                <w:rFonts w:asciiTheme="majorHAnsi" w:eastAsiaTheme="majorEastAsia" w:hAnsiTheme="majorHAnsi" w:cstheme="minorHAnsi"/>
                <w:color w:val="000000" w:themeColor="text1"/>
                <w:sz w:val="20"/>
                <w:szCs w:val="20"/>
              </w:rPr>
              <w:t>:”</w:t>
            </w:r>
            <w:proofErr w:type="spellStart"/>
            <w:r w:rsidRPr="00D25098">
              <w:rPr>
                <w:rFonts w:asciiTheme="majorHAnsi" w:eastAsiaTheme="majorEastAsia" w:hAnsiTheme="majorHAnsi" w:cstheme="minorHAnsi"/>
                <w:color w:val="000000" w:themeColor="text1"/>
                <w:sz w:val="20"/>
                <w:szCs w:val="20"/>
              </w:rPr>
              <w:t>Messag</w:t>
            </w:r>
            <w:r>
              <w:rPr>
                <w:rFonts w:asciiTheme="majorHAnsi" w:eastAsiaTheme="majorEastAsia" w:hAnsiTheme="majorHAnsi" w:cstheme="minorHAnsi"/>
                <w:color w:val="000000" w:themeColor="text1"/>
                <w:sz w:val="20"/>
                <w:szCs w:val="20"/>
              </w:rPr>
              <w:t>eHeader</w:t>
            </w:r>
            <w:proofErr w:type="spellEnd"/>
            <w:proofErr w:type="gramEnd"/>
            <w:r>
              <w:rPr>
                <w:rFonts w:asciiTheme="majorHAnsi" w:eastAsiaTheme="majorEastAsia" w:hAnsiTheme="majorHAnsi" w:cstheme="minorHAnsi"/>
                <w:color w:val="000000" w:themeColor="text1"/>
                <w:sz w:val="20"/>
                <w:szCs w:val="20"/>
              </w:rPr>
              <w:t>”</w:t>
            </w:r>
          </w:p>
        </w:tc>
      </w:tr>
    </w:tbl>
    <w:p w14:paraId="0D0361D4" w14:textId="77777777" w:rsidR="00774EAA" w:rsidRDefault="00774EAA" w:rsidP="00774EAA"/>
    <w:p w14:paraId="55CCB856" w14:textId="77777777" w:rsidR="00774EAA" w:rsidRPr="00F8287E" w:rsidRDefault="00095A4D" w:rsidP="00774EAA">
      <w:pPr>
        <w:pStyle w:val="Heading2"/>
        <w:numPr>
          <w:ilvl w:val="2"/>
          <w:numId w:val="21"/>
        </w:numPr>
      </w:pPr>
      <w:bookmarkStart w:id="311" w:name="_Toc522022821"/>
      <w:r>
        <w:t>r</w:t>
      </w:r>
      <w:r w:rsidR="00774EAA">
        <w:t>esource</w:t>
      </w:r>
      <w:bookmarkEnd w:id="311"/>
    </w:p>
    <w:p w14:paraId="29C8AF88" w14:textId="77777777" w:rsidR="00774EAA" w:rsidRDefault="00774EAA" w:rsidP="00774EAA">
      <w:r>
        <w:t>The resource element is the parent to all FHIR resources contained within the message bundle and must contain a minimum of 1 instance of each. The available FHIR resources are as follows:</w:t>
      </w:r>
    </w:p>
    <w:p w14:paraId="1302CAA7" w14:textId="77777777" w:rsidR="00774EAA" w:rsidRDefault="00774EAA" w:rsidP="00774EAA"/>
    <w:tbl>
      <w:tblPr>
        <w:tblStyle w:val="GridTable4-Accent61"/>
        <w:tblW w:w="0" w:type="auto"/>
        <w:jc w:val="center"/>
        <w:tblLook w:val="04A0" w:firstRow="1" w:lastRow="0" w:firstColumn="1" w:lastColumn="0" w:noHBand="0" w:noVBand="1"/>
      </w:tblPr>
      <w:tblGrid>
        <w:gridCol w:w="1885"/>
        <w:gridCol w:w="720"/>
        <w:gridCol w:w="4410"/>
      </w:tblGrid>
      <w:tr w:rsidR="00774EAA" w14:paraId="57D4874A" w14:textId="77777777" w:rsidTr="00E531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6D251EC4" w14:textId="77777777" w:rsidR="00774EAA" w:rsidRPr="0033608F" w:rsidRDefault="00774EAA" w:rsidP="00E5317A">
            <w:pPr>
              <w:rPr>
                <w:sz w:val="20"/>
                <w:szCs w:val="20"/>
              </w:rPr>
            </w:pPr>
            <w:proofErr w:type="spellStart"/>
            <w:r>
              <w:rPr>
                <w:sz w:val="20"/>
                <w:szCs w:val="20"/>
              </w:rPr>
              <w:t>ResourceTypes</w:t>
            </w:r>
            <w:proofErr w:type="spellEnd"/>
          </w:p>
        </w:tc>
        <w:tc>
          <w:tcPr>
            <w:tcW w:w="720" w:type="dxa"/>
          </w:tcPr>
          <w:p w14:paraId="441A2496" w14:textId="77777777" w:rsidR="00774EAA" w:rsidRPr="0033608F" w:rsidRDefault="00774EA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4410" w:type="dxa"/>
          </w:tcPr>
          <w:p w14:paraId="39FA712C" w14:textId="77777777" w:rsidR="00774EAA" w:rsidRPr="0033608F" w:rsidRDefault="00774EAA" w:rsidP="00E5317A">
            <w:pPr>
              <w:cnfStyle w:val="100000000000" w:firstRow="1" w:lastRow="0" w:firstColumn="0" w:lastColumn="0" w:oddVBand="0" w:evenVBand="0" w:oddHBand="0" w:evenHBand="0" w:firstRowFirstColumn="0" w:firstRowLastColumn="0" w:lastRowFirstColumn="0" w:lastRowLastColumn="0"/>
              <w:rPr>
                <w:sz w:val="20"/>
                <w:szCs w:val="20"/>
              </w:rPr>
            </w:pPr>
            <w:r w:rsidRPr="0033608F">
              <w:rPr>
                <w:sz w:val="20"/>
                <w:szCs w:val="20"/>
              </w:rPr>
              <w:t>Description</w:t>
            </w:r>
          </w:p>
        </w:tc>
      </w:tr>
      <w:tr w:rsidR="00774EAA" w14:paraId="4CB5CEA8"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5" w:type="dxa"/>
          </w:tcPr>
          <w:p w14:paraId="0F5707B7" w14:textId="77777777" w:rsidR="00774EAA" w:rsidRPr="0033608F" w:rsidRDefault="00774EAA" w:rsidP="00E5317A">
            <w:pPr>
              <w:rPr>
                <w:sz w:val="20"/>
                <w:szCs w:val="20"/>
              </w:rPr>
            </w:pPr>
            <w:proofErr w:type="spellStart"/>
            <w:r>
              <w:rPr>
                <w:sz w:val="20"/>
                <w:szCs w:val="20"/>
              </w:rPr>
              <w:t>Message</w:t>
            </w:r>
            <w:r w:rsidRPr="0033608F">
              <w:rPr>
                <w:sz w:val="20"/>
                <w:szCs w:val="20"/>
              </w:rPr>
              <w:t>Header</w:t>
            </w:r>
            <w:proofErr w:type="spellEnd"/>
          </w:p>
        </w:tc>
        <w:tc>
          <w:tcPr>
            <w:tcW w:w="720" w:type="dxa"/>
          </w:tcPr>
          <w:p w14:paraId="18CFA530" w14:textId="77777777" w:rsidR="00774EAA" w:rsidRPr="0033608F" w:rsidRDefault="00774EA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r w:rsidRPr="0033608F">
              <w:rPr>
                <w:sz w:val="20"/>
                <w:szCs w:val="20"/>
              </w:rPr>
              <w:t>1</w:t>
            </w:r>
          </w:p>
        </w:tc>
        <w:tc>
          <w:tcPr>
            <w:tcW w:w="4410" w:type="dxa"/>
          </w:tcPr>
          <w:p w14:paraId="7100F4A2" w14:textId="77777777" w:rsidR="00774EAA" w:rsidRPr="0033608F" w:rsidRDefault="00774EAA" w:rsidP="00E5317A">
            <w:pPr>
              <w:cnfStyle w:val="000000100000" w:firstRow="0" w:lastRow="0" w:firstColumn="0" w:lastColumn="0" w:oddVBand="0" w:evenVBand="0" w:oddHBand="1" w:evenHBand="0" w:firstRowFirstColumn="0" w:firstRowLastColumn="0" w:lastRowFirstColumn="0" w:lastRowLastColumn="0"/>
              <w:rPr>
                <w:sz w:val="20"/>
                <w:szCs w:val="20"/>
              </w:rPr>
            </w:pPr>
            <w:r w:rsidRPr="0033608F">
              <w:rPr>
                <w:sz w:val="20"/>
                <w:szCs w:val="20"/>
              </w:rPr>
              <w:t>Data related to the message exchange</w:t>
            </w:r>
          </w:p>
        </w:tc>
      </w:tr>
      <w:tr w:rsidR="00774EAA" w14:paraId="5B12BE05"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885" w:type="dxa"/>
          </w:tcPr>
          <w:p w14:paraId="75C5DAC5" w14:textId="77777777" w:rsidR="00774EAA" w:rsidRPr="0033608F" w:rsidRDefault="00705D2E" w:rsidP="00E5317A">
            <w:pPr>
              <w:rPr>
                <w:sz w:val="20"/>
                <w:szCs w:val="20"/>
              </w:rPr>
            </w:pPr>
            <w:proofErr w:type="spellStart"/>
            <w:r>
              <w:rPr>
                <w:sz w:val="20"/>
                <w:szCs w:val="20"/>
              </w:rPr>
              <w:t>Operation</w:t>
            </w:r>
            <w:r w:rsidR="00CF7DA2">
              <w:rPr>
                <w:sz w:val="20"/>
                <w:szCs w:val="20"/>
              </w:rPr>
              <w:t>Outcome</w:t>
            </w:r>
            <w:proofErr w:type="spellEnd"/>
          </w:p>
        </w:tc>
        <w:tc>
          <w:tcPr>
            <w:tcW w:w="720" w:type="dxa"/>
          </w:tcPr>
          <w:p w14:paraId="4266AC4E" w14:textId="77777777" w:rsidR="00774EAA" w:rsidRPr="0033608F" w:rsidRDefault="00774EA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Pr="0033608F">
              <w:rPr>
                <w:sz w:val="20"/>
                <w:szCs w:val="20"/>
              </w:rPr>
              <w:t>1</w:t>
            </w:r>
          </w:p>
        </w:tc>
        <w:tc>
          <w:tcPr>
            <w:tcW w:w="4410" w:type="dxa"/>
          </w:tcPr>
          <w:p w14:paraId="77ED062C" w14:textId="77777777" w:rsidR="00774EAA" w:rsidRPr="0033608F" w:rsidRDefault="00340163" w:rsidP="00E5317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Operation ACK or NACK response details including error details (if applicable).</w:t>
            </w:r>
          </w:p>
        </w:tc>
      </w:tr>
    </w:tbl>
    <w:p w14:paraId="79109F5A" w14:textId="77777777" w:rsidR="00774EAA" w:rsidRPr="00B33A6C" w:rsidRDefault="00774EAA" w:rsidP="00774EAA"/>
    <w:p w14:paraId="0DBE4239" w14:textId="77777777" w:rsidR="00774EAA" w:rsidRDefault="00774EAA" w:rsidP="00774EAA"/>
    <w:p w14:paraId="56FF485E" w14:textId="77777777" w:rsidR="00774EAA" w:rsidRDefault="00774EAA">
      <w:pPr>
        <w:rPr>
          <w:rFonts w:asciiTheme="majorHAnsi" w:eastAsiaTheme="majorEastAsia" w:hAnsiTheme="majorHAnsi" w:cstheme="majorBidi"/>
          <w:b/>
          <w:bCs/>
          <w:color w:val="0B70AA" w:themeColor="text2"/>
          <w:sz w:val="32"/>
          <w:szCs w:val="32"/>
        </w:rPr>
      </w:pPr>
      <w:r>
        <w:br w:type="page"/>
      </w:r>
    </w:p>
    <w:p w14:paraId="1A8818D0" w14:textId="77777777" w:rsidR="00774EAA" w:rsidRDefault="00774EAA" w:rsidP="00774EAA">
      <w:pPr>
        <w:pStyle w:val="Heading1"/>
        <w:numPr>
          <w:ilvl w:val="1"/>
          <w:numId w:val="21"/>
        </w:numPr>
        <w:tabs>
          <w:tab w:val="left" w:pos="-1530"/>
          <w:tab w:val="left" w:pos="-630"/>
          <w:tab w:val="left" w:pos="180"/>
        </w:tabs>
        <w:spacing w:before="0"/>
      </w:pPr>
      <w:bookmarkStart w:id="312" w:name="_Toc522022822"/>
      <w:r>
        <w:lastRenderedPageBreak/>
        <w:t>Message Header</w:t>
      </w:r>
      <w:bookmarkEnd w:id="312"/>
    </w:p>
    <w:p w14:paraId="722CB528" w14:textId="77777777" w:rsidR="00D009ED" w:rsidRPr="00F8287E" w:rsidRDefault="00D009ED" w:rsidP="00D009ED">
      <w:pPr>
        <w:rPr>
          <w:rFonts w:asciiTheme="majorHAnsi" w:hAnsiTheme="majorHAnsi" w:cstheme="minorHAnsi"/>
          <w:sz w:val="22"/>
          <w:szCs w:val="22"/>
        </w:rPr>
      </w:pPr>
      <w:proofErr w:type="spellStart"/>
      <w:r>
        <w:rPr>
          <w:rFonts w:asciiTheme="majorHAnsi" w:hAnsiTheme="majorHAnsi"/>
          <w:color w:val="333333"/>
          <w:sz w:val="22"/>
          <w:szCs w:val="22"/>
          <w:shd w:val="clear" w:color="auto" w:fill="FFFFFF"/>
        </w:rPr>
        <w:t>Message</w:t>
      </w:r>
      <w:r w:rsidRPr="00F8287E">
        <w:rPr>
          <w:rFonts w:asciiTheme="majorHAnsi" w:hAnsiTheme="majorHAnsi"/>
          <w:color w:val="333333"/>
          <w:sz w:val="22"/>
          <w:szCs w:val="22"/>
          <w:shd w:val="clear" w:color="auto" w:fill="FFFFFF"/>
        </w:rPr>
        <w:t>Header</w:t>
      </w:r>
      <w:proofErr w:type="spellEnd"/>
      <w:r w:rsidRPr="00F8287E">
        <w:rPr>
          <w:rFonts w:asciiTheme="majorHAnsi" w:hAnsiTheme="majorHAnsi"/>
          <w:color w:val="333333"/>
          <w:sz w:val="22"/>
          <w:szCs w:val="22"/>
          <w:shd w:val="clear" w:color="auto" w:fill="FFFFFF"/>
        </w:rPr>
        <w:t xml:space="preserve"> is the header for a message exchange that is either requesting or responding to an action.  </w:t>
      </w:r>
      <w:r w:rsidRPr="00F8287E">
        <w:rPr>
          <w:rFonts w:asciiTheme="majorHAnsi" w:hAnsiTheme="majorHAnsi" w:cs="Consolas"/>
          <w:color w:val="000000"/>
          <w:sz w:val="22"/>
          <w:szCs w:val="22"/>
          <w:highlight w:val="white"/>
          <w:lang w:val="en-CA"/>
        </w:rPr>
        <w:t xml:space="preserve">The reference(s) that are the subject of the action as well as other information related to the action are typically transmitted in a bundle in which the </w:t>
      </w:r>
      <w:proofErr w:type="spellStart"/>
      <w:r>
        <w:rPr>
          <w:rFonts w:asciiTheme="majorHAnsi" w:hAnsiTheme="majorHAnsi"/>
          <w:color w:val="333333"/>
          <w:sz w:val="22"/>
          <w:szCs w:val="22"/>
          <w:shd w:val="clear" w:color="auto" w:fill="FFFFFF"/>
        </w:rPr>
        <w:t>Message</w:t>
      </w:r>
      <w:r w:rsidRPr="00F8287E">
        <w:rPr>
          <w:rFonts w:asciiTheme="majorHAnsi" w:hAnsiTheme="majorHAnsi"/>
          <w:color w:val="333333"/>
          <w:sz w:val="22"/>
          <w:szCs w:val="22"/>
          <w:shd w:val="clear" w:color="auto" w:fill="FFFFFF"/>
        </w:rPr>
        <w:t>Header</w:t>
      </w:r>
      <w:proofErr w:type="spellEnd"/>
      <w:r w:rsidRPr="00F8287E">
        <w:rPr>
          <w:rFonts w:asciiTheme="majorHAnsi" w:hAnsiTheme="majorHAnsi"/>
          <w:color w:val="333333"/>
          <w:sz w:val="22"/>
          <w:szCs w:val="22"/>
          <w:shd w:val="clear" w:color="auto" w:fill="FFFFFF"/>
        </w:rPr>
        <w:t xml:space="preserve"> </w:t>
      </w:r>
      <w:r w:rsidRPr="00F8287E">
        <w:rPr>
          <w:rFonts w:asciiTheme="majorHAnsi" w:hAnsiTheme="majorHAnsi" w:cs="Consolas"/>
          <w:color w:val="000000"/>
          <w:sz w:val="22"/>
          <w:szCs w:val="22"/>
          <w:highlight w:val="white"/>
          <w:lang w:val="en-CA"/>
        </w:rPr>
        <w:t>resource instance is the first resource in the bundle</w:t>
      </w:r>
      <w:r w:rsidRPr="00F8287E">
        <w:rPr>
          <w:rFonts w:asciiTheme="majorHAnsi" w:hAnsiTheme="majorHAnsi" w:cs="Consolas"/>
          <w:color w:val="000000"/>
          <w:sz w:val="22"/>
          <w:szCs w:val="22"/>
          <w:lang w:val="en-CA"/>
        </w:rPr>
        <w:t xml:space="preserve">.  The tables below define the various data elements that should be provided within the Message Header.  </w:t>
      </w:r>
    </w:p>
    <w:tbl>
      <w:tblPr>
        <w:tblStyle w:val="GridTable4-Accent41"/>
        <w:tblW w:w="11425" w:type="dxa"/>
        <w:jc w:val="center"/>
        <w:tblLook w:val="04A0" w:firstRow="1" w:lastRow="0" w:firstColumn="1" w:lastColumn="0" w:noHBand="0" w:noVBand="1"/>
      </w:tblPr>
      <w:tblGrid>
        <w:gridCol w:w="1550"/>
        <w:gridCol w:w="653"/>
        <w:gridCol w:w="1704"/>
        <w:gridCol w:w="540"/>
        <w:gridCol w:w="595"/>
        <w:gridCol w:w="1073"/>
        <w:gridCol w:w="3060"/>
        <w:gridCol w:w="2250"/>
      </w:tblGrid>
      <w:tr w:rsidR="00375617" w:rsidRPr="001054F4" w14:paraId="4673A190" w14:textId="77777777" w:rsidTr="00375617">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550" w:type="dxa"/>
          </w:tcPr>
          <w:p w14:paraId="382EB851" w14:textId="77777777" w:rsidR="00D009ED" w:rsidRPr="0078259C" w:rsidRDefault="00D009ED" w:rsidP="00E5317A">
            <w:pPr>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Name</w:t>
            </w:r>
          </w:p>
        </w:tc>
        <w:tc>
          <w:tcPr>
            <w:tcW w:w="653" w:type="dxa"/>
          </w:tcPr>
          <w:p w14:paraId="7361CDC5" w14:textId="77777777" w:rsidR="00D009ED" w:rsidRPr="0078259C"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Card</w:t>
            </w:r>
            <w:r>
              <w:rPr>
                <w:rFonts w:asciiTheme="majorHAnsi" w:eastAsiaTheme="majorEastAsia" w:hAnsiTheme="majorHAnsi" w:cstheme="minorHAnsi"/>
                <w:sz w:val="20"/>
                <w:szCs w:val="20"/>
              </w:rPr>
              <w:t>.</w:t>
            </w:r>
          </w:p>
        </w:tc>
        <w:tc>
          <w:tcPr>
            <w:tcW w:w="1704" w:type="dxa"/>
          </w:tcPr>
          <w:p w14:paraId="0A1FF050" w14:textId="77777777" w:rsidR="00D009ED" w:rsidRPr="0078259C"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Type</w:t>
            </w:r>
          </w:p>
        </w:tc>
        <w:tc>
          <w:tcPr>
            <w:tcW w:w="540" w:type="dxa"/>
          </w:tcPr>
          <w:p w14:paraId="0652D65A" w14:textId="77777777" w:rsidR="00D009ED" w:rsidRPr="0078259C"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RP#</w:t>
            </w:r>
          </w:p>
        </w:tc>
        <w:tc>
          <w:tcPr>
            <w:tcW w:w="595" w:type="dxa"/>
          </w:tcPr>
          <w:p w14:paraId="32F5F165" w14:textId="77777777" w:rsidR="00D009ED" w:rsidRPr="0078259C"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73" w:type="dxa"/>
          </w:tcPr>
          <w:p w14:paraId="203A7A19" w14:textId="77777777" w:rsidR="00D009ED" w:rsidRPr="0078259C"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Code </w:t>
            </w:r>
            <w:proofErr w:type="spellStart"/>
            <w:r>
              <w:rPr>
                <w:rFonts w:asciiTheme="majorHAnsi" w:eastAsiaTheme="majorEastAsia" w:hAnsiTheme="majorHAnsi" w:cstheme="minorHAnsi"/>
                <w:sz w:val="20"/>
                <w:szCs w:val="20"/>
              </w:rPr>
              <w:t>Tbl</w:t>
            </w:r>
            <w:proofErr w:type="spellEnd"/>
            <w:r>
              <w:rPr>
                <w:rFonts w:asciiTheme="majorHAnsi" w:eastAsiaTheme="majorEastAsia" w:hAnsiTheme="majorHAnsi" w:cstheme="minorHAnsi"/>
                <w:sz w:val="20"/>
                <w:szCs w:val="20"/>
              </w:rPr>
              <w:t>#</w:t>
            </w:r>
          </w:p>
        </w:tc>
        <w:tc>
          <w:tcPr>
            <w:tcW w:w="3060" w:type="dxa"/>
          </w:tcPr>
          <w:p w14:paraId="7E6AD2B7" w14:textId="77777777" w:rsidR="00D009ED" w:rsidRPr="0078259C" w:rsidRDefault="00B13F20"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250" w:type="dxa"/>
          </w:tcPr>
          <w:p w14:paraId="6322BB2D" w14:textId="77777777" w:rsidR="00D009ED" w:rsidRPr="0078259C"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Sample Data</w:t>
            </w:r>
          </w:p>
        </w:tc>
      </w:tr>
      <w:tr w:rsidR="00375617" w:rsidRPr="00F8287E" w14:paraId="5E14FE75" w14:textId="77777777" w:rsidTr="00375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5D09E096" w14:textId="77777777" w:rsidR="00D009ED" w:rsidRPr="001054F4" w:rsidRDefault="00D009ED" w:rsidP="00E5317A">
            <w:pPr>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MessageHeader</w:t>
            </w:r>
            <w:proofErr w:type="spellEnd"/>
          </w:p>
        </w:tc>
        <w:tc>
          <w:tcPr>
            <w:tcW w:w="653" w:type="dxa"/>
          </w:tcPr>
          <w:p w14:paraId="5EF9BB13"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704" w:type="dxa"/>
          </w:tcPr>
          <w:p w14:paraId="2D8AA6EA"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3B321EC6"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95" w:type="dxa"/>
          </w:tcPr>
          <w:p w14:paraId="0CD35B83"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73" w:type="dxa"/>
          </w:tcPr>
          <w:p w14:paraId="236A724E"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060" w:type="dxa"/>
          </w:tcPr>
          <w:p w14:paraId="45AFD947"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A resource that describes a message that is exchanged between systems</w:t>
            </w:r>
          </w:p>
        </w:tc>
        <w:tc>
          <w:tcPr>
            <w:tcW w:w="2250" w:type="dxa"/>
          </w:tcPr>
          <w:p w14:paraId="062F4274"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375617" w:rsidRPr="00F8287E" w14:paraId="299A8AB2" w14:textId="77777777" w:rsidTr="00375617">
        <w:trPr>
          <w:jc w:val="center"/>
        </w:trPr>
        <w:tc>
          <w:tcPr>
            <w:cnfStyle w:val="001000000000" w:firstRow="0" w:lastRow="0" w:firstColumn="1" w:lastColumn="0" w:oddVBand="0" w:evenVBand="0" w:oddHBand="0" w:evenHBand="0" w:firstRowFirstColumn="0" w:firstRowLastColumn="0" w:lastRowFirstColumn="0" w:lastRowLastColumn="0"/>
            <w:tcW w:w="1550" w:type="dxa"/>
          </w:tcPr>
          <w:p w14:paraId="6672AFAF" w14:textId="77777777" w:rsidR="00D009ED" w:rsidRPr="001054F4" w:rsidRDefault="00D009ED"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53" w:type="dxa"/>
          </w:tcPr>
          <w:p w14:paraId="58CABCF7"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04" w:type="dxa"/>
          </w:tcPr>
          <w:p w14:paraId="74C03B40"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40" w:type="dxa"/>
          </w:tcPr>
          <w:p w14:paraId="0DADF932"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663D98DA"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1073" w:type="dxa"/>
          </w:tcPr>
          <w:p w14:paraId="641DCB0B" w14:textId="77777777" w:rsidR="00D009ED"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66035BC1"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Unique Message Header ID. </w:t>
            </w:r>
            <w:r>
              <w:rPr>
                <w:rFonts w:asciiTheme="majorHAnsi" w:eastAsiaTheme="majorEastAsia" w:hAnsiTheme="majorHAnsi" w:cstheme="minorHAnsi"/>
                <w:sz w:val="20"/>
                <w:szCs w:val="20"/>
              </w:rPr>
              <w:br/>
              <w:t>This is utilized as the Message Control ID and will be used as the identifier in the message response</w:t>
            </w:r>
          </w:p>
        </w:tc>
        <w:tc>
          <w:tcPr>
            <w:tcW w:w="2250" w:type="dxa"/>
          </w:tcPr>
          <w:p w14:paraId="29E3F77F" w14:textId="77777777" w:rsidR="00D009ED" w:rsidRPr="001054F4" w:rsidRDefault="00464542"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Consolas" w:hAnsi="Consolas" w:cs="Consolas"/>
                <w:color w:val="000000"/>
                <w:sz w:val="20"/>
                <w:szCs w:val="20"/>
                <w:lang w:val="en-CA"/>
              </w:rPr>
              <w:t>297</w:t>
            </w:r>
          </w:p>
        </w:tc>
      </w:tr>
      <w:tr w:rsidR="00375617" w:rsidRPr="00F8287E" w14:paraId="429086D2" w14:textId="77777777" w:rsidTr="00375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28C7940D" w14:textId="77777777" w:rsidR="00D009ED" w:rsidRPr="001054F4" w:rsidRDefault="00D009ED"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timestamp</w:t>
            </w:r>
          </w:p>
        </w:tc>
        <w:tc>
          <w:tcPr>
            <w:tcW w:w="653" w:type="dxa"/>
          </w:tcPr>
          <w:p w14:paraId="0B8771D8"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66272B02"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instant</w:t>
            </w:r>
          </w:p>
        </w:tc>
        <w:tc>
          <w:tcPr>
            <w:tcW w:w="540" w:type="dxa"/>
          </w:tcPr>
          <w:p w14:paraId="07A9C6C5"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173B1B48"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519256F9" w14:textId="53392A01" w:rsidR="00D009ED" w:rsidRPr="001054F4" w:rsidRDefault="00120C93"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21_-" w:history="1">
              <w:r w:rsidR="009E5400" w:rsidRPr="00C11133">
                <w:rPr>
                  <w:rStyle w:val="Hyperlink"/>
                  <w:rFonts w:asciiTheme="majorHAnsi" w:eastAsiaTheme="majorEastAsia" w:hAnsiTheme="majorHAnsi" w:cstheme="minorHAnsi"/>
                  <w:sz w:val="20"/>
                  <w:szCs w:val="20"/>
                </w:rPr>
                <w:t>0021</w:t>
              </w:r>
            </w:hyperlink>
          </w:p>
        </w:tc>
        <w:tc>
          <w:tcPr>
            <w:tcW w:w="3060" w:type="dxa"/>
          </w:tcPr>
          <w:p w14:paraId="761F62AC"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Time that the message was sent</w:t>
            </w:r>
            <w:r>
              <w:rPr>
                <w:rFonts w:asciiTheme="majorHAnsi" w:eastAsiaTheme="majorEastAsia" w:hAnsiTheme="majorHAnsi" w:cstheme="minorHAnsi"/>
                <w:sz w:val="20"/>
                <w:szCs w:val="20"/>
              </w:rPr>
              <w:t xml:space="preserve"> from the originating system to HRM.</w:t>
            </w:r>
          </w:p>
        </w:tc>
        <w:tc>
          <w:tcPr>
            <w:tcW w:w="2250" w:type="dxa"/>
          </w:tcPr>
          <w:p w14:paraId="2D1966FB"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2017-01-09T11:36:55-05:00</w:t>
            </w:r>
          </w:p>
        </w:tc>
      </w:tr>
      <w:tr w:rsidR="00375617" w:rsidRPr="00F8287E" w14:paraId="32A0A47F" w14:textId="77777777" w:rsidTr="00375617">
        <w:trPr>
          <w:jc w:val="center"/>
        </w:trPr>
        <w:tc>
          <w:tcPr>
            <w:cnfStyle w:val="001000000000" w:firstRow="0" w:lastRow="0" w:firstColumn="1" w:lastColumn="0" w:oddVBand="0" w:evenVBand="0" w:oddHBand="0" w:evenHBand="0" w:firstRowFirstColumn="0" w:firstRowLastColumn="0" w:lastRowFirstColumn="0" w:lastRowLastColumn="0"/>
            <w:tcW w:w="1550" w:type="dxa"/>
          </w:tcPr>
          <w:p w14:paraId="3D9105C0" w14:textId="77777777" w:rsidR="00D009ED" w:rsidRPr="001054F4" w:rsidRDefault="00D009ED"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event</w:t>
            </w:r>
          </w:p>
        </w:tc>
        <w:tc>
          <w:tcPr>
            <w:tcW w:w="653" w:type="dxa"/>
          </w:tcPr>
          <w:p w14:paraId="7F9659F5"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46060995"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Coding</w:t>
            </w:r>
          </w:p>
        </w:tc>
        <w:tc>
          <w:tcPr>
            <w:tcW w:w="540" w:type="dxa"/>
          </w:tcPr>
          <w:p w14:paraId="70AA8373"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5881C950"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0614E9B1"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6B55E6CB"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shd w:val="clear" w:color="auto" w:fill="FFFFFF"/>
              </w:rPr>
            </w:pPr>
            <w:r w:rsidRPr="001054F4">
              <w:rPr>
                <w:rFonts w:asciiTheme="majorHAnsi" w:eastAsiaTheme="majorEastAsia" w:hAnsiTheme="majorHAnsi" w:cstheme="minorHAnsi"/>
                <w:sz w:val="20"/>
                <w:szCs w:val="20"/>
              </w:rPr>
              <w:t>Code for the event this message represents</w:t>
            </w:r>
          </w:p>
        </w:tc>
        <w:tc>
          <w:tcPr>
            <w:tcW w:w="2250" w:type="dxa"/>
          </w:tcPr>
          <w:p w14:paraId="5983DC20"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F41DB1" w:rsidRPr="00F8287E" w14:paraId="2955E48A" w14:textId="77777777" w:rsidTr="00375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57D3730D" w14:textId="77777777" w:rsidR="00F41DB1" w:rsidRPr="001054F4" w:rsidRDefault="00F41DB1"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response</w:t>
            </w:r>
          </w:p>
        </w:tc>
        <w:tc>
          <w:tcPr>
            <w:tcW w:w="653" w:type="dxa"/>
          </w:tcPr>
          <w:p w14:paraId="65F1AE89" w14:textId="77777777" w:rsidR="00F41DB1" w:rsidRPr="001054F4" w:rsidRDefault="00F41DB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04" w:type="dxa"/>
          </w:tcPr>
          <w:p w14:paraId="03C19E6E" w14:textId="77777777" w:rsidR="00F41DB1" w:rsidRPr="001054F4" w:rsidRDefault="00F41DB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BackboneElement</w:t>
            </w:r>
            <w:proofErr w:type="spellEnd"/>
          </w:p>
        </w:tc>
        <w:tc>
          <w:tcPr>
            <w:tcW w:w="540" w:type="dxa"/>
          </w:tcPr>
          <w:p w14:paraId="35E7A193" w14:textId="77777777" w:rsidR="00F41DB1" w:rsidRDefault="00F41DB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122E6669" w14:textId="77777777" w:rsidR="00F41DB1" w:rsidRDefault="00F41DB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191B941A" w14:textId="77777777" w:rsidR="00F41DB1" w:rsidRDefault="00F41DB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520D67A3" w14:textId="77777777" w:rsidR="00F41DB1" w:rsidRPr="001054F4" w:rsidRDefault="00F41DB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The response details as references from the original message sent and referenced to the operation outcome</w:t>
            </w:r>
          </w:p>
        </w:tc>
        <w:tc>
          <w:tcPr>
            <w:tcW w:w="2250" w:type="dxa"/>
          </w:tcPr>
          <w:p w14:paraId="674DA8E9" w14:textId="77777777" w:rsidR="00F41DB1" w:rsidRPr="001054F4" w:rsidRDefault="00F41DB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F41DB1" w:rsidRPr="00F8287E" w14:paraId="075C31D5" w14:textId="77777777" w:rsidTr="00375617">
        <w:trPr>
          <w:jc w:val="center"/>
        </w:trPr>
        <w:tc>
          <w:tcPr>
            <w:cnfStyle w:val="001000000000" w:firstRow="0" w:lastRow="0" w:firstColumn="1" w:lastColumn="0" w:oddVBand="0" w:evenVBand="0" w:oddHBand="0" w:evenHBand="0" w:firstRowFirstColumn="0" w:firstRowLastColumn="0" w:lastRowFirstColumn="0" w:lastRowLastColumn="0"/>
            <w:tcW w:w="1550" w:type="dxa"/>
          </w:tcPr>
          <w:p w14:paraId="5F2D3934" w14:textId="77777777" w:rsidR="00D009ED" w:rsidRPr="001054F4" w:rsidRDefault="00D009ED"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source</w:t>
            </w:r>
          </w:p>
        </w:tc>
        <w:tc>
          <w:tcPr>
            <w:tcW w:w="653" w:type="dxa"/>
          </w:tcPr>
          <w:p w14:paraId="64F86D22"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297FAB1D"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BackboneElement</w:t>
            </w:r>
            <w:proofErr w:type="spellEnd"/>
          </w:p>
        </w:tc>
        <w:tc>
          <w:tcPr>
            <w:tcW w:w="540" w:type="dxa"/>
          </w:tcPr>
          <w:p w14:paraId="21D43162"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647738C4"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4CC9B1EF" w14:textId="77777777" w:rsidR="00D009ED" w:rsidRPr="001054F4"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70BC0BE4"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 Source Application</w:t>
            </w:r>
          </w:p>
        </w:tc>
        <w:tc>
          <w:tcPr>
            <w:tcW w:w="2250" w:type="dxa"/>
          </w:tcPr>
          <w:p w14:paraId="79212382" w14:textId="77777777" w:rsidR="00D009ED" w:rsidRPr="001054F4"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r w:rsidR="00F41DB1" w:rsidRPr="00F8287E" w14:paraId="61D88CF8" w14:textId="77777777" w:rsidTr="003756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0" w:type="dxa"/>
          </w:tcPr>
          <w:p w14:paraId="76F078BD" w14:textId="77777777" w:rsidR="00D009ED" w:rsidRPr="001054F4" w:rsidRDefault="00D009ED"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destination </w:t>
            </w:r>
          </w:p>
        </w:tc>
        <w:tc>
          <w:tcPr>
            <w:tcW w:w="653" w:type="dxa"/>
          </w:tcPr>
          <w:p w14:paraId="0254EBFE"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4" w:type="dxa"/>
          </w:tcPr>
          <w:p w14:paraId="0EEE102C"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1054F4">
              <w:rPr>
                <w:rFonts w:asciiTheme="majorHAnsi" w:eastAsiaTheme="majorEastAsia" w:hAnsiTheme="majorHAnsi" w:cstheme="minorHAnsi"/>
                <w:sz w:val="20"/>
                <w:szCs w:val="20"/>
              </w:rPr>
              <w:t>BackboneElement</w:t>
            </w:r>
            <w:proofErr w:type="spellEnd"/>
          </w:p>
        </w:tc>
        <w:tc>
          <w:tcPr>
            <w:tcW w:w="540" w:type="dxa"/>
          </w:tcPr>
          <w:p w14:paraId="5DEF117F"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95" w:type="dxa"/>
          </w:tcPr>
          <w:p w14:paraId="377F17BE"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73" w:type="dxa"/>
          </w:tcPr>
          <w:p w14:paraId="21BEAF5D" w14:textId="77777777" w:rsidR="00D009ED" w:rsidRPr="001054F4"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3060" w:type="dxa"/>
          </w:tcPr>
          <w:p w14:paraId="2B5A465F"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Message Destination Application(s)</w:t>
            </w:r>
          </w:p>
        </w:tc>
        <w:tc>
          <w:tcPr>
            <w:tcW w:w="2250" w:type="dxa"/>
          </w:tcPr>
          <w:p w14:paraId="414A7E35" w14:textId="77777777" w:rsidR="00D009ED" w:rsidRPr="001054F4"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bl>
    <w:p w14:paraId="4BA4FE81" w14:textId="77777777" w:rsidR="00D009ED" w:rsidRPr="00E3361F" w:rsidRDefault="00D43FBE" w:rsidP="00D009ED">
      <w:pPr>
        <w:jc w:val="center"/>
      </w:pPr>
      <w:r>
        <w:rPr>
          <w:noProof/>
          <w:lang w:val="en-CA" w:eastAsia="en-CA"/>
        </w:rPr>
        <w:drawing>
          <wp:inline distT="0" distB="0" distL="0" distR="0" wp14:anchorId="004E7ED3" wp14:editId="5E640FCF">
            <wp:extent cx="5943600" cy="34658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465830"/>
                    </a:xfrm>
                    <a:prstGeom prst="rect">
                      <a:avLst/>
                    </a:prstGeom>
                  </pic:spPr>
                </pic:pic>
              </a:graphicData>
            </a:graphic>
          </wp:inline>
        </w:drawing>
      </w:r>
    </w:p>
    <w:p w14:paraId="13C470BC" w14:textId="77777777" w:rsidR="00D009ED" w:rsidRDefault="00F4618C" w:rsidP="00D009ED">
      <w:pPr>
        <w:pStyle w:val="Heading2"/>
        <w:numPr>
          <w:ilvl w:val="2"/>
          <w:numId w:val="21"/>
        </w:numPr>
      </w:pPr>
      <w:bookmarkStart w:id="313" w:name="_Toc522022823"/>
      <w:r>
        <w:lastRenderedPageBreak/>
        <w:t>i</w:t>
      </w:r>
      <w:r w:rsidR="00D009ED">
        <w:t>d</w:t>
      </w:r>
      <w:bookmarkEnd w:id="313"/>
    </w:p>
    <w:p w14:paraId="722595EA" w14:textId="77777777" w:rsidR="00D009ED" w:rsidRPr="00234051" w:rsidRDefault="00D009ED" w:rsidP="00D009ED">
      <w:r>
        <w:t>Message unique identifier for this resource. In the case of the message header, this id is utilized as the message control ID that will be included within the message response.</w:t>
      </w:r>
    </w:p>
    <w:p w14:paraId="26F52600" w14:textId="77777777" w:rsidR="00D009ED" w:rsidRPr="00F8287E" w:rsidRDefault="00F4618C" w:rsidP="00D009ED">
      <w:pPr>
        <w:pStyle w:val="Heading2"/>
        <w:numPr>
          <w:ilvl w:val="2"/>
          <w:numId w:val="21"/>
        </w:numPr>
      </w:pPr>
      <w:bookmarkStart w:id="314" w:name="_Toc522022824"/>
      <w:r>
        <w:t>t</w:t>
      </w:r>
      <w:r w:rsidR="00D009ED" w:rsidRPr="00F8287E">
        <w:t>imestamp</w:t>
      </w:r>
      <w:bookmarkEnd w:id="314"/>
    </w:p>
    <w:p w14:paraId="25BF885F" w14:textId="77777777" w:rsidR="00D009ED" w:rsidRDefault="00D009ED" w:rsidP="00D009ED">
      <w:pPr>
        <w:rPr>
          <w:rFonts w:asciiTheme="majorHAnsi" w:hAnsiTheme="majorHAnsi"/>
          <w:sz w:val="22"/>
          <w:szCs w:val="22"/>
        </w:rPr>
      </w:pPr>
      <w:r w:rsidRPr="00F8287E">
        <w:rPr>
          <w:rFonts w:asciiTheme="majorHAnsi" w:hAnsiTheme="majorHAnsi"/>
          <w:sz w:val="22"/>
          <w:szCs w:val="22"/>
        </w:rPr>
        <w:t>This field must contain the date/time the message wa</w:t>
      </w:r>
      <w:r>
        <w:rPr>
          <w:rFonts w:asciiTheme="majorHAnsi" w:hAnsiTheme="majorHAnsi"/>
          <w:sz w:val="22"/>
          <w:szCs w:val="22"/>
        </w:rPr>
        <w:t xml:space="preserve">s created, including GMT offset such as: </w:t>
      </w:r>
    </w:p>
    <w:p w14:paraId="3FDF6B18" w14:textId="77777777" w:rsidR="00D009ED" w:rsidRPr="0072604C" w:rsidRDefault="00D009ED" w:rsidP="006B0D3B">
      <w:pPr>
        <w:pStyle w:val="ListParagraph"/>
        <w:rPr>
          <w:rFonts w:asciiTheme="majorHAnsi" w:hAnsiTheme="majorHAnsi"/>
          <w:sz w:val="22"/>
          <w:szCs w:val="22"/>
        </w:rPr>
      </w:pPr>
      <w:r w:rsidRPr="0072604C">
        <w:rPr>
          <w:rFonts w:asciiTheme="majorHAnsi" w:hAnsiTheme="majorHAnsi"/>
          <w:sz w:val="22"/>
          <w:szCs w:val="22"/>
        </w:rPr>
        <w:t>2017-01-09T11:36:55-05:00</w:t>
      </w:r>
    </w:p>
    <w:p w14:paraId="791C559A" w14:textId="77777777" w:rsidR="00D009ED" w:rsidRPr="00F8287E" w:rsidRDefault="00D009ED" w:rsidP="00D009ED">
      <w:pPr>
        <w:rPr>
          <w:rFonts w:asciiTheme="majorHAnsi" w:hAnsiTheme="majorHAnsi"/>
          <w:sz w:val="22"/>
          <w:szCs w:val="22"/>
        </w:rPr>
      </w:pPr>
    </w:p>
    <w:p w14:paraId="4F0CE5A3" w14:textId="77777777" w:rsidR="00D009ED" w:rsidRPr="00F8287E" w:rsidRDefault="00F4618C" w:rsidP="00D009ED">
      <w:pPr>
        <w:pStyle w:val="Heading2"/>
        <w:numPr>
          <w:ilvl w:val="2"/>
          <w:numId w:val="21"/>
        </w:numPr>
      </w:pPr>
      <w:bookmarkStart w:id="315" w:name="_Toc522022825"/>
      <w:proofErr w:type="spellStart"/>
      <w:proofErr w:type="gramStart"/>
      <w:r>
        <w:t>e</w:t>
      </w:r>
      <w:r w:rsidR="00D009ED" w:rsidRPr="00F8287E">
        <w:t>vent</w:t>
      </w:r>
      <w:r w:rsidR="00F41DB1">
        <w:t>.coding</w:t>
      </w:r>
      <w:bookmarkEnd w:id="315"/>
      <w:proofErr w:type="spellEnd"/>
      <w:proofErr w:type="gramEnd"/>
    </w:p>
    <w:p w14:paraId="3CD27F3F" w14:textId="77777777" w:rsidR="00D009ED" w:rsidRDefault="00D009ED" w:rsidP="00D009ED">
      <w:pPr>
        <w:tabs>
          <w:tab w:val="left" w:pos="6804"/>
        </w:tabs>
        <w:rPr>
          <w:rFonts w:asciiTheme="majorHAnsi" w:hAnsiTheme="majorHAnsi"/>
          <w:sz w:val="22"/>
          <w:szCs w:val="22"/>
        </w:rPr>
      </w:pPr>
      <w:r w:rsidRPr="00F8287E">
        <w:rPr>
          <w:rFonts w:asciiTheme="majorHAnsi" w:hAnsiTheme="majorHAnsi"/>
          <w:sz w:val="22"/>
          <w:szCs w:val="22"/>
        </w:rPr>
        <w:t xml:space="preserve">This field must contain the code for the event this message represents.  For HRM purposes only </w:t>
      </w:r>
      <w:r>
        <w:rPr>
          <w:rFonts w:asciiTheme="majorHAnsi" w:hAnsiTheme="majorHAnsi"/>
          <w:sz w:val="22"/>
          <w:szCs w:val="22"/>
        </w:rPr>
        <w:t>“</w:t>
      </w:r>
      <w:proofErr w:type="spellStart"/>
      <w:r w:rsidRPr="00682B0D">
        <w:rPr>
          <w:rFonts w:asciiTheme="majorHAnsi" w:hAnsiTheme="majorHAnsi"/>
          <w:sz w:val="22"/>
          <w:szCs w:val="22"/>
        </w:rPr>
        <w:t>diagnosticreport</w:t>
      </w:r>
      <w:proofErr w:type="spellEnd"/>
      <w:r w:rsidRPr="00682B0D">
        <w:rPr>
          <w:rFonts w:asciiTheme="majorHAnsi" w:hAnsiTheme="majorHAnsi"/>
          <w:sz w:val="22"/>
          <w:szCs w:val="22"/>
        </w:rPr>
        <w:t>-provide</w:t>
      </w:r>
      <w:r>
        <w:rPr>
          <w:rFonts w:asciiTheme="majorHAnsi" w:hAnsiTheme="majorHAnsi"/>
          <w:sz w:val="22"/>
          <w:szCs w:val="22"/>
        </w:rPr>
        <w:t>”</w:t>
      </w:r>
      <w:r w:rsidRPr="00F8287E">
        <w:rPr>
          <w:rFonts w:asciiTheme="majorHAnsi" w:hAnsiTheme="majorHAnsi"/>
          <w:sz w:val="22"/>
          <w:szCs w:val="22"/>
        </w:rPr>
        <w:t xml:space="preserve"> events should be sent for report delivery.</w:t>
      </w:r>
    </w:p>
    <w:p w14:paraId="72687657" w14:textId="77777777" w:rsidR="00D009ED" w:rsidRPr="00F8287E" w:rsidRDefault="00D009ED" w:rsidP="00D009ED">
      <w:pPr>
        <w:rPr>
          <w:rFonts w:asciiTheme="majorHAnsi" w:hAnsiTheme="majorHAnsi"/>
          <w:sz w:val="22"/>
          <w:szCs w:val="22"/>
        </w:rPr>
      </w:pPr>
    </w:p>
    <w:tbl>
      <w:tblPr>
        <w:tblStyle w:val="GridTable4-Accent51"/>
        <w:tblW w:w="8874" w:type="dxa"/>
        <w:jc w:val="center"/>
        <w:tblLook w:val="04A0" w:firstRow="1" w:lastRow="0" w:firstColumn="1" w:lastColumn="0" w:noHBand="0" w:noVBand="1"/>
      </w:tblPr>
      <w:tblGrid>
        <w:gridCol w:w="1573"/>
        <w:gridCol w:w="653"/>
        <w:gridCol w:w="1247"/>
        <w:gridCol w:w="535"/>
        <w:gridCol w:w="509"/>
        <w:gridCol w:w="1146"/>
        <w:gridCol w:w="3211"/>
      </w:tblGrid>
      <w:tr w:rsidR="00D009ED" w:rsidRPr="00F8287E" w14:paraId="73538516" w14:textId="77777777" w:rsidTr="00E531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6" w:type="dxa"/>
          </w:tcPr>
          <w:p w14:paraId="2C90DB5F" w14:textId="77777777" w:rsidR="00D009ED" w:rsidRPr="00682B0D" w:rsidRDefault="00D009ED" w:rsidP="00E5317A">
            <w:pPr>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Name</w:t>
            </w:r>
          </w:p>
        </w:tc>
        <w:tc>
          <w:tcPr>
            <w:tcW w:w="600" w:type="dxa"/>
          </w:tcPr>
          <w:p w14:paraId="4C3C976A" w14:textId="77777777" w:rsidR="00D009ED" w:rsidRPr="00682B0D"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Card</w:t>
            </w:r>
            <w:r>
              <w:rPr>
                <w:rFonts w:asciiTheme="majorHAnsi" w:eastAsiaTheme="majorEastAsia" w:hAnsiTheme="majorHAnsi" w:cstheme="minorHAnsi"/>
                <w:sz w:val="20"/>
                <w:szCs w:val="20"/>
              </w:rPr>
              <w:t>.</w:t>
            </w:r>
          </w:p>
        </w:tc>
        <w:tc>
          <w:tcPr>
            <w:tcW w:w="1262" w:type="dxa"/>
          </w:tcPr>
          <w:p w14:paraId="4B89976C" w14:textId="77777777" w:rsidR="00D009ED" w:rsidRPr="00682B0D"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Type</w:t>
            </w:r>
          </w:p>
        </w:tc>
        <w:tc>
          <w:tcPr>
            <w:tcW w:w="509" w:type="dxa"/>
          </w:tcPr>
          <w:p w14:paraId="7882E2DF" w14:textId="77777777" w:rsidR="00D009ED" w:rsidRPr="00682B0D"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09" w:type="dxa"/>
          </w:tcPr>
          <w:p w14:paraId="504680A5" w14:textId="77777777" w:rsidR="00D009ED" w:rsidRPr="00682B0D"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Len</w:t>
            </w:r>
          </w:p>
        </w:tc>
        <w:tc>
          <w:tcPr>
            <w:tcW w:w="1168" w:type="dxa"/>
          </w:tcPr>
          <w:p w14:paraId="3BC208B1" w14:textId="77777777" w:rsidR="00D009ED" w:rsidRPr="00682B0D"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 xml:space="preserve">Code </w:t>
            </w:r>
            <w:proofErr w:type="spellStart"/>
            <w:r w:rsidRPr="00682B0D">
              <w:rPr>
                <w:rFonts w:asciiTheme="majorHAnsi" w:eastAsiaTheme="majorEastAsia" w:hAnsiTheme="majorHAnsi" w:cstheme="minorHAnsi"/>
                <w:sz w:val="20"/>
                <w:szCs w:val="20"/>
              </w:rPr>
              <w:t>Tbl</w:t>
            </w:r>
            <w:proofErr w:type="spellEnd"/>
            <w:r w:rsidRPr="00682B0D">
              <w:rPr>
                <w:rFonts w:asciiTheme="majorHAnsi" w:eastAsiaTheme="majorEastAsia" w:hAnsiTheme="majorHAnsi" w:cstheme="minorHAnsi"/>
                <w:sz w:val="20"/>
                <w:szCs w:val="20"/>
              </w:rPr>
              <w:t>#</w:t>
            </w:r>
          </w:p>
        </w:tc>
        <w:tc>
          <w:tcPr>
            <w:tcW w:w="3240" w:type="dxa"/>
          </w:tcPr>
          <w:p w14:paraId="1DD44479" w14:textId="77777777" w:rsidR="00D009ED" w:rsidRPr="00682B0D"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Sample Data</w:t>
            </w:r>
          </w:p>
        </w:tc>
      </w:tr>
      <w:tr w:rsidR="00D009ED" w:rsidRPr="00F8287E" w14:paraId="2514CAF6"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6" w:type="dxa"/>
          </w:tcPr>
          <w:p w14:paraId="6625807F" w14:textId="77777777" w:rsidR="00D009ED" w:rsidRPr="00682B0D" w:rsidRDefault="00F4618C" w:rsidP="00E5317A">
            <w:pPr>
              <w:rPr>
                <w:rFonts w:asciiTheme="majorHAnsi" w:eastAsiaTheme="majorEastAsia" w:hAnsiTheme="majorHAnsi" w:cstheme="minorHAnsi"/>
                <w:sz w:val="20"/>
                <w:szCs w:val="20"/>
              </w:rPr>
            </w:pPr>
            <w:proofErr w:type="spellStart"/>
            <w:proofErr w:type="gramStart"/>
            <w:r>
              <w:rPr>
                <w:rFonts w:asciiTheme="majorHAnsi" w:eastAsiaTheme="majorEastAsia" w:hAnsiTheme="majorHAnsi" w:cstheme="minorHAnsi"/>
                <w:sz w:val="20"/>
                <w:szCs w:val="20"/>
              </w:rPr>
              <w:t>e</w:t>
            </w:r>
            <w:r w:rsidR="00F41DB1">
              <w:rPr>
                <w:rFonts w:asciiTheme="majorHAnsi" w:eastAsiaTheme="majorEastAsia" w:hAnsiTheme="majorHAnsi" w:cstheme="minorHAnsi"/>
                <w:sz w:val="20"/>
                <w:szCs w:val="20"/>
              </w:rPr>
              <w:t>vent.</w:t>
            </w:r>
            <w:r>
              <w:rPr>
                <w:rFonts w:asciiTheme="majorHAnsi" w:eastAsiaTheme="majorEastAsia" w:hAnsiTheme="majorHAnsi" w:cstheme="minorHAnsi"/>
                <w:sz w:val="20"/>
                <w:szCs w:val="20"/>
              </w:rPr>
              <w:t>c</w:t>
            </w:r>
            <w:r w:rsidR="00D009ED" w:rsidRPr="00682B0D">
              <w:rPr>
                <w:rFonts w:asciiTheme="majorHAnsi" w:eastAsiaTheme="majorEastAsia" w:hAnsiTheme="majorHAnsi" w:cstheme="minorHAnsi"/>
                <w:sz w:val="20"/>
                <w:szCs w:val="20"/>
              </w:rPr>
              <w:t>oding</w:t>
            </w:r>
            <w:proofErr w:type="spellEnd"/>
            <w:proofErr w:type="gramEnd"/>
          </w:p>
        </w:tc>
        <w:tc>
          <w:tcPr>
            <w:tcW w:w="600" w:type="dxa"/>
          </w:tcPr>
          <w:p w14:paraId="47BF6A5E"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262" w:type="dxa"/>
          </w:tcPr>
          <w:p w14:paraId="15607703" w14:textId="77777777" w:rsidR="00D009ED" w:rsidRPr="00682B0D"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Element</w:t>
            </w:r>
          </w:p>
        </w:tc>
        <w:tc>
          <w:tcPr>
            <w:tcW w:w="509" w:type="dxa"/>
          </w:tcPr>
          <w:p w14:paraId="30C25FEB"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09" w:type="dxa"/>
          </w:tcPr>
          <w:p w14:paraId="2BE68C32" w14:textId="77777777" w:rsidR="00D009ED" w:rsidRPr="00682B0D" w:rsidRDefault="00BB2E00"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68" w:type="dxa"/>
          </w:tcPr>
          <w:p w14:paraId="469D1B20"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240" w:type="dxa"/>
          </w:tcPr>
          <w:p w14:paraId="142686F9" w14:textId="77777777" w:rsidR="00D009ED" w:rsidRPr="00682B0D"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009ED" w:rsidRPr="00F8287E" w14:paraId="4C7E0414"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586" w:type="dxa"/>
          </w:tcPr>
          <w:p w14:paraId="29BB044E" w14:textId="77777777" w:rsidR="00D009ED" w:rsidRPr="00682B0D" w:rsidRDefault="00D009ED" w:rsidP="00E5317A">
            <w:pPr>
              <w:jc w:val="right"/>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system</w:t>
            </w:r>
          </w:p>
        </w:tc>
        <w:tc>
          <w:tcPr>
            <w:tcW w:w="600" w:type="dxa"/>
          </w:tcPr>
          <w:p w14:paraId="06A0DC03" w14:textId="77777777" w:rsidR="00D009ED" w:rsidRPr="00682B0D"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262" w:type="dxa"/>
          </w:tcPr>
          <w:p w14:paraId="642510FD" w14:textId="77777777" w:rsidR="00D009ED" w:rsidRPr="00682B0D"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682B0D">
              <w:rPr>
                <w:rFonts w:asciiTheme="majorHAnsi" w:eastAsiaTheme="majorEastAsia" w:hAnsiTheme="majorHAnsi" w:cstheme="minorHAnsi"/>
                <w:sz w:val="20"/>
                <w:szCs w:val="20"/>
              </w:rPr>
              <w:t>uri</w:t>
            </w:r>
            <w:proofErr w:type="spellEnd"/>
          </w:p>
        </w:tc>
        <w:tc>
          <w:tcPr>
            <w:tcW w:w="509" w:type="dxa"/>
          </w:tcPr>
          <w:p w14:paraId="7D09B90F" w14:textId="77777777" w:rsidR="00D009ED" w:rsidRPr="00682B0D"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790D7E04" w14:textId="77777777" w:rsidR="00D009ED" w:rsidRPr="00682B0D" w:rsidRDefault="00BB2E00"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68" w:type="dxa"/>
          </w:tcPr>
          <w:p w14:paraId="15A84C2D" w14:textId="77777777" w:rsidR="00D009ED" w:rsidRPr="00682B0D"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w:t>
            </w:r>
          </w:p>
        </w:tc>
        <w:tc>
          <w:tcPr>
            <w:tcW w:w="3240" w:type="dxa"/>
          </w:tcPr>
          <w:p w14:paraId="747F2366" w14:textId="77777777" w:rsidR="00D009ED" w:rsidRPr="00682B0D"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http://hl7.org/fhir/message-events</w:t>
            </w:r>
          </w:p>
        </w:tc>
      </w:tr>
      <w:tr w:rsidR="00D009ED" w:rsidRPr="00F8287E" w14:paraId="4D5A295C"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6" w:type="dxa"/>
          </w:tcPr>
          <w:p w14:paraId="196F4F35" w14:textId="77777777" w:rsidR="00D009ED" w:rsidRPr="00682B0D" w:rsidRDefault="00D009ED" w:rsidP="00E5317A">
            <w:pPr>
              <w:jc w:val="right"/>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w:t>
            </w:r>
          </w:p>
        </w:tc>
        <w:tc>
          <w:tcPr>
            <w:tcW w:w="600" w:type="dxa"/>
          </w:tcPr>
          <w:p w14:paraId="5E3E52DC"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R</w:t>
            </w:r>
          </w:p>
        </w:tc>
        <w:tc>
          <w:tcPr>
            <w:tcW w:w="1262" w:type="dxa"/>
          </w:tcPr>
          <w:p w14:paraId="17FD9B04" w14:textId="77777777" w:rsidR="00D009ED" w:rsidRPr="00682B0D"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682B0D">
              <w:rPr>
                <w:rFonts w:asciiTheme="majorHAnsi" w:eastAsiaTheme="majorEastAsia" w:hAnsiTheme="majorHAnsi" w:cstheme="minorHAnsi"/>
                <w:sz w:val="20"/>
                <w:szCs w:val="20"/>
              </w:rPr>
              <w:t>code</w:t>
            </w:r>
          </w:p>
        </w:tc>
        <w:tc>
          <w:tcPr>
            <w:tcW w:w="509" w:type="dxa"/>
          </w:tcPr>
          <w:p w14:paraId="77309ACD" w14:textId="77777777" w:rsidR="00D009ED" w:rsidRPr="00682B0D"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09" w:type="dxa"/>
          </w:tcPr>
          <w:p w14:paraId="1EAFAD13" w14:textId="77777777" w:rsidR="00D009ED" w:rsidRPr="00682B0D" w:rsidRDefault="00BB2E00"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68" w:type="dxa"/>
          </w:tcPr>
          <w:p w14:paraId="548F7C74" w14:textId="264F3004" w:rsidR="00D009ED" w:rsidRPr="00682B0D" w:rsidRDefault="00120C93"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01_–" w:history="1">
              <w:r w:rsidR="00D009ED" w:rsidRPr="00C11133">
                <w:rPr>
                  <w:rStyle w:val="Hyperlink"/>
                  <w:rFonts w:asciiTheme="majorHAnsi" w:eastAsiaTheme="majorEastAsia" w:hAnsiTheme="majorHAnsi" w:cstheme="minorHAnsi"/>
                  <w:sz w:val="20"/>
                  <w:szCs w:val="20"/>
                </w:rPr>
                <w:t>0001</w:t>
              </w:r>
            </w:hyperlink>
          </w:p>
        </w:tc>
        <w:tc>
          <w:tcPr>
            <w:tcW w:w="3240" w:type="dxa"/>
          </w:tcPr>
          <w:p w14:paraId="1FA66414" w14:textId="77777777" w:rsidR="00D009ED" w:rsidRPr="00682B0D"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sidRPr="00682B0D">
              <w:rPr>
                <w:rFonts w:asciiTheme="majorHAnsi" w:eastAsiaTheme="majorEastAsia" w:hAnsiTheme="majorHAnsi" w:cstheme="minorHAnsi"/>
                <w:sz w:val="20"/>
                <w:szCs w:val="20"/>
              </w:rPr>
              <w:t>diagnosticreport</w:t>
            </w:r>
            <w:proofErr w:type="spellEnd"/>
            <w:r w:rsidRPr="00682B0D">
              <w:rPr>
                <w:rFonts w:asciiTheme="majorHAnsi" w:eastAsiaTheme="majorEastAsia" w:hAnsiTheme="majorHAnsi" w:cstheme="minorHAnsi"/>
                <w:sz w:val="20"/>
                <w:szCs w:val="20"/>
              </w:rPr>
              <w:t>-provide</w:t>
            </w:r>
          </w:p>
        </w:tc>
      </w:tr>
    </w:tbl>
    <w:p w14:paraId="16F17CF3" w14:textId="77777777" w:rsidR="00D009ED" w:rsidRPr="00F8287E" w:rsidRDefault="00D009ED" w:rsidP="00D009ED">
      <w:pPr>
        <w:rPr>
          <w:rFonts w:asciiTheme="majorHAnsi" w:hAnsiTheme="majorHAnsi"/>
          <w:color w:val="333333"/>
          <w:sz w:val="18"/>
          <w:szCs w:val="18"/>
          <w:shd w:val="clear" w:color="auto" w:fill="FFFFFF"/>
        </w:rPr>
      </w:pPr>
    </w:p>
    <w:p w14:paraId="4953378A" w14:textId="77777777" w:rsidR="00F41DB1" w:rsidRDefault="00F4618C" w:rsidP="00D009ED">
      <w:pPr>
        <w:pStyle w:val="Heading2"/>
        <w:numPr>
          <w:ilvl w:val="2"/>
          <w:numId w:val="21"/>
        </w:numPr>
      </w:pPr>
      <w:bookmarkStart w:id="316" w:name="_Toc522022826"/>
      <w:r>
        <w:t>r</w:t>
      </w:r>
      <w:r w:rsidR="00F41DB1">
        <w:t>esponse</w:t>
      </w:r>
      <w:bookmarkEnd w:id="316"/>
    </w:p>
    <w:tbl>
      <w:tblPr>
        <w:tblStyle w:val="GridTable4-Accent51"/>
        <w:tblW w:w="9985" w:type="dxa"/>
        <w:jc w:val="center"/>
        <w:tblLook w:val="04A0" w:firstRow="1" w:lastRow="0" w:firstColumn="1" w:lastColumn="0" w:noHBand="0" w:noVBand="1"/>
      </w:tblPr>
      <w:tblGrid>
        <w:gridCol w:w="1245"/>
        <w:gridCol w:w="653"/>
        <w:gridCol w:w="1044"/>
        <w:gridCol w:w="535"/>
        <w:gridCol w:w="622"/>
        <w:gridCol w:w="1068"/>
        <w:gridCol w:w="2417"/>
        <w:gridCol w:w="2401"/>
      </w:tblGrid>
      <w:tr w:rsidR="00222FD9" w:rsidRPr="00222FD9" w14:paraId="378A4764" w14:textId="77777777" w:rsidTr="00222F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0" w:type="dxa"/>
          </w:tcPr>
          <w:p w14:paraId="18868AFE" w14:textId="77777777" w:rsidR="00222FD9" w:rsidRPr="00222FD9" w:rsidRDefault="00222FD9" w:rsidP="00E5317A">
            <w:pPr>
              <w:rPr>
                <w:rFonts w:eastAsiaTheme="majorEastAsia" w:cstheme="minorHAnsi"/>
                <w:sz w:val="20"/>
                <w:szCs w:val="20"/>
              </w:rPr>
            </w:pPr>
            <w:r w:rsidRPr="00222FD9">
              <w:rPr>
                <w:rFonts w:eastAsiaTheme="majorEastAsia" w:cstheme="minorHAnsi"/>
                <w:sz w:val="20"/>
                <w:szCs w:val="20"/>
              </w:rPr>
              <w:t>Name</w:t>
            </w:r>
          </w:p>
        </w:tc>
        <w:tc>
          <w:tcPr>
            <w:tcW w:w="653" w:type="dxa"/>
          </w:tcPr>
          <w:p w14:paraId="7C8EEE4A" w14:textId="77777777" w:rsidR="00222FD9" w:rsidRPr="00222FD9" w:rsidRDefault="00222FD9" w:rsidP="00E5317A">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Card.</w:t>
            </w:r>
          </w:p>
        </w:tc>
        <w:tc>
          <w:tcPr>
            <w:tcW w:w="729" w:type="dxa"/>
          </w:tcPr>
          <w:p w14:paraId="125879AF" w14:textId="77777777" w:rsidR="00222FD9" w:rsidRPr="00222FD9" w:rsidRDefault="00222FD9" w:rsidP="00E5317A">
            <w:pP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Type</w:t>
            </w:r>
          </w:p>
        </w:tc>
        <w:tc>
          <w:tcPr>
            <w:tcW w:w="535" w:type="dxa"/>
          </w:tcPr>
          <w:p w14:paraId="6740D828" w14:textId="77777777" w:rsidR="00222FD9" w:rsidRPr="00222FD9" w:rsidRDefault="00222FD9" w:rsidP="00E5317A">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RP#</w:t>
            </w:r>
          </w:p>
        </w:tc>
        <w:tc>
          <w:tcPr>
            <w:tcW w:w="622" w:type="dxa"/>
          </w:tcPr>
          <w:p w14:paraId="3DB16F77" w14:textId="77777777" w:rsidR="00222FD9" w:rsidRPr="00222FD9" w:rsidRDefault="00222FD9" w:rsidP="00E5317A">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Len</w:t>
            </w:r>
          </w:p>
        </w:tc>
        <w:tc>
          <w:tcPr>
            <w:tcW w:w="1126" w:type="dxa"/>
          </w:tcPr>
          <w:p w14:paraId="5B0E0883" w14:textId="77777777" w:rsidR="00222FD9" w:rsidRPr="00222FD9" w:rsidRDefault="00222FD9" w:rsidP="00E5317A">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 xml:space="preserve">Code </w:t>
            </w:r>
            <w:proofErr w:type="spellStart"/>
            <w:r w:rsidRPr="00222FD9">
              <w:rPr>
                <w:rFonts w:eastAsiaTheme="majorEastAsia" w:cstheme="minorHAnsi"/>
                <w:sz w:val="20"/>
                <w:szCs w:val="20"/>
              </w:rPr>
              <w:t>Tbl</w:t>
            </w:r>
            <w:proofErr w:type="spellEnd"/>
            <w:r w:rsidRPr="00222FD9">
              <w:rPr>
                <w:rFonts w:eastAsiaTheme="majorEastAsia" w:cstheme="minorHAnsi"/>
                <w:sz w:val="20"/>
                <w:szCs w:val="20"/>
              </w:rPr>
              <w:t>#</w:t>
            </w:r>
          </w:p>
        </w:tc>
        <w:tc>
          <w:tcPr>
            <w:tcW w:w="2501" w:type="dxa"/>
          </w:tcPr>
          <w:p w14:paraId="44697317" w14:textId="77777777" w:rsidR="00222FD9" w:rsidRPr="00222FD9" w:rsidRDefault="00222FD9" w:rsidP="00E5317A">
            <w:pP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Description</w:t>
            </w:r>
          </w:p>
        </w:tc>
        <w:tc>
          <w:tcPr>
            <w:tcW w:w="2539" w:type="dxa"/>
          </w:tcPr>
          <w:p w14:paraId="1C71099B" w14:textId="77777777" w:rsidR="00222FD9" w:rsidRPr="00222FD9" w:rsidRDefault="00222FD9" w:rsidP="00E5317A">
            <w:pPr>
              <w:cnfStyle w:val="100000000000" w:firstRow="1"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Sample Data</w:t>
            </w:r>
          </w:p>
        </w:tc>
      </w:tr>
      <w:tr w:rsidR="00222FD9" w:rsidRPr="00222FD9" w14:paraId="66401F8E" w14:textId="77777777" w:rsidTr="00222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0" w:type="dxa"/>
          </w:tcPr>
          <w:p w14:paraId="4EE19720" w14:textId="77777777" w:rsidR="00222FD9" w:rsidRPr="00222FD9" w:rsidRDefault="00222FD9" w:rsidP="00E5317A">
            <w:pPr>
              <w:rPr>
                <w:rFonts w:eastAsiaTheme="majorEastAsia" w:cstheme="minorHAnsi"/>
                <w:sz w:val="20"/>
                <w:szCs w:val="20"/>
              </w:rPr>
            </w:pPr>
            <w:r w:rsidRPr="00222FD9">
              <w:rPr>
                <w:rFonts w:eastAsiaTheme="majorEastAsia" w:cstheme="minorHAnsi"/>
                <w:sz w:val="20"/>
                <w:szCs w:val="20"/>
              </w:rPr>
              <w:t>response</w:t>
            </w:r>
          </w:p>
        </w:tc>
        <w:tc>
          <w:tcPr>
            <w:tcW w:w="653" w:type="dxa"/>
          </w:tcPr>
          <w:p w14:paraId="3F6F919F"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R</w:t>
            </w:r>
          </w:p>
        </w:tc>
        <w:tc>
          <w:tcPr>
            <w:tcW w:w="729" w:type="dxa"/>
          </w:tcPr>
          <w:p w14:paraId="3632694A" w14:textId="77777777"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c>
          <w:tcPr>
            <w:tcW w:w="535" w:type="dxa"/>
          </w:tcPr>
          <w:p w14:paraId="46FDFE45"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c>
          <w:tcPr>
            <w:tcW w:w="622" w:type="dxa"/>
          </w:tcPr>
          <w:p w14:paraId="1910745C"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w:t>
            </w:r>
          </w:p>
        </w:tc>
        <w:tc>
          <w:tcPr>
            <w:tcW w:w="1126" w:type="dxa"/>
          </w:tcPr>
          <w:p w14:paraId="274CB85A"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c>
          <w:tcPr>
            <w:tcW w:w="2501" w:type="dxa"/>
          </w:tcPr>
          <w:p w14:paraId="454920BF" w14:textId="77777777"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c>
          <w:tcPr>
            <w:tcW w:w="2539" w:type="dxa"/>
          </w:tcPr>
          <w:p w14:paraId="217A273D" w14:textId="77777777"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p>
        </w:tc>
      </w:tr>
      <w:tr w:rsidR="00222FD9" w:rsidRPr="00222FD9" w14:paraId="109BCCC8" w14:textId="77777777" w:rsidTr="00222FD9">
        <w:trPr>
          <w:jc w:val="center"/>
        </w:trPr>
        <w:tc>
          <w:tcPr>
            <w:cnfStyle w:val="001000000000" w:firstRow="0" w:lastRow="0" w:firstColumn="1" w:lastColumn="0" w:oddVBand="0" w:evenVBand="0" w:oddHBand="0" w:evenHBand="0" w:firstRowFirstColumn="0" w:firstRowLastColumn="0" w:lastRowFirstColumn="0" w:lastRowLastColumn="0"/>
            <w:tcW w:w="1280" w:type="dxa"/>
          </w:tcPr>
          <w:p w14:paraId="450786F8" w14:textId="77777777" w:rsidR="00222FD9" w:rsidRPr="00222FD9" w:rsidRDefault="00222FD9" w:rsidP="00E5317A">
            <w:pPr>
              <w:jc w:val="right"/>
              <w:rPr>
                <w:rFonts w:eastAsiaTheme="majorEastAsia" w:cstheme="minorHAnsi"/>
                <w:sz w:val="20"/>
                <w:szCs w:val="20"/>
              </w:rPr>
            </w:pPr>
            <w:r w:rsidRPr="00222FD9">
              <w:rPr>
                <w:rFonts w:eastAsiaTheme="majorEastAsia" w:cstheme="minorHAnsi"/>
                <w:sz w:val="20"/>
                <w:szCs w:val="20"/>
              </w:rPr>
              <w:t>identifier</w:t>
            </w:r>
          </w:p>
        </w:tc>
        <w:tc>
          <w:tcPr>
            <w:tcW w:w="653" w:type="dxa"/>
          </w:tcPr>
          <w:p w14:paraId="4CD19FA6"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R</w:t>
            </w:r>
          </w:p>
        </w:tc>
        <w:tc>
          <w:tcPr>
            <w:tcW w:w="729" w:type="dxa"/>
          </w:tcPr>
          <w:p w14:paraId="20E68F0E" w14:textId="77777777"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id</w:t>
            </w:r>
          </w:p>
        </w:tc>
        <w:tc>
          <w:tcPr>
            <w:tcW w:w="535" w:type="dxa"/>
          </w:tcPr>
          <w:p w14:paraId="480AC734"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1</w:t>
            </w:r>
          </w:p>
        </w:tc>
        <w:tc>
          <w:tcPr>
            <w:tcW w:w="622" w:type="dxa"/>
          </w:tcPr>
          <w:p w14:paraId="6088FBCB"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1..64</w:t>
            </w:r>
          </w:p>
        </w:tc>
        <w:tc>
          <w:tcPr>
            <w:tcW w:w="1126" w:type="dxa"/>
          </w:tcPr>
          <w:p w14:paraId="023075CA"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w:t>
            </w:r>
          </w:p>
        </w:tc>
        <w:tc>
          <w:tcPr>
            <w:tcW w:w="2501" w:type="dxa"/>
          </w:tcPr>
          <w:p w14:paraId="18236E19" w14:textId="77777777"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cs="Consolas"/>
                <w:color w:val="000000"/>
                <w:sz w:val="20"/>
                <w:szCs w:val="20"/>
                <w:highlight w:val="white"/>
                <w:lang w:val="en-CA"/>
              </w:rPr>
            </w:pPr>
            <w:r w:rsidRPr="00222FD9">
              <w:rPr>
                <w:rFonts w:cs="Consolas"/>
                <w:color w:val="000000"/>
                <w:sz w:val="20"/>
                <w:szCs w:val="20"/>
                <w:highlight w:val="white"/>
                <w:lang w:val="en-CA"/>
              </w:rPr>
              <w:t xml:space="preserve">Reference to the original messages ID within the </w:t>
            </w:r>
            <w:proofErr w:type="spellStart"/>
            <w:r>
              <w:rPr>
                <w:rFonts w:cs="Consolas"/>
                <w:color w:val="000000"/>
                <w:sz w:val="20"/>
                <w:szCs w:val="20"/>
                <w:highlight w:val="white"/>
                <w:lang w:val="en-CA"/>
              </w:rPr>
              <w:t>M</w:t>
            </w:r>
            <w:r w:rsidRPr="00222FD9">
              <w:rPr>
                <w:rFonts w:cs="Consolas"/>
                <w:color w:val="000000"/>
                <w:sz w:val="20"/>
                <w:szCs w:val="20"/>
                <w:highlight w:val="white"/>
                <w:lang w:val="en-CA"/>
              </w:rPr>
              <w:t>essage</w:t>
            </w:r>
            <w:r>
              <w:rPr>
                <w:rFonts w:cs="Consolas"/>
                <w:color w:val="000000"/>
                <w:sz w:val="20"/>
                <w:szCs w:val="20"/>
                <w:highlight w:val="white"/>
                <w:lang w:val="en-CA"/>
              </w:rPr>
              <w:t>H</w:t>
            </w:r>
            <w:r w:rsidRPr="00222FD9">
              <w:rPr>
                <w:rFonts w:cs="Consolas"/>
                <w:color w:val="000000"/>
                <w:sz w:val="20"/>
                <w:szCs w:val="20"/>
                <w:highlight w:val="white"/>
                <w:lang w:val="en-CA"/>
              </w:rPr>
              <w:t>eader</w:t>
            </w:r>
            <w:proofErr w:type="spellEnd"/>
            <w:r w:rsidRPr="00222FD9">
              <w:rPr>
                <w:rFonts w:cs="Consolas"/>
                <w:color w:val="000000"/>
                <w:sz w:val="20"/>
                <w:szCs w:val="20"/>
                <w:highlight w:val="white"/>
                <w:lang w:val="en-CA"/>
              </w:rPr>
              <w:t xml:space="preserve"> resource</w:t>
            </w:r>
            <w:r>
              <w:rPr>
                <w:rFonts w:cs="Consolas"/>
                <w:color w:val="000000"/>
                <w:sz w:val="20"/>
                <w:szCs w:val="20"/>
                <w:highlight w:val="white"/>
                <w:lang w:val="en-CA"/>
              </w:rPr>
              <w:t>.</w:t>
            </w:r>
          </w:p>
        </w:tc>
        <w:tc>
          <w:tcPr>
            <w:tcW w:w="2539" w:type="dxa"/>
          </w:tcPr>
          <w:p w14:paraId="224372E7" w14:textId="77777777"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222FD9">
              <w:rPr>
                <w:rFonts w:cs="Consolas"/>
                <w:color w:val="000000"/>
                <w:sz w:val="20"/>
                <w:szCs w:val="20"/>
                <w:highlight w:val="white"/>
                <w:lang w:val="en-CA"/>
              </w:rPr>
              <w:t>aad83f31-326d-4792-addb-3d40fedc6457</w:t>
            </w:r>
          </w:p>
        </w:tc>
      </w:tr>
      <w:tr w:rsidR="00222FD9" w:rsidRPr="00222FD9" w14:paraId="529D5A83" w14:textId="77777777" w:rsidTr="00222F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80" w:type="dxa"/>
          </w:tcPr>
          <w:p w14:paraId="440BC55C" w14:textId="77777777" w:rsidR="00222FD9" w:rsidRPr="00222FD9" w:rsidRDefault="00222FD9" w:rsidP="00E5317A">
            <w:pPr>
              <w:jc w:val="right"/>
              <w:rPr>
                <w:rFonts w:eastAsiaTheme="majorEastAsia" w:cstheme="minorHAnsi"/>
                <w:sz w:val="20"/>
                <w:szCs w:val="20"/>
              </w:rPr>
            </w:pPr>
            <w:r w:rsidRPr="00222FD9">
              <w:rPr>
                <w:rFonts w:eastAsiaTheme="majorEastAsia" w:cstheme="minorHAnsi"/>
                <w:sz w:val="20"/>
                <w:szCs w:val="20"/>
              </w:rPr>
              <w:t>code</w:t>
            </w:r>
          </w:p>
        </w:tc>
        <w:tc>
          <w:tcPr>
            <w:tcW w:w="653" w:type="dxa"/>
          </w:tcPr>
          <w:p w14:paraId="129F36D0"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R</w:t>
            </w:r>
          </w:p>
        </w:tc>
        <w:tc>
          <w:tcPr>
            <w:tcW w:w="729" w:type="dxa"/>
          </w:tcPr>
          <w:p w14:paraId="01067B9E" w14:textId="77777777"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code</w:t>
            </w:r>
          </w:p>
        </w:tc>
        <w:tc>
          <w:tcPr>
            <w:tcW w:w="535" w:type="dxa"/>
          </w:tcPr>
          <w:p w14:paraId="70C11CC2"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1</w:t>
            </w:r>
          </w:p>
        </w:tc>
        <w:tc>
          <w:tcPr>
            <w:tcW w:w="622" w:type="dxa"/>
          </w:tcPr>
          <w:p w14:paraId="3B793FCE" w14:textId="77777777" w:rsidR="00222FD9" w:rsidRPr="00222FD9" w:rsidRDefault="00222FD9"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sidRPr="00222FD9">
              <w:rPr>
                <w:rFonts w:eastAsiaTheme="majorEastAsia" w:cstheme="minorHAnsi"/>
                <w:sz w:val="20"/>
                <w:szCs w:val="20"/>
              </w:rPr>
              <w:t>-</w:t>
            </w:r>
          </w:p>
        </w:tc>
        <w:tc>
          <w:tcPr>
            <w:tcW w:w="1126" w:type="dxa"/>
          </w:tcPr>
          <w:p w14:paraId="3591947C" w14:textId="0F0D1B9E" w:rsidR="00222FD9" w:rsidRPr="00222FD9" w:rsidRDefault="00120C93" w:rsidP="00E5317A">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hyperlink w:anchor="_Table_0022_–" w:history="1">
              <w:r w:rsidR="00222FD9" w:rsidRPr="00C11133">
                <w:rPr>
                  <w:rStyle w:val="Hyperlink"/>
                  <w:rFonts w:eastAsiaTheme="majorEastAsia" w:cstheme="minorHAnsi"/>
                  <w:sz w:val="20"/>
                  <w:szCs w:val="20"/>
                </w:rPr>
                <w:t>0022</w:t>
              </w:r>
            </w:hyperlink>
          </w:p>
        </w:tc>
        <w:tc>
          <w:tcPr>
            <w:tcW w:w="2501" w:type="dxa"/>
          </w:tcPr>
          <w:p w14:paraId="2CFA19F0" w14:textId="77777777"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Response type</w:t>
            </w:r>
          </w:p>
        </w:tc>
        <w:tc>
          <w:tcPr>
            <w:tcW w:w="2539" w:type="dxa"/>
          </w:tcPr>
          <w:p w14:paraId="11C1CB35" w14:textId="77777777" w:rsidR="00222FD9" w:rsidRPr="00222FD9" w:rsidRDefault="00222FD9" w:rsidP="00E5317A">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ok</w:t>
            </w:r>
          </w:p>
        </w:tc>
      </w:tr>
      <w:tr w:rsidR="00222FD9" w:rsidRPr="00222FD9" w14:paraId="346C93BA" w14:textId="77777777" w:rsidTr="00222FD9">
        <w:trPr>
          <w:jc w:val="center"/>
        </w:trPr>
        <w:tc>
          <w:tcPr>
            <w:cnfStyle w:val="001000000000" w:firstRow="0" w:lastRow="0" w:firstColumn="1" w:lastColumn="0" w:oddVBand="0" w:evenVBand="0" w:oddHBand="0" w:evenHBand="0" w:firstRowFirstColumn="0" w:firstRowLastColumn="0" w:lastRowFirstColumn="0" w:lastRowLastColumn="0"/>
            <w:tcW w:w="1280" w:type="dxa"/>
          </w:tcPr>
          <w:p w14:paraId="79A63E82" w14:textId="77777777" w:rsidR="00222FD9" w:rsidRPr="00222FD9" w:rsidRDefault="00222FD9" w:rsidP="00E5317A">
            <w:pPr>
              <w:jc w:val="right"/>
              <w:rPr>
                <w:rFonts w:eastAsiaTheme="majorEastAsia" w:cstheme="minorHAnsi"/>
                <w:sz w:val="20"/>
                <w:szCs w:val="20"/>
              </w:rPr>
            </w:pPr>
            <w:r>
              <w:rPr>
                <w:rFonts w:eastAsiaTheme="majorEastAsia" w:cstheme="minorHAnsi"/>
                <w:sz w:val="20"/>
                <w:szCs w:val="20"/>
              </w:rPr>
              <w:t>details</w:t>
            </w:r>
          </w:p>
        </w:tc>
        <w:tc>
          <w:tcPr>
            <w:tcW w:w="653" w:type="dxa"/>
          </w:tcPr>
          <w:p w14:paraId="79B90925"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R</w:t>
            </w:r>
          </w:p>
        </w:tc>
        <w:tc>
          <w:tcPr>
            <w:tcW w:w="729" w:type="dxa"/>
          </w:tcPr>
          <w:p w14:paraId="4AA0BD76" w14:textId="77777777"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Reference</w:t>
            </w:r>
          </w:p>
        </w:tc>
        <w:tc>
          <w:tcPr>
            <w:tcW w:w="535" w:type="dxa"/>
          </w:tcPr>
          <w:p w14:paraId="13913CCC"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1</w:t>
            </w:r>
          </w:p>
        </w:tc>
        <w:tc>
          <w:tcPr>
            <w:tcW w:w="622" w:type="dxa"/>
          </w:tcPr>
          <w:p w14:paraId="45D62B49" w14:textId="77777777" w:rsidR="00222FD9" w:rsidRP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w:t>
            </w:r>
          </w:p>
        </w:tc>
        <w:tc>
          <w:tcPr>
            <w:tcW w:w="1126" w:type="dxa"/>
          </w:tcPr>
          <w:p w14:paraId="44476CCE" w14:textId="77777777" w:rsidR="00222FD9" w:rsidRDefault="00222FD9" w:rsidP="00E5317A">
            <w:pPr>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w:t>
            </w:r>
          </w:p>
        </w:tc>
        <w:tc>
          <w:tcPr>
            <w:tcW w:w="2501" w:type="dxa"/>
          </w:tcPr>
          <w:p w14:paraId="0325FA26" w14:textId="77777777" w:rsidR="00222FD9" w:rsidRP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Pr>
                <w:rFonts w:eastAsiaTheme="majorEastAsia" w:cstheme="minorHAnsi"/>
                <w:sz w:val="20"/>
                <w:szCs w:val="20"/>
              </w:rPr>
              <w:t xml:space="preserve">Reference to the </w:t>
            </w:r>
            <w:proofErr w:type="spellStart"/>
            <w:r>
              <w:rPr>
                <w:rFonts w:eastAsiaTheme="majorEastAsia" w:cstheme="minorHAnsi"/>
                <w:sz w:val="20"/>
                <w:szCs w:val="20"/>
              </w:rPr>
              <w:t>OperationOutcome</w:t>
            </w:r>
            <w:proofErr w:type="spellEnd"/>
            <w:r>
              <w:rPr>
                <w:rFonts w:eastAsiaTheme="majorEastAsia" w:cstheme="minorHAnsi"/>
                <w:sz w:val="20"/>
                <w:szCs w:val="20"/>
              </w:rPr>
              <w:t xml:space="preserve"> resource that contains the full response details.</w:t>
            </w:r>
          </w:p>
        </w:tc>
        <w:tc>
          <w:tcPr>
            <w:tcW w:w="2539" w:type="dxa"/>
          </w:tcPr>
          <w:p w14:paraId="62FA3914" w14:textId="77777777" w:rsidR="00222FD9" w:rsidRDefault="00222FD9" w:rsidP="00E5317A">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p>
        </w:tc>
      </w:tr>
    </w:tbl>
    <w:p w14:paraId="446C20C9" w14:textId="77777777" w:rsidR="00F41DB1" w:rsidRDefault="00F41DB1" w:rsidP="00F41DB1"/>
    <w:p w14:paraId="03328D2C" w14:textId="77777777" w:rsidR="00222FD9" w:rsidRDefault="00F4618C" w:rsidP="00222FD9">
      <w:pPr>
        <w:pStyle w:val="Heading2"/>
        <w:numPr>
          <w:ilvl w:val="3"/>
          <w:numId w:val="21"/>
        </w:numPr>
      </w:pPr>
      <w:bookmarkStart w:id="317" w:name="_Toc522022827"/>
      <w:proofErr w:type="spellStart"/>
      <w:proofErr w:type="gramStart"/>
      <w:r>
        <w:t>r</w:t>
      </w:r>
      <w:r w:rsidR="00222FD9">
        <w:t>esponse.details</w:t>
      </w:r>
      <w:bookmarkEnd w:id="317"/>
      <w:proofErr w:type="spellEnd"/>
      <w:proofErr w:type="gramEnd"/>
    </w:p>
    <w:p w14:paraId="455E95C5" w14:textId="77777777" w:rsidR="00222FD9" w:rsidRPr="00222FD9" w:rsidRDefault="00222FD9" w:rsidP="00222FD9"/>
    <w:tbl>
      <w:tblPr>
        <w:tblStyle w:val="GridTable4-Accent61"/>
        <w:tblW w:w="10345" w:type="dxa"/>
        <w:jc w:val="center"/>
        <w:tblLook w:val="04A0" w:firstRow="1" w:lastRow="0" w:firstColumn="1" w:lastColumn="0" w:noHBand="0" w:noVBand="1"/>
      </w:tblPr>
      <w:tblGrid>
        <w:gridCol w:w="1230"/>
        <w:gridCol w:w="653"/>
        <w:gridCol w:w="1009"/>
        <w:gridCol w:w="535"/>
        <w:gridCol w:w="509"/>
        <w:gridCol w:w="772"/>
        <w:gridCol w:w="2127"/>
        <w:gridCol w:w="3510"/>
      </w:tblGrid>
      <w:tr w:rsidR="00222FD9" w:rsidRPr="00D872E5" w14:paraId="5A9EF381" w14:textId="77777777" w:rsidTr="00D91C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58A476AA" w14:textId="77777777" w:rsidR="00222FD9" w:rsidRPr="00D872E5" w:rsidRDefault="00222FD9" w:rsidP="00E5317A">
            <w:pPr>
              <w:rPr>
                <w:sz w:val="20"/>
                <w:szCs w:val="20"/>
              </w:rPr>
            </w:pPr>
            <w:r w:rsidRPr="00D872E5">
              <w:rPr>
                <w:sz w:val="20"/>
                <w:szCs w:val="20"/>
              </w:rPr>
              <w:t>Name</w:t>
            </w:r>
          </w:p>
        </w:tc>
        <w:tc>
          <w:tcPr>
            <w:tcW w:w="653" w:type="dxa"/>
          </w:tcPr>
          <w:p w14:paraId="38694F45"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Card.</w:t>
            </w:r>
          </w:p>
        </w:tc>
        <w:tc>
          <w:tcPr>
            <w:tcW w:w="1009" w:type="dxa"/>
          </w:tcPr>
          <w:p w14:paraId="3B12D90B"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Type</w:t>
            </w:r>
          </w:p>
        </w:tc>
        <w:tc>
          <w:tcPr>
            <w:tcW w:w="535" w:type="dxa"/>
          </w:tcPr>
          <w:p w14:paraId="5D1D3FB4"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RP#</w:t>
            </w:r>
          </w:p>
        </w:tc>
        <w:tc>
          <w:tcPr>
            <w:tcW w:w="509" w:type="dxa"/>
          </w:tcPr>
          <w:p w14:paraId="4621CBE2"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Len</w:t>
            </w:r>
          </w:p>
        </w:tc>
        <w:tc>
          <w:tcPr>
            <w:tcW w:w="772" w:type="dxa"/>
          </w:tcPr>
          <w:p w14:paraId="199781BC" w14:textId="77777777" w:rsidR="00222FD9" w:rsidRPr="00D872E5" w:rsidRDefault="00222FD9"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2127" w:type="dxa"/>
          </w:tcPr>
          <w:p w14:paraId="6458BA99" w14:textId="77777777" w:rsidR="00222FD9" w:rsidRPr="00D872E5" w:rsidRDefault="00222FD9" w:rsidP="00E5317A">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Description</w:t>
            </w:r>
          </w:p>
        </w:tc>
        <w:tc>
          <w:tcPr>
            <w:tcW w:w="3510" w:type="dxa"/>
          </w:tcPr>
          <w:p w14:paraId="3AFB6D5A" w14:textId="77777777" w:rsidR="00222FD9" w:rsidRPr="00D872E5" w:rsidRDefault="00222FD9" w:rsidP="00E5317A">
            <w:pPr>
              <w:cnfStyle w:val="100000000000" w:firstRow="1" w:lastRow="0" w:firstColumn="0" w:lastColumn="0" w:oddVBand="0" w:evenVBand="0" w:oddHBand="0" w:evenHBand="0" w:firstRowFirstColumn="0" w:firstRowLastColumn="0" w:lastRowFirstColumn="0" w:lastRowLastColumn="0"/>
              <w:rPr>
                <w:sz w:val="20"/>
                <w:szCs w:val="20"/>
              </w:rPr>
            </w:pPr>
            <w:r w:rsidRPr="00D872E5">
              <w:rPr>
                <w:sz w:val="20"/>
                <w:szCs w:val="20"/>
              </w:rPr>
              <w:t>Sample Data</w:t>
            </w:r>
          </w:p>
        </w:tc>
      </w:tr>
      <w:tr w:rsidR="00222FD9" w:rsidRPr="00D872E5" w14:paraId="2E6347F9" w14:textId="77777777" w:rsidTr="00D91C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0" w:type="dxa"/>
          </w:tcPr>
          <w:p w14:paraId="1EF08597" w14:textId="77777777" w:rsidR="00222FD9" w:rsidRPr="00D872E5" w:rsidRDefault="00B84E7E" w:rsidP="00E5317A">
            <w:pPr>
              <w:rPr>
                <w:sz w:val="20"/>
                <w:szCs w:val="20"/>
              </w:rPr>
            </w:pPr>
            <w:r>
              <w:rPr>
                <w:sz w:val="20"/>
                <w:szCs w:val="20"/>
              </w:rPr>
              <w:t>details</w:t>
            </w:r>
          </w:p>
        </w:tc>
        <w:tc>
          <w:tcPr>
            <w:tcW w:w="653" w:type="dxa"/>
          </w:tcPr>
          <w:p w14:paraId="0C41B0A6"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9" w:type="dxa"/>
          </w:tcPr>
          <w:p w14:paraId="4F228C06"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7B629319"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0FB22CE2"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2" w:type="dxa"/>
          </w:tcPr>
          <w:p w14:paraId="417084E3" w14:textId="77777777" w:rsidR="00222FD9" w:rsidRPr="00D872E5" w:rsidRDefault="00222FD9"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27" w:type="dxa"/>
          </w:tcPr>
          <w:p w14:paraId="14A6C771" w14:textId="77777777" w:rsidR="00222FD9" w:rsidRPr="00D872E5" w:rsidRDefault="00222FD9" w:rsidP="00E5317A">
            <w:pPr>
              <w:cnfStyle w:val="000000100000" w:firstRow="0" w:lastRow="0" w:firstColumn="0" w:lastColumn="0" w:oddVBand="0" w:evenVBand="0" w:oddHBand="1" w:evenHBand="0" w:firstRowFirstColumn="0" w:firstRowLastColumn="0" w:lastRowFirstColumn="0" w:lastRowLastColumn="0"/>
              <w:rPr>
                <w:sz w:val="20"/>
                <w:szCs w:val="20"/>
              </w:rPr>
            </w:pPr>
          </w:p>
        </w:tc>
        <w:tc>
          <w:tcPr>
            <w:tcW w:w="3510" w:type="dxa"/>
          </w:tcPr>
          <w:p w14:paraId="5D3DFEC2" w14:textId="77777777" w:rsidR="00222FD9" w:rsidRPr="00D872E5" w:rsidRDefault="00222FD9" w:rsidP="00E5317A">
            <w:pPr>
              <w:cnfStyle w:val="000000100000" w:firstRow="0" w:lastRow="0" w:firstColumn="0" w:lastColumn="0" w:oddVBand="0" w:evenVBand="0" w:oddHBand="1" w:evenHBand="0" w:firstRowFirstColumn="0" w:firstRowLastColumn="0" w:lastRowFirstColumn="0" w:lastRowLastColumn="0"/>
              <w:rPr>
                <w:sz w:val="20"/>
                <w:szCs w:val="20"/>
              </w:rPr>
            </w:pPr>
          </w:p>
        </w:tc>
      </w:tr>
      <w:tr w:rsidR="00222FD9" w:rsidRPr="00D872E5" w14:paraId="281CE391" w14:textId="77777777" w:rsidTr="00D91C96">
        <w:trPr>
          <w:jc w:val="center"/>
        </w:trPr>
        <w:tc>
          <w:tcPr>
            <w:cnfStyle w:val="001000000000" w:firstRow="0" w:lastRow="0" w:firstColumn="1" w:lastColumn="0" w:oddVBand="0" w:evenVBand="0" w:oddHBand="0" w:evenHBand="0" w:firstRowFirstColumn="0" w:firstRowLastColumn="0" w:lastRowFirstColumn="0" w:lastRowLastColumn="0"/>
            <w:tcW w:w="1230" w:type="dxa"/>
          </w:tcPr>
          <w:p w14:paraId="31CCD9B9" w14:textId="77777777" w:rsidR="00222FD9" w:rsidRPr="00D872E5" w:rsidRDefault="00B84E7E" w:rsidP="00E5317A">
            <w:pPr>
              <w:jc w:val="right"/>
              <w:rPr>
                <w:sz w:val="20"/>
                <w:szCs w:val="20"/>
              </w:rPr>
            </w:pPr>
            <w:r>
              <w:rPr>
                <w:sz w:val="20"/>
                <w:szCs w:val="20"/>
              </w:rPr>
              <w:t>reference</w:t>
            </w:r>
          </w:p>
        </w:tc>
        <w:tc>
          <w:tcPr>
            <w:tcW w:w="653" w:type="dxa"/>
          </w:tcPr>
          <w:p w14:paraId="1AC965E0" w14:textId="77777777" w:rsidR="00222FD9" w:rsidRPr="00D872E5" w:rsidRDefault="00222FD9"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R</w:t>
            </w:r>
          </w:p>
        </w:tc>
        <w:tc>
          <w:tcPr>
            <w:tcW w:w="1009" w:type="dxa"/>
          </w:tcPr>
          <w:p w14:paraId="3B5609C8" w14:textId="77777777" w:rsidR="00222FD9" w:rsidRPr="00D872E5" w:rsidRDefault="00B84E7E"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6EC21B77" w14:textId="77777777" w:rsidR="00222FD9" w:rsidRPr="00D872E5" w:rsidRDefault="00222FD9"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27A48DF5" w14:textId="77777777" w:rsidR="00222FD9" w:rsidRPr="00D872E5" w:rsidRDefault="00222FD9"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D872E5">
              <w:rPr>
                <w:sz w:val="20"/>
                <w:szCs w:val="20"/>
              </w:rPr>
              <w:t>-</w:t>
            </w:r>
          </w:p>
        </w:tc>
        <w:tc>
          <w:tcPr>
            <w:tcW w:w="772" w:type="dxa"/>
          </w:tcPr>
          <w:p w14:paraId="6EE6AEDE" w14:textId="77777777" w:rsidR="00222FD9" w:rsidRPr="00D872E5" w:rsidRDefault="00222FD9"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2127" w:type="dxa"/>
          </w:tcPr>
          <w:p w14:paraId="22CF63B3" w14:textId="77777777" w:rsidR="00222FD9" w:rsidRPr="00D872E5" w:rsidRDefault="00B84E7E" w:rsidP="00E5317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Reference to response details</w:t>
            </w:r>
          </w:p>
        </w:tc>
        <w:tc>
          <w:tcPr>
            <w:tcW w:w="3510" w:type="dxa"/>
          </w:tcPr>
          <w:p w14:paraId="093096FB" w14:textId="77777777" w:rsidR="00222FD9" w:rsidRPr="00B84E7E" w:rsidRDefault="00B84E7E" w:rsidP="00E5317A">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B84E7E">
              <w:rPr>
                <w:sz w:val="20"/>
                <w:szCs w:val="20"/>
              </w:rPr>
              <w:t>OperationOutcome</w:t>
            </w:r>
            <w:proofErr w:type="spellEnd"/>
            <w:r w:rsidRPr="00B84E7E">
              <w:rPr>
                <w:sz w:val="20"/>
                <w:szCs w:val="20"/>
              </w:rPr>
              <w:t>/cf244b87-9e5c-469d-8aa9-a671e8c2b2bc</w:t>
            </w:r>
            <w:r w:rsidR="00222FD9" w:rsidRPr="00B84E7E">
              <w:rPr>
                <w:sz w:val="20"/>
                <w:szCs w:val="20"/>
              </w:rPr>
              <w:t xml:space="preserve"> </w:t>
            </w:r>
          </w:p>
        </w:tc>
      </w:tr>
    </w:tbl>
    <w:p w14:paraId="7752F6FB" w14:textId="77777777" w:rsidR="00222FD9" w:rsidRPr="00222FD9" w:rsidRDefault="00222FD9" w:rsidP="00222FD9"/>
    <w:p w14:paraId="44D9FC0F" w14:textId="77777777" w:rsidR="00222FD9" w:rsidRPr="00F41DB1" w:rsidRDefault="00222FD9" w:rsidP="00F41DB1"/>
    <w:p w14:paraId="79A7B578" w14:textId="77777777" w:rsidR="00D009ED" w:rsidRPr="00F8287E" w:rsidRDefault="00F4618C" w:rsidP="00D009ED">
      <w:pPr>
        <w:pStyle w:val="Heading2"/>
        <w:numPr>
          <w:ilvl w:val="2"/>
          <w:numId w:val="21"/>
        </w:numPr>
      </w:pPr>
      <w:bookmarkStart w:id="318" w:name="_Toc522022828"/>
      <w:r>
        <w:t>s</w:t>
      </w:r>
      <w:r w:rsidR="00D009ED" w:rsidRPr="00F8287E">
        <w:t>ource</w:t>
      </w:r>
      <w:bookmarkEnd w:id="318"/>
    </w:p>
    <w:p w14:paraId="31E9BD9F" w14:textId="77777777" w:rsidR="00D009ED" w:rsidRPr="00F8287E" w:rsidRDefault="00D009ED" w:rsidP="00D009ED">
      <w:pPr>
        <w:rPr>
          <w:rFonts w:asciiTheme="majorHAnsi" w:hAnsiTheme="majorHAnsi"/>
          <w:sz w:val="22"/>
          <w:szCs w:val="22"/>
        </w:rPr>
      </w:pPr>
      <w:r w:rsidRPr="00F8287E">
        <w:rPr>
          <w:rFonts w:asciiTheme="majorHAnsi" w:hAnsiTheme="majorHAnsi"/>
          <w:sz w:val="22"/>
          <w:szCs w:val="22"/>
        </w:rPr>
        <w:t xml:space="preserve">The sending facility for HRM is the legal HSP that takes full responsibility for sending the message. The source for this unique identifier is the </w:t>
      </w:r>
      <w:r>
        <w:rPr>
          <w:rFonts w:asciiTheme="majorHAnsi" w:hAnsiTheme="majorHAnsi"/>
          <w:sz w:val="22"/>
          <w:szCs w:val="22"/>
        </w:rPr>
        <w:t>Provider Registry</w:t>
      </w:r>
      <w:r w:rsidRPr="00F8287E">
        <w:rPr>
          <w:rFonts w:asciiTheme="majorHAnsi" w:hAnsiTheme="majorHAnsi"/>
          <w:sz w:val="22"/>
          <w:szCs w:val="22"/>
        </w:rPr>
        <w:t xml:space="preserve"> number a</w:t>
      </w:r>
      <w:r>
        <w:rPr>
          <w:rFonts w:asciiTheme="majorHAnsi" w:hAnsiTheme="majorHAnsi"/>
          <w:sz w:val="22"/>
          <w:szCs w:val="22"/>
        </w:rPr>
        <w:t>ssigned to your facility by eHealth Ontario</w:t>
      </w:r>
      <w:r w:rsidRPr="00F8287E">
        <w:rPr>
          <w:rFonts w:asciiTheme="majorHAnsi" w:hAnsiTheme="majorHAnsi"/>
          <w:sz w:val="22"/>
          <w:szCs w:val="22"/>
        </w:rPr>
        <w:t xml:space="preserve">.  </w:t>
      </w:r>
    </w:p>
    <w:p w14:paraId="6F1C4E82" w14:textId="77777777" w:rsidR="00D009ED" w:rsidRPr="00F8287E" w:rsidRDefault="00D009ED" w:rsidP="00D009ED">
      <w:pPr>
        <w:rPr>
          <w:rFonts w:asciiTheme="majorHAnsi" w:hAnsiTheme="majorHAnsi"/>
          <w:sz w:val="22"/>
          <w:szCs w:val="22"/>
        </w:rPr>
      </w:pPr>
    </w:p>
    <w:tbl>
      <w:tblPr>
        <w:tblStyle w:val="GridTable4-Accent51"/>
        <w:tblW w:w="8904" w:type="dxa"/>
        <w:jc w:val="center"/>
        <w:tblLook w:val="04A0" w:firstRow="1" w:lastRow="0" w:firstColumn="1" w:lastColumn="0" w:noHBand="0" w:noVBand="1"/>
      </w:tblPr>
      <w:tblGrid>
        <w:gridCol w:w="1463"/>
        <w:gridCol w:w="697"/>
        <w:gridCol w:w="1074"/>
        <w:gridCol w:w="539"/>
        <w:gridCol w:w="539"/>
        <w:gridCol w:w="1172"/>
        <w:gridCol w:w="3420"/>
      </w:tblGrid>
      <w:tr w:rsidR="00D009ED" w:rsidRPr="00F8287E" w14:paraId="2874994B" w14:textId="77777777" w:rsidTr="00E5317A">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63" w:type="dxa"/>
          </w:tcPr>
          <w:p w14:paraId="2BFCB196" w14:textId="77777777" w:rsidR="00D009ED" w:rsidRPr="00001699" w:rsidRDefault="00D009ED" w:rsidP="00E5317A">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697" w:type="dxa"/>
          </w:tcPr>
          <w:p w14:paraId="183591C0"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Card.</w:t>
            </w:r>
          </w:p>
        </w:tc>
        <w:tc>
          <w:tcPr>
            <w:tcW w:w="1074" w:type="dxa"/>
          </w:tcPr>
          <w:p w14:paraId="5A252673" w14:textId="77777777" w:rsidR="00D009ED" w:rsidRPr="00001699"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539" w:type="dxa"/>
          </w:tcPr>
          <w:p w14:paraId="5E40F05A"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39" w:type="dxa"/>
          </w:tcPr>
          <w:p w14:paraId="7C51A015"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1172" w:type="dxa"/>
          </w:tcPr>
          <w:p w14:paraId="62773B57"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 xml:space="preserve">Code </w:t>
            </w:r>
            <w:proofErr w:type="spellStart"/>
            <w:r w:rsidRPr="00001699">
              <w:rPr>
                <w:rFonts w:asciiTheme="majorHAnsi" w:eastAsiaTheme="majorEastAsia" w:hAnsiTheme="majorHAnsi" w:cstheme="minorHAnsi"/>
                <w:sz w:val="20"/>
                <w:szCs w:val="20"/>
              </w:rPr>
              <w:t>Tbl</w:t>
            </w:r>
            <w:proofErr w:type="spellEnd"/>
            <w:r w:rsidRPr="00001699">
              <w:rPr>
                <w:rFonts w:asciiTheme="majorHAnsi" w:eastAsiaTheme="majorEastAsia" w:hAnsiTheme="majorHAnsi" w:cstheme="minorHAnsi"/>
                <w:sz w:val="20"/>
                <w:szCs w:val="20"/>
              </w:rPr>
              <w:t>#</w:t>
            </w:r>
          </w:p>
        </w:tc>
        <w:tc>
          <w:tcPr>
            <w:tcW w:w="3420" w:type="dxa"/>
          </w:tcPr>
          <w:p w14:paraId="132C603C" w14:textId="77777777" w:rsidR="00D009ED" w:rsidRPr="00001699"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D009ED" w:rsidRPr="00F8287E" w14:paraId="1E5954F1"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3" w:type="dxa"/>
          </w:tcPr>
          <w:p w14:paraId="1C298E44" w14:textId="77777777" w:rsidR="00D009ED" w:rsidRPr="00001699" w:rsidRDefault="00F4618C"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D009ED" w:rsidRPr="00001699">
              <w:rPr>
                <w:rFonts w:asciiTheme="majorHAnsi" w:eastAsiaTheme="majorEastAsia" w:hAnsiTheme="majorHAnsi" w:cstheme="minorHAnsi"/>
                <w:sz w:val="20"/>
                <w:szCs w:val="20"/>
              </w:rPr>
              <w:t>ource</w:t>
            </w:r>
          </w:p>
        </w:tc>
        <w:tc>
          <w:tcPr>
            <w:tcW w:w="697" w:type="dxa"/>
          </w:tcPr>
          <w:p w14:paraId="01438D24"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74" w:type="dxa"/>
          </w:tcPr>
          <w:p w14:paraId="178A47AB"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Element</w:t>
            </w:r>
          </w:p>
        </w:tc>
        <w:tc>
          <w:tcPr>
            <w:tcW w:w="539" w:type="dxa"/>
          </w:tcPr>
          <w:p w14:paraId="2EEC1755"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9" w:type="dxa"/>
          </w:tcPr>
          <w:p w14:paraId="3247DD4D"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72" w:type="dxa"/>
          </w:tcPr>
          <w:p w14:paraId="0A01A4C3"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420" w:type="dxa"/>
          </w:tcPr>
          <w:p w14:paraId="7C1A7722"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009ED" w:rsidRPr="00F8287E" w14:paraId="49549273"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463" w:type="dxa"/>
          </w:tcPr>
          <w:p w14:paraId="641C6DE7" w14:textId="77777777" w:rsidR="00D009ED" w:rsidRPr="00001699" w:rsidRDefault="00D009ED" w:rsidP="00E5317A">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endpoint</w:t>
            </w:r>
          </w:p>
        </w:tc>
        <w:tc>
          <w:tcPr>
            <w:tcW w:w="697" w:type="dxa"/>
          </w:tcPr>
          <w:p w14:paraId="31B11448"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074" w:type="dxa"/>
          </w:tcPr>
          <w:p w14:paraId="7163CE11" w14:textId="77777777" w:rsidR="00D009ED" w:rsidRPr="00001699"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001699">
              <w:rPr>
                <w:rFonts w:asciiTheme="majorHAnsi" w:eastAsiaTheme="majorEastAsia" w:hAnsiTheme="majorHAnsi" w:cstheme="minorHAnsi"/>
                <w:sz w:val="20"/>
                <w:szCs w:val="20"/>
              </w:rPr>
              <w:t>uri</w:t>
            </w:r>
            <w:proofErr w:type="spellEnd"/>
          </w:p>
        </w:tc>
        <w:tc>
          <w:tcPr>
            <w:tcW w:w="539" w:type="dxa"/>
          </w:tcPr>
          <w:p w14:paraId="1CE5600F"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9" w:type="dxa"/>
          </w:tcPr>
          <w:p w14:paraId="26A2D8EC"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72" w:type="dxa"/>
          </w:tcPr>
          <w:p w14:paraId="5068956C"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420" w:type="dxa"/>
          </w:tcPr>
          <w:p w14:paraId="57393935" w14:textId="77777777" w:rsidR="00D009ED" w:rsidRPr="00001699" w:rsidRDefault="00305522"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http://www.ontariomd.com</w:t>
            </w:r>
          </w:p>
        </w:tc>
      </w:tr>
    </w:tbl>
    <w:p w14:paraId="4C832AB5" w14:textId="77777777" w:rsidR="00D009ED" w:rsidRDefault="00D009ED" w:rsidP="00D009ED">
      <w:pPr>
        <w:rPr>
          <w:rFonts w:asciiTheme="majorHAnsi" w:hAnsiTheme="majorHAnsi"/>
          <w:b/>
          <w:sz w:val="22"/>
          <w:szCs w:val="22"/>
        </w:rPr>
      </w:pPr>
    </w:p>
    <w:p w14:paraId="5F0A2EEE" w14:textId="77777777" w:rsidR="00D009ED" w:rsidRPr="00F8287E" w:rsidRDefault="00F4618C" w:rsidP="00D009ED">
      <w:pPr>
        <w:pStyle w:val="Heading2"/>
        <w:numPr>
          <w:ilvl w:val="2"/>
          <w:numId w:val="21"/>
        </w:numPr>
      </w:pPr>
      <w:bookmarkStart w:id="319" w:name="_Toc522022829"/>
      <w:r>
        <w:t>d</w:t>
      </w:r>
      <w:r w:rsidR="00D009ED" w:rsidRPr="00F8287E">
        <w:t>estination</w:t>
      </w:r>
      <w:bookmarkEnd w:id="319"/>
    </w:p>
    <w:p w14:paraId="24B73DC0" w14:textId="77777777" w:rsidR="00D009ED" w:rsidRPr="00F8287E" w:rsidRDefault="00D009ED" w:rsidP="00D009ED">
      <w:pPr>
        <w:rPr>
          <w:rFonts w:asciiTheme="majorHAnsi" w:hAnsiTheme="majorHAnsi"/>
          <w:sz w:val="22"/>
          <w:szCs w:val="22"/>
        </w:rPr>
      </w:pPr>
      <w:r w:rsidRPr="00F8287E">
        <w:rPr>
          <w:rFonts w:asciiTheme="majorHAnsi" w:hAnsiTheme="majorHAnsi"/>
          <w:sz w:val="22"/>
          <w:szCs w:val="22"/>
        </w:rPr>
        <w:t xml:space="preserve">The purpose of this segment is to denote the intermediary system and destination application which the message is intended.  OntarioMD will inform your sending facility what to populate this field with.  </w:t>
      </w:r>
    </w:p>
    <w:p w14:paraId="24C8A7B3" w14:textId="77777777" w:rsidR="00D009ED" w:rsidRPr="00F8287E" w:rsidRDefault="00D009ED" w:rsidP="00D009ED">
      <w:pPr>
        <w:rPr>
          <w:rFonts w:asciiTheme="majorHAnsi" w:hAnsiTheme="majorHAnsi"/>
          <w:sz w:val="22"/>
          <w:szCs w:val="22"/>
        </w:rPr>
      </w:pPr>
    </w:p>
    <w:tbl>
      <w:tblPr>
        <w:tblStyle w:val="GridTable4-Accent51"/>
        <w:tblW w:w="9350" w:type="dxa"/>
        <w:jc w:val="center"/>
        <w:tblLayout w:type="fixed"/>
        <w:tblLook w:val="04A0" w:firstRow="1" w:lastRow="0" w:firstColumn="1" w:lastColumn="0" w:noHBand="0" w:noVBand="1"/>
      </w:tblPr>
      <w:tblGrid>
        <w:gridCol w:w="1598"/>
        <w:gridCol w:w="714"/>
        <w:gridCol w:w="1159"/>
        <w:gridCol w:w="536"/>
        <w:gridCol w:w="536"/>
        <w:gridCol w:w="1159"/>
        <w:gridCol w:w="3648"/>
      </w:tblGrid>
      <w:tr w:rsidR="00D009ED" w:rsidRPr="00F8287E" w14:paraId="3E621983" w14:textId="77777777" w:rsidTr="00E531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40D6334D" w14:textId="77777777" w:rsidR="00D009ED" w:rsidRPr="00001699" w:rsidRDefault="00D009ED" w:rsidP="00E5317A">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714" w:type="dxa"/>
          </w:tcPr>
          <w:p w14:paraId="747AF06E"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Card.</w:t>
            </w:r>
          </w:p>
        </w:tc>
        <w:tc>
          <w:tcPr>
            <w:tcW w:w="1159" w:type="dxa"/>
          </w:tcPr>
          <w:p w14:paraId="2B669589" w14:textId="77777777" w:rsidR="00D009ED" w:rsidRPr="00001699"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536" w:type="dxa"/>
          </w:tcPr>
          <w:p w14:paraId="19838010"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36" w:type="dxa"/>
          </w:tcPr>
          <w:p w14:paraId="64D4B0BD"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1159" w:type="dxa"/>
          </w:tcPr>
          <w:p w14:paraId="4E8D3513" w14:textId="77777777" w:rsidR="00D009ED" w:rsidRPr="00001699" w:rsidRDefault="00D009E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 xml:space="preserve">Code </w:t>
            </w:r>
            <w:proofErr w:type="spellStart"/>
            <w:r w:rsidRPr="00001699">
              <w:rPr>
                <w:rFonts w:asciiTheme="majorHAnsi" w:eastAsiaTheme="majorEastAsia" w:hAnsiTheme="majorHAnsi" w:cstheme="minorHAnsi"/>
                <w:sz w:val="20"/>
                <w:szCs w:val="20"/>
              </w:rPr>
              <w:t>Tbl</w:t>
            </w:r>
            <w:proofErr w:type="spellEnd"/>
            <w:r w:rsidRPr="00001699">
              <w:rPr>
                <w:rFonts w:asciiTheme="majorHAnsi" w:eastAsiaTheme="majorEastAsia" w:hAnsiTheme="majorHAnsi" w:cstheme="minorHAnsi"/>
                <w:sz w:val="20"/>
                <w:szCs w:val="20"/>
              </w:rPr>
              <w:t>#</w:t>
            </w:r>
          </w:p>
        </w:tc>
        <w:tc>
          <w:tcPr>
            <w:tcW w:w="3648" w:type="dxa"/>
          </w:tcPr>
          <w:p w14:paraId="1A3A01C1" w14:textId="77777777" w:rsidR="00D009ED" w:rsidRPr="00001699" w:rsidRDefault="00D009E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D009ED" w:rsidRPr="00F8287E" w14:paraId="2C5B855A"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54798C9B" w14:textId="77777777" w:rsidR="00D009ED" w:rsidRPr="00001699" w:rsidRDefault="00F4618C"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D</w:t>
            </w:r>
            <w:r w:rsidR="00D009ED" w:rsidRPr="00001699">
              <w:rPr>
                <w:rFonts w:asciiTheme="majorHAnsi" w:eastAsiaTheme="majorEastAsia" w:hAnsiTheme="majorHAnsi" w:cstheme="minorHAnsi"/>
                <w:sz w:val="20"/>
                <w:szCs w:val="20"/>
              </w:rPr>
              <w:t>estination</w:t>
            </w:r>
          </w:p>
        </w:tc>
        <w:tc>
          <w:tcPr>
            <w:tcW w:w="714" w:type="dxa"/>
          </w:tcPr>
          <w:p w14:paraId="5614043A"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159" w:type="dxa"/>
          </w:tcPr>
          <w:p w14:paraId="58F310D1"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Element</w:t>
            </w:r>
          </w:p>
        </w:tc>
        <w:tc>
          <w:tcPr>
            <w:tcW w:w="536" w:type="dxa"/>
          </w:tcPr>
          <w:p w14:paraId="7FD90367"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6" w:type="dxa"/>
          </w:tcPr>
          <w:p w14:paraId="436492AF"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159" w:type="dxa"/>
          </w:tcPr>
          <w:p w14:paraId="045C1E9E"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648" w:type="dxa"/>
          </w:tcPr>
          <w:p w14:paraId="5D0F3B1C"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D009ED" w:rsidRPr="00F8287E" w14:paraId="570A9F5B"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598" w:type="dxa"/>
          </w:tcPr>
          <w:p w14:paraId="4E17A1EA" w14:textId="77777777" w:rsidR="00D009ED" w:rsidRPr="00001699" w:rsidRDefault="00D009ED" w:rsidP="00E5317A">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714" w:type="dxa"/>
          </w:tcPr>
          <w:p w14:paraId="7BAB6E23"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159" w:type="dxa"/>
          </w:tcPr>
          <w:p w14:paraId="7AAD36A3" w14:textId="77777777" w:rsidR="00D009ED" w:rsidRPr="00001699"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string</w:t>
            </w:r>
          </w:p>
        </w:tc>
        <w:tc>
          <w:tcPr>
            <w:tcW w:w="536" w:type="dxa"/>
          </w:tcPr>
          <w:p w14:paraId="62160A37"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6" w:type="dxa"/>
          </w:tcPr>
          <w:p w14:paraId="0292DBB1"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59" w:type="dxa"/>
          </w:tcPr>
          <w:p w14:paraId="5702C481" w14:textId="77777777" w:rsidR="00D009ED" w:rsidRPr="00001699" w:rsidRDefault="00D009E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648" w:type="dxa"/>
          </w:tcPr>
          <w:p w14:paraId="20397357" w14:textId="77777777" w:rsidR="00D009ED" w:rsidRPr="00001699" w:rsidRDefault="00D009E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1234567890</w:t>
            </w:r>
            <w:r w:rsidRPr="00001699">
              <w:rPr>
                <w:rFonts w:asciiTheme="majorHAnsi" w:eastAsiaTheme="majorEastAsia" w:hAnsiTheme="majorHAnsi" w:cstheme="minorHAnsi"/>
                <w:sz w:val="20"/>
                <w:szCs w:val="20"/>
              </w:rPr>
              <w:br/>
              <w:t>OR</w:t>
            </w:r>
            <w:r w:rsidRPr="00001699">
              <w:rPr>
                <w:rFonts w:asciiTheme="majorHAnsi" w:eastAsiaTheme="majorEastAsia" w:hAnsiTheme="majorHAnsi" w:cstheme="minorHAnsi"/>
                <w:sz w:val="20"/>
                <w:szCs w:val="20"/>
              </w:rPr>
              <w:br/>
            </w:r>
            <w:r w:rsidR="00305522">
              <w:rPr>
                <w:rFonts w:asciiTheme="majorHAnsi" w:eastAsiaTheme="majorEastAsia" w:hAnsiTheme="majorHAnsi" w:cstheme="minorHAnsi"/>
                <w:sz w:val="20"/>
                <w:szCs w:val="20"/>
              </w:rPr>
              <w:t>0987654321</w:t>
            </w:r>
          </w:p>
        </w:tc>
      </w:tr>
      <w:tr w:rsidR="00D009ED" w:rsidRPr="00F8287E" w14:paraId="257D4C0B" w14:textId="77777777" w:rsidTr="00E531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4D903C3A" w14:textId="77777777" w:rsidR="00D009ED" w:rsidRPr="00001699" w:rsidRDefault="00D009ED" w:rsidP="00E5317A">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target</w:t>
            </w:r>
          </w:p>
        </w:tc>
        <w:tc>
          <w:tcPr>
            <w:tcW w:w="714" w:type="dxa"/>
          </w:tcPr>
          <w:p w14:paraId="31635291"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159" w:type="dxa"/>
          </w:tcPr>
          <w:p w14:paraId="4A6341D1"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Reference</w:t>
            </w:r>
          </w:p>
        </w:tc>
        <w:tc>
          <w:tcPr>
            <w:tcW w:w="536" w:type="dxa"/>
          </w:tcPr>
          <w:p w14:paraId="5CE0D128"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6" w:type="dxa"/>
          </w:tcPr>
          <w:p w14:paraId="37C4CA64"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59" w:type="dxa"/>
          </w:tcPr>
          <w:p w14:paraId="13953686" w14:textId="77777777" w:rsidR="00D009ED" w:rsidRPr="00001699" w:rsidRDefault="00D009E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648" w:type="dxa"/>
          </w:tcPr>
          <w:p w14:paraId="5E595E23" w14:textId="77777777" w:rsidR="00D009ED" w:rsidRPr="00001699" w:rsidRDefault="00D009E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093F2D" w:rsidRPr="00F8287E" w14:paraId="1E339518" w14:textId="77777777" w:rsidTr="00E5317A">
        <w:trPr>
          <w:jc w:val="center"/>
        </w:trPr>
        <w:tc>
          <w:tcPr>
            <w:cnfStyle w:val="001000000000" w:firstRow="0" w:lastRow="0" w:firstColumn="1" w:lastColumn="0" w:oddVBand="0" w:evenVBand="0" w:oddHBand="0" w:evenHBand="0" w:firstRowFirstColumn="0" w:firstRowLastColumn="0" w:lastRowFirstColumn="0" w:lastRowLastColumn="0"/>
            <w:tcW w:w="1598" w:type="dxa"/>
          </w:tcPr>
          <w:p w14:paraId="52DB07FA" w14:textId="77777777" w:rsidR="00093F2D" w:rsidRPr="00001699" w:rsidRDefault="00093F2D" w:rsidP="00093F2D">
            <w:pPr>
              <w:jc w:val="right"/>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endpoint</w:t>
            </w:r>
          </w:p>
        </w:tc>
        <w:tc>
          <w:tcPr>
            <w:tcW w:w="714" w:type="dxa"/>
          </w:tcPr>
          <w:p w14:paraId="37CDF4B0" w14:textId="77777777" w:rsidR="00093F2D" w:rsidRPr="00001699" w:rsidRDefault="00093F2D" w:rsidP="00093F2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159" w:type="dxa"/>
          </w:tcPr>
          <w:p w14:paraId="7330C8DE" w14:textId="77777777" w:rsidR="00093F2D" w:rsidRPr="00001699" w:rsidRDefault="00093F2D" w:rsidP="00093F2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sidRPr="00001699">
              <w:rPr>
                <w:rFonts w:asciiTheme="majorHAnsi" w:eastAsiaTheme="majorEastAsia" w:hAnsiTheme="majorHAnsi" w:cstheme="minorHAnsi"/>
                <w:sz w:val="20"/>
                <w:szCs w:val="20"/>
              </w:rPr>
              <w:t>uri</w:t>
            </w:r>
            <w:proofErr w:type="spellEnd"/>
          </w:p>
        </w:tc>
        <w:tc>
          <w:tcPr>
            <w:tcW w:w="536" w:type="dxa"/>
          </w:tcPr>
          <w:p w14:paraId="3196F10C" w14:textId="77777777" w:rsidR="00093F2D" w:rsidRPr="00001699" w:rsidRDefault="00093F2D" w:rsidP="00093F2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36" w:type="dxa"/>
          </w:tcPr>
          <w:p w14:paraId="06AA31B4" w14:textId="77777777" w:rsidR="00093F2D" w:rsidRPr="00001699" w:rsidRDefault="00093F2D" w:rsidP="00093F2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159" w:type="dxa"/>
          </w:tcPr>
          <w:p w14:paraId="4A417FC9" w14:textId="77777777" w:rsidR="00093F2D" w:rsidRPr="00001699" w:rsidRDefault="00093F2D" w:rsidP="00093F2D">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648" w:type="dxa"/>
          </w:tcPr>
          <w:p w14:paraId="4DD0211A" w14:textId="77777777" w:rsidR="00093F2D" w:rsidRPr="00001699" w:rsidRDefault="00093F2D" w:rsidP="00093F2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http://10.10.10.10:12345</w:t>
            </w:r>
          </w:p>
          <w:p w14:paraId="4492CF8A" w14:textId="77777777" w:rsidR="00093F2D" w:rsidRPr="00001699" w:rsidRDefault="00093F2D" w:rsidP="00093F2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OR</w:t>
            </w:r>
          </w:p>
          <w:p w14:paraId="4F30CCF4" w14:textId="77777777" w:rsidR="00093F2D" w:rsidRPr="00001699" w:rsidRDefault="00093F2D" w:rsidP="00093F2D">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ht</w:t>
            </w:r>
            <w:r>
              <w:rPr>
                <w:rFonts w:asciiTheme="majorHAnsi" w:eastAsiaTheme="majorEastAsia" w:hAnsiTheme="majorHAnsi" w:cstheme="minorHAnsi"/>
                <w:sz w:val="20"/>
                <w:szCs w:val="20"/>
              </w:rPr>
              <w:t>tp://www.SFHub.com/HubInterface</w:t>
            </w:r>
          </w:p>
        </w:tc>
      </w:tr>
    </w:tbl>
    <w:p w14:paraId="3BEB7523" w14:textId="77777777" w:rsidR="00D009ED" w:rsidRPr="00F8287E" w:rsidRDefault="00D009ED" w:rsidP="00D009ED">
      <w:pPr>
        <w:rPr>
          <w:rFonts w:asciiTheme="majorHAnsi" w:hAnsiTheme="majorHAnsi"/>
          <w:b/>
          <w:sz w:val="22"/>
          <w:szCs w:val="22"/>
        </w:rPr>
      </w:pPr>
    </w:p>
    <w:p w14:paraId="52F99B20" w14:textId="77777777" w:rsidR="00D009ED" w:rsidRPr="00F8287E" w:rsidRDefault="00D009ED" w:rsidP="00D009ED">
      <w:pPr>
        <w:rPr>
          <w:rFonts w:asciiTheme="majorHAnsi" w:eastAsia="Times New Roman" w:hAnsiTheme="majorHAnsi" w:cs="Times New Roman"/>
          <w:color w:val="333333"/>
          <w:sz w:val="22"/>
          <w:szCs w:val="22"/>
          <w:lang w:val="en-CA" w:eastAsia="en-CA"/>
        </w:rPr>
      </w:pPr>
      <w:r w:rsidRPr="00F8287E">
        <w:rPr>
          <w:rFonts w:asciiTheme="majorHAnsi" w:hAnsiTheme="majorHAnsi"/>
          <w:b/>
          <w:sz w:val="22"/>
          <w:szCs w:val="22"/>
        </w:rPr>
        <w:t>Name:</w:t>
      </w:r>
      <w:r w:rsidRPr="00F8287E">
        <w:rPr>
          <w:rFonts w:asciiTheme="majorHAnsi" w:hAnsiTheme="majorHAnsi"/>
          <w:sz w:val="22"/>
          <w:szCs w:val="22"/>
        </w:rPr>
        <w:t xml:space="preserve">  </w:t>
      </w:r>
      <w:r w:rsidRPr="00F8287E">
        <w:rPr>
          <w:rFonts w:asciiTheme="majorHAnsi" w:eastAsia="Times New Roman" w:hAnsiTheme="majorHAnsi" w:cs="Times New Roman"/>
          <w:color w:val="333333"/>
          <w:sz w:val="22"/>
          <w:szCs w:val="22"/>
          <w:lang w:val="en-CA" w:eastAsia="en-CA"/>
        </w:rPr>
        <w:t>Human-readable name for the target system; in this case HRM.</w:t>
      </w:r>
    </w:p>
    <w:p w14:paraId="4CC10B8B" w14:textId="77777777" w:rsidR="00D009ED" w:rsidRDefault="00D009ED" w:rsidP="00D009ED">
      <w:pPr>
        <w:rPr>
          <w:rFonts w:asciiTheme="majorHAnsi" w:eastAsia="Times New Roman" w:hAnsiTheme="majorHAnsi" w:cs="Times New Roman"/>
          <w:color w:val="333333"/>
          <w:sz w:val="22"/>
          <w:szCs w:val="22"/>
          <w:lang w:val="en-CA" w:eastAsia="en-CA"/>
        </w:rPr>
      </w:pPr>
      <w:r w:rsidRPr="00F8287E">
        <w:rPr>
          <w:rFonts w:asciiTheme="majorHAnsi" w:hAnsiTheme="majorHAnsi"/>
          <w:b/>
          <w:sz w:val="22"/>
          <w:szCs w:val="22"/>
        </w:rPr>
        <w:t>Target:</w:t>
      </w:r>
      <w:r w:rsidRPr="00F8287E">
        <w:rPr>
          <w:rFonts w:asciiTheme="majorHAnsi" w:hAnsiTheme="majorHAnsi"/>
          <w:sz w:val="22"/>
          <w:szCs w:val="22"/>
        </w:rPr>
        <w:t xml:space="preserve">  </w:t>
      </w:r>
      <w:r w:rsidRPr="00FB0404">
        <w:rPr>
          <w:rFonts w:asciiTheme="majorHAnsi" w:eastAsia="Times New Roman" w:hAnsiTheme="majorHAnsi" w:cs="Times New Roman"/>
          <w:color w:val="333333"/>
          <w:sz w:val="22"/>
          <w:szCs w:val="22"/>
          <w:lang w:val="en-CA" w:eastAsia="en-CA"/>
        </w:rPr>
        <w:t>Identifies the target end system, in this case HRM will always be the target.</w:t>
      </w:r>
    </w:p>
    <w:p w14:paraId="24E4A312" w14:textId="77777777" w:rsidR="00D009ED" w:rsidRDefault="00D009ED" w:rsidP="00D009ED">
      <w:pPr>
        <w:rPr>
          <w:rFonts w:asciiTheme="majorHAnsi" w:hAnsiTheme="majorHAnsi"/>
          <w:sz w:val="22"/>
          <w:szCs w:val="22"/>
        </w:rPr>
      </w:pPr>
      <w:r w:rsidRPr="00FB0404">
        <w:rPr>
          <w:rFonts w:asciiTheme="majorHAnsi" w:hAnsiTheme="majorHAnsi"/>
          <w:b/>
          <w:sz w:val="22"/>
          <w:szCs w:val="22"/>
        </w:rPr>
        <w:t xml:space="preserve">Endpoint: </w:t>
      </w:r>
      <w:r>
        <w:rPr>
          <w:rFonts w:asciiTheme="majorHAnsi" w:hAnsiTheme="majorHAnsi"/>
          <w:b/>
          <w:sz w:val="22"/>
          <w:szCs w:val="22"/>
        </w:rPr>
        <w:t xml:space="preserve"> </w:t>
      </w:r>
      <w:r w:rsidRPr="00FB0404">
        <w:rPr>
          <w:rFonts w:asciiTheme="majorHAnsi" w:hAnsiTheme="majorHAnsi"/>
          <w:sz w:val="22"/>
          <w:szCs w:val="22"/>
        </w:rPr>
        <w:t>Indicates where the message should be routed to. This will indicate the URI for either HRM or the Intermediary HUB being routed through.</w:t>
      </w:r>
    </w:p>
    <w:p w14:paraId="7250BFA1" w14:textId="77777777" w:rsidR="00D009ED" w:rsidRPr="00F8287E" w:rsidRDefault="00F4618C" w:rsidP="00D009ED">
      <w:pPr>
        <w:pStyle w:val="Heading2"/>
        <w:numPr>
          <w:ilvl w:val="3"/>
          <w:numId w:val="21"/>
        </w:numPr>
      </w:pPr>
      <w:bookmarkStart w:id="320" w:name="_Toc522022830"/>
      <w:proofErr w:type="spellStart"/>
      <w:proofErr w:type="gramStart"/>
      <w:r>
        <w:t>d</w:t>
      </w:r>
      <w:r w:rsidR="00D009ED">
        <w:t>estination.Target</w:t>
      </w:r>
      <w:bookmarkEnd w:id="320"/>
      <w:proofErr w:type="spellEnd"/>
      <w:proofErr w:type="gramEnd"/>
    </w:p>
    <w:p w14:paraId="1ED47861" w14:textId="77777777" w:rsidR="00D009ED" w:rsidRDefault="00D009ED" w:rsidP="00D009ED">
      <w:pPr>
        <w:rPr>
          <w:rFonts w:asciiTheme="majorHAnsi" w:hAnsiTheme="majorHAnsi"/>
          <w:sz w:val="22"/>
          <w:szCs w:val="22"/>
        </w:rPr>
      </w:pPr>
      <w:r>
        <w:rPr>
          <w:rFonts w:asciiTheme="majorHAnsi" w:hAnsiTheme="majorHAnsi"/>
          <w:sz w:val="22"/>
          <w:szCs w:val="22"/>
        </w:rPr>
        <w:t>The target element contained within the Destination information is always defined as HRM as the true target destination and must contain the HRM URI endpoint data.</w:t>
      </w:r>
    </w:p>
    <w:p w14:paraId="581AE280" w14:textId="77777777" w:rsidR="00D009ED" w:rsidRPr="00F8287E" w:rsidRDefault="00D009ED" w:rsidP="00D009ED">
      <w:pPr>
        <w:rPr>
          <w:rFonts w:asciiTheme="majorHAnsi" w:hAnsiTheme="majorHAnsi"/>
          <w:b/>
          <w:sz w:val="10"/>
          <w:szCs w:val="10"/>
        </w:rPr>
      </w:pPr>
    </w:p>
    <w:tbl>
      <w:tblPr>
        <w:tblStyle w:val="GridTable4-Accent61"/>
        <w:tblW w:w="0" w:type="auto"/>
        <w:jc w:val="center"/>
        <w:tblLook w:val="04A0" w:firstRow="1" w:lastRow="0" w:firstColumn="1" w:lastColumn="0" w:noHBand="0" w:noVBand="1"/>
      </w:tblPr>
      <w:tblGrid>
        <w:gridCol w:w="1128"/>
        <w:gridCol w:w="653"/>
        <w:gridCol w:w="985"/>
        <w:gridCol w:w="535"/>
        <w:gridCol w:w="509"/>
        <w:gridCol w:w="918"/>
        <w:gridCol w:w="1598"/>
        <w:gridCol w:w="3024"/>
      </w:tblGrid>
      <w:tr w:rsidR="00D009ED" w14:paraId="539CD195" w14:textId="77777777" w:rsidTr="00E86F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0" w:type="dxa"/>
          </w:tcPr>
          <w:p w14:paraId="1A702A5C" w14:textId="77777777" w:rsidR="00D009ED" w:rsidRPr="0033608F" w:rsidRDefault="00D009ED" w:rsidP="00E5317A">
            <w:pPr>
              <w:rPr>
                <w:sz w:val="20"/>
                <w:szCs w:val="20"/>
              </w:rPr>
            </w:pPr>
            <w:r>
              <w:rPr>
                <w:sz w:val="20"/>
                <w:szCs w:val="20"/>
              </w:rPr>
              <w:t>Name</w:t>
            </w:r>
          </w:p>
        </w:tc>
        <w:tc>
          <w:tcPr>
            <w:tcW w:w="653" w:type="dxa"/>
          </w:tcPr>
          <w:p w14:paraId="5C15C770" w14:textId="77777777" w:rsidR="00D009ED"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1005" w:type="dxa"/>
          </w:tcPr>
          <w:p w14:paraId="4A91007C" w14:textId="77777777" w:rsidR="00D009ED"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37CC64FF" w14:textId="77777777" w:rsidR="00D009ED" w:rsidRPr="0033608F"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374B5D35" w14:textId="77777777" w:rsidR="00D009ED" w:rsidRPr="0033608F"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936" w:type="dxa"/>
          </w:tcPr>
          <w:p w14:paraId="61439A89" w14:textId="77777777" w:rsidR="00D009ED" w:rsidRDefault="00D009ED"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1626" w:type="dxa"/>
          </w:tcPr>
          <w:p w14:paraId="798C6344" w14:textId="77777777" w:rsidR="00D009ED" w:rsidRDefault="00D009ED" w:rsidP="00E5317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3162" w:type="dxa"/>
          </w:tcPr>
          <w:p w14:paraId="19C91E51" w14:textId="77777777" w:rsidR="00D009ED" w:rsidRPr="0033608F" w:rsidRDefault="00D009ED" w:rsidP="00E5317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D009ED" w14:paraId="4A1DEFA3" w14:textId="77777777" w:rsidTr="00E86F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50" w:type="dxa"/>
          </w:tcPr>
          <w:p w14:paraId="422117E5" w14:textId="77777777" w:rsidR="00D009ED" w:rsidRPr="0033608F" w:rsidRDefault="00F4618C" w:rsidP="00E5317A">
            <w:pPr>
              <w:rPr>
                <w:sz w:val="20"/>
                <w:szCs w:val="20"/>
              </w:rPr>
            </w:pPr>
            <w:r>
              <w:rPr>
                <w:sz w:val="20"/>
                <w:szCs w:val="20"/>
              </w:rPr>
              <w:t>t</w:t>
            </w:r>
            <w:r w:rsidR="00D009ED">
              <w:rPr>
                <w:sz w:val="20"/>
                <w:szCs w:val="20"/>
              </w:rPr>
              <w:t>arget</w:t>
            </w:r>
          </w:p>
        </w:tc>
        <w:tc>
          <w:tcPr>
            <w:tcW w:w="653" w:type="dxa"/>
          </w:tcPr>
          <w:p w14:paraId="0A9E9312"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5" w:type="dxa"/>
          </w:tcPr>
          <w:p w14:paraId="007CDC14"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5113AA21"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7A729D09"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36" w:type="dxa"/>
          </w:tcPr>
          <w:p w14:paraId="19FF60E7" w14:textId="77777777" w:rsidR="00D009ED" w:rsidRPr="0033608F" w:rsidRDefault="00D009ED"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26" w:type="dxa"/>
          </w:tcPr>
          <w:p w14:paraId="7535307E" w14:textId="77777777" w:rsidR="00D009ED" w:rsidRPr="0033608F" w:rsidRDefault="00D009ED" w:rsidP="00E5317A">
            <w:pPr>
              <w:cnfStyle w:val="000000100000" w:firstRow="0" w:lastRow="0" w:firstColumn="0" w:lastColumn="0" w:oddVBand="0" w:evenVBand="0" w:oddHBand="1" w:evenHBand="0" w:firstRowFirstColumn="0" w:firstRowLastColumn="0" w:lastRowFirstColumn="0" w:lastRowLastColumn="0"/>
              <w:rPr>
                <w:sz w:val="20"/>
                <w:szCs w:val="20"/>
              </w:rPr>
            </w:pPr>
          </w:p>
        </w:tc>
        <w:tc>
          <w:tcPr>
            <w:tcW w:w="3162" w:type="dxa"/>
          </w:tcPr>
          <w:p w14:paraId="149242EB" w14:textId="77777777" w:rsidR="00D009ED" w:rsidRPr="0033608F" w:rsidRDefault="00D009ED" w:rsidP="00E5317A">
            <w:pPr>
              <w:cnfStyle w:val="000000100000" w:firstRow="0" w:lastRow="0" w:firstColumn="0" w:lastColumn="0" w:oddVBand="0" w:evenVBand="0" w:oddHBand="1" w:evenHBand="0" w:firstRowFirstColumn="0" w:firstRowLastColumn="0" w:lastRowFirstColumn="0" w:lastRowLastColumn="0"/>
              <w:rPr>
                <w:sz w:val="20"/>
                <w:szCs w:val="20"/>
              </w:rPr>
            </w:pPr>
          </w:p>
        </w:tc>
      </w:tr>
      <w:tr w:rsidR="00093F2D" w14:paraId="0E62AF40" w14:textId="77777777" w:rsidTr="00E86FCE">
        <w:trPr>
          <w:jc w:val="center"/>
        </w:trPr>
        <w:tc>
          <w:tcPr>
            <w:cnfStyle w:val="001000000000" w:firstRow="0" w:lastRow="0" w:firstColumn="1" w:lastColumn="0" w:oddVBand="0" w:evenVBand="0" w:oddHBand="0" w:evenHBand="0" w:firstRowFirstColumn="0" w:firstRowLastColumn="0" w:lastRowFirstColumn="0" w:lastRowLastColumn="0"/>
            <w:tcW w:w="1150" w:type="dxa"/>
          </w:tcPr>
          <w:p w14:paraId="797F17E1" w14:textId="77777777" w:rsidR="00093F2D" w:rsidRPr="0033608F" w:rsidRDefault="00093F2D" w:rsidP="00093F2D">
            <w:pPr>
              <w:jc w:val="right"/>
              <w:rPr>
                <w:sz w:val="20"/>
                <w:szCs w:val="20"/>
              </w:rPr>
            </w:pPr>
            <w:r>
              <w:rPr>
                <w:sz w:val="20"/>
                <w:szCs w:val="20"/>
              </w:rPr>
              <w:t>display</w:t>
            </w:r>
          </w:p>
        </w:tc>
        <w:tc>
          <w:tcPr>
            <w:tcW w:w="653" w:type="dxa"/>
          </w:tcPr>
          <w:p w14:paraId="1BC40083" w14:textId="77777777" w:rsidR="00093F2D"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1005" w:type="dxa"/>
          </w:tcPr>
          <w:p w14:paraId="4954591D" w14:textId="77777777" w:rsidR="00093F2D"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string</w:t>
            </w:r>
          </w:p>
        </w:tc>
        <w:tc>
          <w:tcPr>
            <w:tcW w:w="535" w:type="dxa"/>
          </w:tcPr>
          <w:p w14:paraId="43EB77DD" w14:textId="77777777" w:rsidR="00093F2D" w:rsidRPr="0033608F"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509" w:type="dxa"/>
          </w:tcPr>
          <w:p w14:paraId="3B623A51" w14:textId="77777777" w:rsidR="00093F2D" w:rsidRPr="0033608F"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936" w:type="dxa"/>
          </w:tcPr>
          <w:p w14:paraId="426417E2" w14:textId="77777777" w:rsidR="00093F2D" w:rsidRDefault="00093F2D" w:rsidP="00093F2D">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626" w:type="dxa"/>
          </w:tcPr>
          <w:p w14:paraId="14F50681" w14:textId="77777777" w:rsidR="00093F2D" w:rsidRDefault="00093F2D" w:rsidP="00093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Display name for target system.</w:t>
            </w:r>
          </w:p>
        </w:tc>
        <w:tc>
          <w:tcPr>
            <w:tcW w:w="3162" w:type="dxa"/>
          </w:tcPr>
          <w:p w14:paraId="17074EB2" w14:textId="77777777" w:rsidR="00093F2D" w:rsidRPr="0033608F" w:rsidRDefault="00093F2D" w:rsidP="00093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OMD Health Sciences</w:t>
            </w:r>
          </w:p>
        </w:tc>
      </w:tr>
    </w:tbl>
    <w:p w14:paraId="7AE9E0A5" w14:textId="77777777" w:rsidR="00774EAA" w:rsidRDefault="00774EAA" w:rsidP="00D009ED"/>
    <w:p w14:paraId="795C1532" w14:textId="77777777" w:rsidR="006F4E4E" w:rsidRDefault="006F4E4E" w:rsidP="00D009ED"/>
    <w:p w14:paraId="5CA617B9" w14:textId="77777777" w:rsidR="006F4E4E" w:rsidRDefault="006F4E4E">
      <w:r>
        <w:br w:type="page"/>
      </w:r>
    </w:p>
    <w:p w14:paraId="6AE8F816" w14:textId="77777777" w:rsidR="006F4E4E" w:rsidRDefault="006F4E4E" w:rsidP="006F4E4E">
      <w:pPr>
        <w:pStyle w:val="Heading1"/>
        <w:numPr>
          <w:ilvl w:val="1"/>
          <w:numId w:val="21"/>
        </w:numPr>
        <w:tabs>
          <w:tab w:val="left" w:pos="-1530"/>
          <w:tab w:val="left" w:pos="-630"/>
          <w:tab w:val="left" w:pos="180"/>
        </w:tabs>
        <w:spacing w:before="0"/>
      </w:pPr>
      <w:bookmarkStart w:id="321" w:name="_Toc522022831"/>
      <w:r>
        <w:lastRenderedPageBreak/>
        <w:t>Operation Outcome</w:t>
      </w:r>
      <w:bookmarkEnd w:id="321"/>
    </w:p>
    <w:p w14:paraId="068242B5" w14:textId="77777777" w:rsidR="00F41DB1" w:rsidRPr="00F8287E" w:rsidRDefault="00F41DB1" w:rsidP="006F4E4E">
      <w:pPr>
        <w:rPr>
          <w:rFonts w:asciiTheme="majorHAnsi" w:hAnsiTheme="majorHAnsi" w:cstheme="minorHAnsi"/>
          <w:sz w:val="22"/>
          <w:szCs w:val="22"/>
        </w:rPr>
      </w:pPr>
      <w:r w:rsidRPr="00F41DB1">
        <w:rPr>
          <w:rFonts w:asciiTheme="majorHAnsi" w:hAnsiTheme="majorHAnsi"/>
          <w:color w:val="333333"/>
          <w:sz w:val="22"/>
          <w:szCs w:val="22"/>
          <w:shd w:val="clear" w:color="auto" w:fill="FFFFFF"/>
        </w:rPr>
        <w:t>Operation Outcomes are sets of error, warning and information messages that provide detailed information about the outcome of some attempted system operation. They are provided as a direct system response, or component of one, where they provide information about the outcome of the operation.</w:t>
      </w:r>
    </w:p>
    <w:tbl>
      <w:tblPr>
        <w:tblStyle w:val="GridTable4-Accent41"/>
        <w:tblW w:w="11065" w:type="dxa"/>
        <w:jc w:val="center"/>
        <w:tblLook w:val="04A0" w:firstRow="1" w:lastRow="0" w:firstColumn="1" w:lastColumn="0" w:noHBand="0" w:noVBand="1"/>
      </w:tblPr>
      <w:tblGrid>
        <w:gridCol w:w="1880"/>
        <w:gridCol w:w="600"/>
        <w:gridCol w:w="1702"/>
        <w:gridCol w:w="539"/>
        <w:gridCol w:w="586"/>
        <w:gridCol w:w="1027"/>
        <w:gridCol w:w="2315"/>
        <w:gridCol w:w="2416"/>
      </w:tblGrid>
      <w:tr w:rsidR="00F41DB1" w:rsidRPr="001054F4" w14:paraId="4022E895" w14:textId="77777777" w:rsidTr="00287951">
        <w:trPr>
          <w:cnfStyle w:val="100000000000" w:firstRow="1" w:lastRow="0" w:firstColumn="0" w:lastColumn="0" w:oddVBand="0" w:evenVBand="0" w:oddHBand="0"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880" w:type="dxa"/>
          </w:tcPr>
          <w:p w14:paraId="4E45BDA5" w14:textId="77777777" w:rsidR="006F4E4E" w:rsidRPr="0078259C" w:rsidRDefault="006F4E4E" w:rsidP="00E5317A">
            <w:pPr>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Element Name</w:t>
            </w:r>
          </w:p>
        </w:tc>
        <w:tc>
          <w:tcPr>
            <w:tcW w:w="600" w:type="dxa"/>
          </w:tcPr>
          <w:p w14:paraId="64893D01" w14:textId="77777777" w:rsidR="006F4E4E" w:rsidRPr="0078259C" w:rsidRDefault="006F4E4E"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Card</w:t>
            </w:r>
          </w:p>
        </w:tc>
        <w:tc>
          <w:tcPr>
            <w:tcW w:w="1702" w:type="dxa"/>
          </w:tcPr>
          <w:p w14:paraId="7FF635F0" w14:textId="77777777" w:rsidR="006F4E4E" w:rsidRPr="0078259C" w:rsidRDefault="006F4E4E"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Type</w:t>
            </w:r>
          </w:p>
        </w:tc>
        <w:tc>
          <w:tcPr>
            <w:tcW w:w="539" w:type="dxa"/>
          </w:tcPr>
          <w:p w14:paraId="23802B94" w14:textId="77777777" w:rsidR="006F4E4E" w:rsidRPr="0078259C" w:rsidRDefault="006F4E4E"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RP#</w:t>
            </w:r>
          </w:p>
        </w:tc>
        <w:tc>
          <w:tcPr>
            <w:tcW w:w="586" w:type="dxa"/>
          </w:tcPr>
          <w:p w14:paraId="07149C1E" w14:textId="77777777" w:rsidR="006F4E4E" w:rsidRPr="0078259C" w:rsidRDefault="006F4E4E"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Len</w:t>
            </w:r>
          </w:p>
        </w:tc>
        <w:tc>
          <w:tcPr>
            <w:tcW w:w="1027" w:type="dxa"/>
          </w:tcPr>
          <w:p w14:paraId="3CB5EC16" w14:textId="77777777" w:rsidR="006F4E4E" w:rsidRPr="0078259C" w:rsidRDefault="006F4E4E"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 xml:space="preserve">Code </w:t>
            </w:r>
            <w:proofErr w:type="spellStart"/>
            <w:r>
              <w:rPr>
                <w:rFonts w:asciiTheme="majorHAnsi" w:eastAsiaTheme="majorEastAsia" w:hAnsiTheme="majorHAnsi" w:cstheme="minorHAnsi"/>
                <w:sz w:val="20"/>
                <w:szCs w:val="20"/>
              </w:rPr>
              <w:t>Tbl</w:t>
            </w:r>
            <w:proofErr w:type="spellEnd"/>
            <w:r>
              <w:rPr>
                <w:rFonts w:asciiTheme="majorHAnsi" w:eastAsiaTheme="majorEastAsia" w:hAnsiTheme="majorHAnsi" w:cstheme="minorHAnsi"/>
                <w:sz w:val="20"/>
                <w:szCs w:val="20"/>
              </w:rPr>
              <w:t>#</w:t>
            </w:r>
          </w:p>
        </w:tc>
        <w:tc>
          <w:tcPr>
            <w:tcW w:w="2315" w:type="dxa"/>
          </w:tcPr>
          <w:p w14:paraId="2A2EE2E2" w14:textId="77777777" w:rsidR="006F4E4E" w:rsidRPr="0078259C" w:rsidRDefault="00B13F20"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2416" w:type="dxa"/>
          </w:tcPr>
          <w:p w14:paraId="63C2B83D" w14:textId="77777777" w:rsidR="006F4E4E" w:rsidRPr="0078259C" w:rsidRDefault="006F4E4E"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78259C">
              <w:rPr>
                <w:rFonts w:asciiTheme="majorHAnsi" w:eastAsiaTheme="majorEastAsia" w:hAnsiTheme="majorHAnsi" w:cstheme="minorHAnsi"/>
                <w:sz w:val="20"/>
                <w:szCs w:val="20"/>
              </w:rPr>
              <w:t>Sample Data</w:t>
            </w:r>
          </w:p>
        </w:tc>
      </w:tr>
      <w:tr w:rsidR="00F41DB1" w:rsidRPr="00F8287E" w14:paraId="1D1EE894" w14:textId="77777777" w:rsidTr="002879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Pr>
          <w:p w14:paraId="16416F9A" w14:textId="77777777" w:rsidR="006F4E4E" w:rsidRPr="001054F4" w:rsidRDefault="00F41DB1"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Operation Outcome</w:t>
            </w:r>
          </w:p>
        </w:tc>
        <w:tc>
          <w:tcPr>
            <w:tcW w:w="600" w:type="dxa"/>
          </w:tcPr>
          <w:p w14:paraId="676327C2"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702" w:type="dxa"/>
          </w:tcPr>
          <w:p w14:paraId="61F91BE2" w14:textId="77777777" w:rsidR="006F4E4E" w:rsidRPr="001054F4" w:rsidRDefault="006F4E4E"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39" w:type="dxa"/>
          </w:tcPr>
          <w:p w14:paraId="2CAFA836"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86" w:type="dxa"/>
          </w:tcPr>
          <w:p w14:paraId="69D4E3CD"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27" w:type="dxa"/>
          </w:tcPr>
          <w:p w14:paraId="2734148E"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2315" w:type="dxa"/>
          </w:tcPr>
          <w:p w14:paraId="14054057" w14:textId="77777777" w:rsidR="006F4E4E" w:rsidRPr="001054F4" w:rsidRDefault="006F4E4E"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A resource that describes a message that is exchanged between systems</w:t>
            </w:r>
          </w:p>
        </w:tc>
        <w:tc>
          <w:tcPr>
            <w:tcW w:w="2416" w:type="dxa"/>
          </w:tcPr>
          <w:p w14:paraId="2881F84A" w14:textId="77777777" w:rsidR="006F4E4E" w:rsidRPr="001054F4" w:rsidRDefault="006F4E4E"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F41DB1" w:rsidRPr="00F8287E" w14:paraId="26D7E156" w14:textId="77777777" w:rsidTr="00287951">
        <w:trPr>
          <w:jc w:val="center"/>
        </w:trPr>
        <w:tc>
          <w:tcPr>
            <w:cnfStyle w:val="001000000000" w:firstRow="0" w:lastRow="0" w:firstColumn="1" w:lastColumn="0" w:oddVBand="0" w:evenVBand="0" w:oddHBand="0" w:evenHBand="0" w:firstRowFirstColumn="0" w:firstRowLastColumn="0" w:lastRowFirstColumn="0" w:lastRowLastColumn="0"/>
            <w:tcW w:w="1880" w:type="dxa"/>
          </w:tcPr>
          <w:p w14:paraId="45CD4A5C" w14:textId="77777777" w:rsidR="006F4E4E" w:rsidRPr="001054F4" w:rsidRDefault="006F4E4E"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600" w:type="dxa"/>
          </w:tcPr>
          <w:p w14:paraId="6FAA8808" w14:textId="77777777" w:rsidR="006F4E4E" w:rsidRPr="001054F4" w:rsidRDefault="006F4E4E"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w:t>
            </w:r>
          </w:p>
        </w:tc>
        <w:tc>
          <w:tcPr>
            <w:tcW w:w="1702" w:type="dxa"/>
          </w:tcPr>
          <w:p w14:paraId="7C318839" w14:textId="77777777" w:rsidR="006F4E4E" w:rsidRPr="001054F4" w:rsidRDefault="006F4E4E"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Id</w:t>
            </w:r>
          </w:p>
        </w:tc>
        <w:tc>
          <w:tcPr>
            <w:tcW w:w="539" w:type="dxa"/>
          </w:tcPr>
          <w:p w14:paraId="1343F383" w14:textId="77777777" w:rsidR="006F4E4E" w:rsidRPr="001054F4" w:rsidRDefault="006F4E4E"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86" w:type="dxa"/>
          </w:tcPr>
          <w:p w14:paraId="30E1A55C" w14:textId="77777777" w:rsidR="006F4E4E" w:rsidRPr="001054F4" w:rsidRDefault="006F4E4E"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64</w:t>
            </w:r>
          </w:p>
        </w:tc>
        <w:tc>
          <w:tcPr>
            <w:tcW w:w="1027" w:type="dxa"/>
          </w:tcPr>
          <w:p w14:paraId="5B9179CF" w14:textId="77777777" w:rsidR="006F4E4E" w:rsidRDefault="006F4E4E"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15" w:type="dxa"/>
          </w:tcPr>
          <w:p w14:paraId="76FAEDA9" w14:textId="77777777" w:rsidR="006F4E4E" w:rsidRPr="001054F4" w:rsidRDefault="00287951"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Internal identifier used within the message as a reference to other resources. This must be unique per resource type</w:t>
            </w:r>
          </w:p>
        </w:tc>
        <w:tc>
          <w:tcPr>
            <w:tcW w:w="2416" w:type="dxa"/>
          </w:tcPr>
          <w:p w14:paraId="137C6914" w14:textId="77777777" w:rsidR="006F4E4E" w:rsidRPr="001054F4" w:rsidRDefault="00287951"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Consolas" w:hAnsi="Consolas" w:cs="Consolas"/>
                <w:color w:val="000000"/>
                <w:sz w:val="20"/>
                <w:szCs w:val="20"/>
                <w:highlight w:val="white"/>
                <w:lang w:val="en-CA"/>
              </w:rPr>
              <w:t>cf244b87-9e5c-469d-8aa9-a671e8c2b2bc</w:t>
            </w:r>
          </w:p>
        </w:tc>
      </w:tr>
      <w:tr w:rsidR="00F41DB1" w:rsidRPr="00F8287E" w14:paraId="1D2BB961" w14:textId="77777777" w:rsidTr="002879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Pr>
          <w:p w14:paraId="42EC5524" w14:textId="77777777" w:rsidR="006F4E4E" w:rsidRPr="001054F4" w:rsidRDefault="006F4E4E" w:rsidP="00E5317A">
            <w:pPr>
              <w:jc w:val="right"/>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 xml:space="preserve">   </w:t>
            </w:r>
            <w:r w:rsidR="00287951">
              <w:rPr>
                <w:rFonts w:asciiTheme="majorHAnsi" w:eastAsiaTheme="majorEastAsia" w:hAnsiTheme="majorHAnsi" w:cstheme="minorHAnsi"/>
                <w:sz w:val="20"/>
                <w:szCs w:val="20"/>
              </w:rPr>
              <w:t>issue</w:t>
            </w:r>
          </w:p>
        </w:tc>
        <w:tc>
          <w:tcPr>
            <w:tcW w:w="600" w:type="dxa"/>
          </w:tcPr>
          <w:p w14:paraId="7F8B290E"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1054F4">
              <w:rPr>
                <w:rFonts w:asciiTheme="majorHAnsi" w:eastAsiaTheme="majorEastAsia" w:hAnsiTheme="majorHAnsi" w:cstheme="minorHAnsi"/>
                <w:sz w:val="20"/>
                <w:szCs w:val="20"/>
              </w:rPr>
              <w:t>R</w:t>
            </w:r>
          </w:p>
        </w:tc>
        <w:tc>
          <w:tcPr>
            <w:tcW w:w="1702" w:type="dxa"/>
          </w:tcPr>
          <w:p w14:paraId="18B2FC45" w14:textId="77777777" w:rsidR="006F4E4E" w:rsidRPr="001054F4" w:rsidRDefault="0028795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BackboneElement</w:t>
            </w:r>
            <w:proofErr w:type="spellEnd"/>
          </w:p>
        </w:tc>
        <w:tc>
          <w:tcPr>
            <w:tcW w:w="539" w:type="dxa"/>
          </w:tcPr>
          <w:p w14:paraId="2584920C"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roofErr w:type="gramStart"/>
            <w:r>
              <w:rPr>
                <w:rFonts w:asciiTheme="majorHAnsi" w:eastAsiaTheme="majorEastAsia" w:hAnsiTheme="majorHAnsi" w:cstheme="minorHAnsi"/>
                <w:sz w:val="20"/>
                <w:szCs w:val="20"/>
              </w:rPr>
              <w:t>1</w:t>
            </w:r>
            <w:r w:rsidR="00287951">
              <w:rPr>
                <w:rFonts w:asciiTheme="majorHAnsi" w:eastAsiaTheme="majorEastAsia" w:hAnsiTheme="majorHAnsi" w:cstheme="minorHAnsi"/>
                <w:sz w:val="20"/>
                <w:szCs w:val="20"/>
              </w:rPr>
              <w:t>..*</w:t>
            </w:r>
            <w:proofErr w:type="gramEnd"/>
          </w:p>
        </w:tc>
        <w:tc>
          <w:tcPr>
            <w:tcW w:w="586" w:type="dxa"/>
          </w:tcPr>
          <w:p w14:paraId="69E3ABED" w14:textId="77777777" w:rsidR="006F4E4E" w:rsidRPr="001054F4" w:rsidRDefault="006F4E4E"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27" w:type="dxa"/>
          </w:tcPr>
          <w:p w14:paraId="5E478D92" w14:textId="77777777" w:rsidR="006F4E4E" w:rsidRPr="001054F4" w:rsidRDefault="00287951"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2315" w:type="dxa"/>
          </w:tcPr>
          <w:p w14:paraId="7A0EF825" w14:textId="77777777" w:rsidR="006F4E4E" w:rsidRPr="001054F4" w:rsidRDefault="00287951"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287951">
              <w:rPr>
                <w:rFonts w:asciiTheme="majorHAnsi" w:eastAsiaTheme="majorEastAsia" w:hAnsiTheme="majorHAnsi" w:cstheme="minorHAnsi"/>
                <w:sz w:val="20"/>
                <w:szCs w:val="20"/>
              </w:rPr>
              <w:t>A single issue associated with the action</w:t>
            </w:r>
          </w:p>
        </w:tc>
        <w:tc>
          <w:tcPr>
            <w:tcW w:w="2416" w:type="dxa"/>
          </w:tcPr>
          <w:p w14:paraId="2B52A90A" w14:textId="77777777" w:rsidR="006F4E4E" w:rsidRPr="001054F4" w:rsidRDefault="006F4E4E"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bl>
    <w:p w14:paraId="3173826D" w14:textId="77777777" w:rsidR="00C060EA" w:rsidRDefault="00D43FBE" w:rsidP="00C060EA">
      <w:pPr>
        <w:jc w:val="center"/>
      </w:pPr>
      <w:r>
        <w:rPr>
          <w:noProof/>
          <w:lang w:val="en-CA" w:eastAsia="en-CA"/>
        </w:rPr>
        <w:drawing>
          <wp:inline distT="0" distB="0" distL="0" distR="0" wp14:anchorId="3FBF6A04" wp14:editId="2D53004F">
            <wp:extent cx="5219700" cy="1323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9700" cy="1323975"/>
                    </a:xfrm>
                    <a:prstGeom prst="rect">
                      <a:avLst/>
                    </a:prstGeom>
                  </pic:spPr>
                </pic:pic>
              </a:graphicData>
            </a:graphic>
          </wp:inline>
        </w:drawing>
      </w:r>
    </w:p>
    <w:p w14:paraId="375F4E50" w14:textId="77777777" w:rsidR="00C714AD" w:rsidRDefault="00C714AD" w:rsidP="00C714AD">
      <w:pPr>
        <w:pStyle w:val="Heading2"/>
        <w:numPr>
          <w:ilvl w:val="2"/>
          <w:numId w:val="21"/>
        </w:numPr>
      </w:pPr>
      <w:bookmarkStart w:id="322" w:name="_Toc522022832"/>
      <w:r>
        <w:t>issue</w:t>
      </w:r>
      <w:bookmarkEnd w:id="322"/>
    </w:p>
    <w:p w14:paraId="5E4C2E2C" w14:textId="77777777" w:rsidR="00C714AD" w:rsidRPr="00234051" w:rsidRDefault="00C714AD" w:rsidP="00C714AD">
      <w:r>
        <w:t>A repeating element that will provide details as to the response of the submitted message. This element will either contain details that the message was received successfully or will provide details as to why the message was rejected.</w:t>
      </w:r>
    </w:p>
    <w:tbl>
      <w:tblPr>
        <w:tblStyle w:val="GridTable4-Accent51"/>
        <w:tblW w:w="10885" w:type="dxa"/>
        <w:jc w:val="center"/>
        <w:tblLayout w:type="fixed"/>
        <w:tblLook w:val="04A0" w:firstRow="1" w:lastRow="0" w:firstColumn="1" w:lastColumn="0" w:noHBand="0" w:noVBand="1"/>
      </w:tblPr>
      <w:tblGrid>
        <w:gridCol w:w="1435"/>
        <w:gridCol w:w="630"/>
        <w:gridCol w:w="1710"/>
        <w:gridCol w:w="540"/>
        <w:gridCol w:w="540"/>
        <w:gridCol w:w="1080"/>
        <w:gridCol w:w="3150"/>
        <w:gridCol w:w="1800"/>
      </w:tblGrid>
      <w:tr w:rsidR="00C060EA" w:rsidRPr="00F8287E" w14:paraId="28254075" w14:textId="77777777" w:rsidTr="00C060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2B944965" w14:textId="77777777" w:rsidR="00C714AD" w:rsidRPr="00001699" w:rsidRDefault="00C714AD" w:rsidP="00E5317A">
            <w:pPr>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Name</w:t>
            </w:r>
          </w:p>
        </w:tc>
        <w:tc>
          <w:tcPr>
            <w:tcW w:w="630" w:type="dxa"/>
          </w:tcPr>
          <w:p w14:paraId="72D06162" w14:textId="77777777" w:rsidR="00C714AD" w:rsidRPr="00001699" w:rsidRDefault="00C714A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Card</w:t>
            </w:r>
          </w:p>
        </w:tc>
        <w:tc>
          <w:tcPr>
            <w:tcW w:w="1710" w:type="dxa"/>
          </w:tcPr>
          <w:p w14:paraId="3F34E78F" w14:textId="77777777" w:rsidR="00C714AD" w:rsidRPr="00001699" w:rsidRDefault="00C714A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Type</w:t>
            </w:r>
          </w:p>
        </w:tc>
        <w:tc>
          <w:tcPr>
            <w:tcW w:w="540" w:type="dxa"/>
          </w:tcPr>
          <w:p w14:paraId="6BA435A2" w14:textId="77777777" w:rsidR="00C714AD" w:rsidRPr="00001699" w:rsidRDefault="00C714A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RP#</w:t>
            </w:r>
          </w:p>
        </w:tc>
        <w:tc>
          <w:tcPr>
            <w:tcW w:w="540" w:type="dxa"/>
          </w:tcPr>
          <w:p w14:paraId="15AA7C25" w14:textId="77777777" w:rsidR="00C714AD" w:rsidRPr="00001699" w:rsidRDefault="00C714A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Len</w:t>
            </w:r>
          </w:p>
        </w:tc>
        <w:tc>
          <w:tcPr>
            <w:tcW w:w="1080" w:type="dxa"/>
          </w:tcPr>
          <w:p w14:paraId="48694752" w14:textId="77777777" w:rsidR="00C714AD" w:rsidRPr="00001699" w:rsidRDefault="00C714AD" w:rsidP="00E5317A">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 xml:space="preserve">Code </w:t>
            </w:r>
            <w:proofErr w:type="spellStart"/>
            <w:r w:rsidRPr="00001699">
              <w:rPr>
                <w:rFonts w:asciiTheme="majorHAnsi" w:eastAsiaTheme="majorEastAsia" w:hAnsiTheme="majorHAnsi" w:cstheme="minorHAnsi"/>
                <w:sz w:val="20"/>
                <w:szCs w:val="20"/>
              </w:rPr>
              <w:t>Tbl</w:t>
            </w:r>
            <w:proofErr w:type="spellEnd"/>
            <w:r w:rsidRPr="00001699">
              <w:rPr>
                <w:rFonts w:asciiTheme="majorHAnsi" w:eastAsiaTheme="majorEastAsia" w:hAnsiTheme="majorHAnsi" w:cstheme="minorHAnsi"/>
                <w:sz w:val="20"/>
                <w:szCs w:val="20"/>
              </w:rPr>
              <w:t>#</w:t>
            </w:r>
          </w:p>
        </w:tc>
        <w:tc>
          <w:tcPr>
            <w:tcW w:w="3150" w:type="dxa"/>
          </w:tcPr>
          <w:p w14:paraId="09E1F141" w14:textId="77777777" w:rsidR="00C714AD" w:rsidRPr="00001699" w:rsidRDefault="00C714A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Description</w:t>
            </w:r>
          </w:p>
        </w:tc>
        <w:tc>
          <w:tcPr>
            <w:tcW w:w="1800" w:type="dxa"/>
          </w:tcPr>
          <w:p w14:paraId="3BF103A2" w14:textId="77777777" w:rsidR="00C714AD" w:rsidRPr="00001699" w:rsidRDefault="00C714AD" w:rsidP="00E5317A">
            <w:pP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Sample Data</w:t>
            </w:r>
          </w:p>
        </w:tc>
      </w:tr>
      <w:tr w:rsidR="00C060EA" w:rsidRPr="00F8287E" w14:paraId="572B11B9" w14:textId="77777777" w:rsidTr="00C06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3826A3D8" w14:textId="77777777" w:rsidR="00C714AD" w:rsidRPr="00001699" w:rsidRDefault="00C714AD" w:rsidP="00E5317A">
            <w:pPr>
              <w:rPr>
                <w:rFonts w:asciiTheme="majorHAnsi" w:eastAsiaTheme="majorEastAsia" w:hAnsiTheme="majorHAnsi" w:cstheme="minorHAnsi"/>
                <w:sz w:val="20"/>
                <w:szCs w:val="20"/>
              </w:rPr>
            </w:pPr>
            <w:r>
              <w:rPr>
                <w:rFonts w:asciiTheme="majorHAnsi" w:eastAsiaTheme="majorEastAsia" w:hAnsiTheme="majorHAnsi" w:cstheme="minorHAnsi"/>
                <w:sz w:val="20"/>
                <w:szCs w:val="20"/>
              </w:rPr>
              <w:t>issue</w:t>
            </w:r>
          </w:p>
        </w:tc>
        <w:tc>
          <w:tcPr>
            <w:tcW w:w="630" w:type="dxa"/>
          </w:tcPr>
          <w:p w14:paraId="3D68590E"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710" w:type="dxa"/>
          </w:tcPr>
          <w:p w14:paraId="672D41C7" w14:textId="77777777" w:rsidR="00C714AD" w:rsidRPr="00001699" w:rsidRDefault="00C714A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4E416B60"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540" w:type="dxa"/>
          </w:tcPr>
          <w:p w14:paraId="3EC113EC"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080" w:type="dxa"/>
          </w:tcPr>
          <w:p w14:paraId="10261A9B"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3150" w:type="dxa"/>
          </w:tcPr>
          <w:p w14:paraId="20D765EE" w14:textId="77777777" w:rsidR="00C714AD" w:rsidRPr="00001699" w:rsidRDefault="00C714A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c>
          <w:tcPr>
            <w:tcW w:w="1800" w:type="dxa"/>
          </w:tcPr>
          <w:p w14:paraId="026E2917" w14:textId="77777777" w:rsidR="00C714AD" w:rsidRPr="00001699" w:rsidRDefault="00C714A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p>
        </w:tc>
      </w:tr>
      <w:tr w:rsidR="00C060EA" w:rsidRPr="00F8287E" w14:paraId="0640D520" w14:textId="77777777" w:rsidTr="00C060EA">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2A53D328" w14:textId="77777777" w:rsidR="00C714AD" w:rsidRPr="00001699" w:rsidRDefault="00F4618C"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s</w:t>
            </w:r>
            <w:r w:rsidR="00C714AD">
              <w:rPr>
                <w:rFonts w:asciiTheme="majorHAnsi" w:eastAsiaTheme="majorEastAsia" w:hAnsiTheme="majorHAnsi" w:cstheme="minorHAnsi"/>
                <w:sz w:val="20"/>
                <w:szCs w:val="20"/>
              </w:rPr>
              <w:t>everity</w:t>
            </w:r>
          </w:p>
        </w:tc>
        <w:tc>
          <w:tcPr>
            <w:tcW w:w="630" w:type="dxa"/>
          </w:tcPr>
          <w:p w14:paraId="6CD8740E"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710" w:type="dxa"/>
          </w:tcPr>
          <w:p w14:paraId="46E924B6" w14:textId="77777777" w:rsidR="00C714AD" w:rsidRPr="00001699" w:rsidRDefault="00C714A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string</w:t>
            </w:r>
          </w:p>
        </w:tc>
        <w:tc>
          <w:tcPr>
            <w:tcW w:w="540" w:type="dxa"/>
          </w:tcPr>
          <w:p w14:paraId="79323C0C"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173681B6"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211AE595" w14:textId="5821A963" w:rsidR="00C714AD" w:rsidRPr="00001699" w:rsidRDefault="00120C93"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hyperlink w:anchor="_Table_0023_–" w:history="1">
              <w:r w:rsidR="00C714AD" w:rsidRPr="00C11133">
                <w:rPr>
                  <w:rStyle w:val="Hyperlink"/>
                  <w:rFonts w:asciiTheme="majorHAnsi" w:eastAsiaTheme="majorEastAsia" w:hAnsiTheme="majorHAnsi" w:cstheme="minorHAnsi"/>
                  <w:sz w:val="20"/>
                  <w:szCs w:val="20"/>
                </w:rPr>
                <w:t>0023</w:t>
              </w:r>
            </w:hyperlink>
          </w:p>
        </w:tc>
        <w:tc>
          <w:tcPr>
            <w:tcW w:w="3150" w:type="dxa"/>
          </w:tcPr>
          <w:p w14:paraId="1FE63D07" w14:textId="77777777" w:rsidR="00C714AD" w:rsidRPr="00001699" w:rsidRDefault="00C060E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C060EA">
              <w:rPr>
                <w:rFonts w:asciiTheme="majorHAnsi" w:eastAsiaTheme="majorEastAsia" w:hAnsiTheme="majorHAnsi" w:cstheme="minorHAnsi"/>
                <w:sz w:val="20"/>
                <w:szCs w:val="20"/>
              </w:rPr>
              <w:t>How the issue affects the success of the action.</w:t>
            </w:r>
          </w:p>
        </w:tc>
        <w:tc>
          <w:tcPr>
            <w:tcW w:w="1800" w:type="dxa"/>
          </w:tcPr>
          <w:p w14:paraId="5EBFFC59" w14:textId="77777777" w:rsidR="00C714AD" w:rsidRPr="00001699" w:rsidRDefault="00C060E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error</w:t>
            </w:r>
          </w:p>
        </w:tc>
      </w:tr>
      <w:tr w:rsidR="00C060EA" w:rsidRPr="00F8287E" w14:paraId="7C80694A" w14:textId="77777777" w:rsidTr="00C06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5" w:type="dxa"/>
          </w:tcPr>
          <w:p w14:paraId="003CEA98" w14:textId="77777777" w:rsidR="00C714AD" w:rsidRPr="00001699" w:rsidRDefault="00F4618C" w:rsidP="00E5317A">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c</w:t>
            </w:r>
            <w:r w:rsidR="00C714AD">
              <w:rPr>
                <w:rFonts w:asciiTheme="majorHAnsi" w:eastAsiaTheme="majorEastAsia" w:hAnsiTheme="majorHAnsi" w:cstheme="minorHAnsi"/>
                <w:sz w:val="20"/>
                <w:szCs w:val="20"/>
              </w:rPr>
              <w:t>ode</w:t>
            </w:r>
          </w:p>
        </w:tc>
        <w:tc>
          <w:tcPr>
            <w:tcW w:w="630" w:type="dxa"/>
          </w:tcPr>
          <w:p w14:paraId="3C008503"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710" w:type="dxa"/>
          </w:tcPr>
          <w:p w14:paraId="7AFB9BFB" w14:textId="77777777" w:rsidR="00C714AD" w:rsidRPr="00001699" w:rsidRDefault="00C714AD"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Reference</w:t>
            </w:r>
          </w:p>
        </w:tc>
        <w:tc>
          <w:tcPr>
            <w:tcW w:w="540" w:type="dxa"/>
          </w:tcPr>
          <w:p w14:paraId="219BD6E2"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728F68C0" w14:textId="77777777" w:rsidR="00C714AD" w:rsidRPr="00001699" w:rsidRDefault="00C714AD"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02B286FD" w14:textId="0A40494A" w:rsidR="00C714AD" w:rsidRPr="00001699" w:rsidRDefault="00120C93" w:rsidP="00E5317A">
            <w:pPr>
              <w:jc w:val="cente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hyperlink w:anchor="_Table_0024_–" w:history="1">
              <w:r w:rsidR="00C714AD" w:rsidRPr="00C11133">
                <w:rPr>
                  <w:rStyle w:val="Hyperlink"/>
                  <w:rFonts w:asciiTheme="majorHAnsi" w:eastAsiaTheme="majorEastAsia" w:hAnsiTheme="majorHAnsi" w:cstheme="minorHAnsi"/>
                  <w:sz w:val="20"/>
                  <w:szCs w:val="20"/>
                </w:rPr>
                <w:t>0024</w:t>
              </w:r>
            </w:hyperlink>
          </w:p>
        </w:tc>
        <w:tc>
          <w:tcPr>
            <w:tcW w:w="3150" w:type="dxa"/>
          </w:tcPr>
          <w:p w14:paraId="15F1477E" w14:textId="77777777" w:rsidR="00C714AD" w:rsidRPr="00001699" w:rsidRDefault="00C060E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60EA">
              <w:rPr>
                <w:rFonts w:asciiTheme="majorHAnsi" w:eastAsiaTheme="majorEastAsia" w:hAnsiTheme="majorHAnsi" w:cstheme="minorHAnsi"/>
                <w:sz w:val="20"/>
                <w:szCs w:val="20"/>
              </w:rPr>
              <w:t>A code that describes the type of issue.</w:t>
            </w:r>
          </w:p>
        </w:tc>
        <w:tc>
          <w:tcPr>
            <w:tcW w:w="1800" w:type="dxa"/>
          </w:tcPr>
          <w:p w14:paraId="64506D5D" w14:textId="77777777" w:rsidR="00C714AD" w:rsidRPr="00001699" w:rsidRDefault="00C060EA" w:rsidP="00E5317A">
            <w:pPr>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inorHAnsi"/>
                <w:sz w:val="20"/>
                <w:szCs w:val="20"/>
              </w:rPr>
            </w:pPr>
            <w:r w:rsidRPr="00C060EA">
              <w:rPr>
                <w:rFonts w:asciiTheme="majorHAnsi" w:eastAsiaTheme="majorEastAsia" w:hAnsiTheme="majorHAnsi" w:cstheme="minorHAnsi"/>
                <w:sz w:val="20"/>
                <w:szCs w:val="20"/>
              </w:rPr>
              <w:t>invalid</w:t>
            </w:r>
          </w:p>
        </w:tc>
      </w:tr>
      <w:tr w:rsidR="00C060EA" w:rsidRPr="00F8287E" w14:paraId="541FB4DF" w14:textId="77777777" w:rsidTr="00C060EA">
        <w:trPr>
          <w:jc w:val="center"/>
        </w:trPr>
        <w:tc>
          <w:tcPr>
            <w:cnfStyle w:val="001000000000" w:firstRow="0" w:lastRow="0" w:firstColumn="1" w:lastColumn="0" w:oddVBand="0" w:evenVBand="0" w:oddHBand="0" w:evenHBand="0" w:firstRowFirstColumn="0" w:firstRowLastColumn="0" w:lastRowFirstColumn="0" w:lastRowLastColumn="0"/>
            <w:tcW w:w="1435" w:type="dxa"/>
          </w:tcPr>
          <w:p w14:paraId="65543A49" w14:textId="77777777" w:rsidR="00C714AD" w:rsidRPr="00001699" w:rsidRDefault="00C714AD" w:rsidP="00C714AD">
            <w:pPr>
              <w:jc w:val="right"/>
              <w:rPr>
                <w:rFonts w:asciiTheme="majorHAnsi" w:eastAsiaTheme="majorEastAsia" w:hAnsiTheme="majorHAnsi" w:cstheme="minorHAnsi"/>
                <w:sz w:val="20"/>
                <w:szCs w:val="20"/>
              </w:rPr>
            </w:pPr>
            <w:r>
              <w:rPr>
                <w:rFonts w:asciiTheme="majorHAnsi" w:eastAsiaTheme="majorEastAsia" w:hAnsiTheme="majorHAnsi" w:cstheme="minorHAnsi"/>
                <w:sz w:val="20"/>
                <w:szCs w:val="20"/>
              </w:rPr>
              <w:t>details</w:t>
            </w:r>
          </w:p>
        </w:tc>
        <w:tc>
          <w:tcPr>
            <w:tcW w:w="630" w:type="dxa"/>
          </w:tcPr>
          <w:p w14:paraId="6B4CECD7"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R</w:t>
            </w:r>
          </w:p>
        </w:tc>
        <w:tc>
          <w:tcPr>
            <w:tcW w:w="1710" w:type="dxa"/>
          </w:tcPr>
          <w:p w14:paraId="0126EAA5" w14:textId="77777777" w:rsidR="00C714AD" w:rsidRPr="00001699" w:rsidRDefault="00C060EA"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roofErr w:type="spellStart"/>
            <w:r>
              <w:rPr>
                <w:rFonts w:asciiTheme="majorHAnsi" w:eastAsiaTheme="majorEastAsia" w:hAnsiTheme="majorHAnsi" w:cstheme="minorHAnsi"/>
                <w:sz w:val="20"/>
                <w:szCs w:val="20"/>
              </w:rPr>
              <w:t>codeableconcept</w:t>
            </w:r>
            <w:proofErr w:type="spellEnd"/>
          </w:p>
        </w:tc>
        <w:tc>
          <w:tcPr>
            <w:tcW w:w="540" w:type="dxa"/>
          </w:tcPr>
          <w:p w14:paraId="4D047D34"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1</w:t>
            </w:r>
          </w:p>
        </w:tc>
        <w:tc>
          <w:tcPr>
            <w:tcW w:w="540" w:type="dxa"/>
          </w:tcPr>
          <w:p w14:paraId="404415C0"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Pr>
                <w:rFonts w:asciiTheme="majorHAnsi" w:eastAsiaTheme="majorEastAsia" w:hAnsiTheme="majorHAnsi" w:cstheme="minorHAnsi"/>
                <w:sz w:val="20"/>
                <w:szCs w:val="20"/>
              </w:rPr>
              <w:t>-</w:t>
            </w:r>
          </w:p>
        </w:tc>
        <w:tc>
          <w:tcPr>
            <w:tcW w:w="1080" w:type="dxa"/>
          </w:tcPr>
          <w:p w14:paraId="0F032E3C" w14:textId="77777777" w:rsidR="00C714AD" w:rsidRPr="00001699" w:rsidRDefault="00C714AD" w:rsidP="00E5317A">
            <w:pPr>
              <w:jc w:val="cente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r w:rsidRPr="00001699">
              <w:rPr>
                <w:rFonts w:asciiTheme="majorHAnsi" w:eastAsiaTheme="majorEastAsia" w:hAnsiTheme="majorHAnsi" w:cstheme="minorHAnsi"/>
                <w:sz w:val="20"/>
                <w:szCs w:val="20"/>
              </w:rPr>
              <w:t>-</w:t>
            </w:r>
          </w:p>
        </w:tc>
        <w:tc>
          <w:tcPr>
            <w:tcW w:w="3150" w:type="dxa"/>
          </w:tcPr>
          <w:p w14:paraId="08117237" w14:textId="77777777" w:rsidR="00C714AD" w:rsidRDefault="00C714A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c>
          <w:tcPr>
            <w:tcW w:w="1800" w:type="dxa"/>
          </w:tcPr>
          <w:p w14:paraId="20576739" w14:textId="77777777" w:rsidR="00C714AD" w:rsidRPr="00001699" w:rsidRDefault="00C714AD" w:rsidP="00E5317A">
            <w:p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inorHAnsi"/>
                <w:sz w:val="20"/>
                <w:szCs w:val="20"/>
              </w:rPr>
            </w:pPr>
          </w:p>
        </w:tc>
      </w:tr>
    </w:tbl>
    <w:p w14:paraId="5F6AAD92" w14:textId="77777777" w:rsidR="00C060EA" w:rsidRDefault="00DE73AF" w:rsidP="00C060EA">
      <w:pPr>
        <w:pStyle w:val="Heading2"/>
        <w:numPr>
          <w:ilvl w:val="3"/>
          <w:numId w:val="21"/>
        </w:numPr>
      </w:pPr>
      <w:bookmarkStart w:id="323" w:name="_Toc522022833"/>
      <w:proofErr w:type="spellStart"/>
      <w:proofErr w:type="gramStart"/>
      <w:r>
        <w:t>i</w:t>
      </w:r>
      <w:r w:rsidR="00C060EA">
        <w:t>ssue.details</w:t>
      </w:r>
      <w:bookmarkEnd w:id="323"/>
      <w:proofErr w:type="spellEnd"/>
      <w:proofErr w:type="gramEnd"/>
    </w:p>
    <w:p w14:paraId="1A919CB9" w14:textId="77777777" w:rsidR="00CF0E9D" w:rsidRPr="00CF0E9D" w:rsidRDefault="00CF0E9D" w:rsidP="00CF0E9D"/>
    <w:tbl>
      <w:tblPr>
        <w:tblStyle w:val="GridTable4-Accent61"/>
        <w:tblW w:w="0" w:type="auto"/>
        <w:jc w:val="center"/>
        <w:tblLook w:val="04A0" w:firstRow="1" w:lastRow="0" w:firstColumn="1" w:lastColumn="0" w:noHBand="0" w:noVBand="1"/>
      </w:tblPr>
      <w:tblGrid>
        <w:gridCol w:w="1073"/>
        <w:gridCol w:w="653"/>
        <w:gridCol w:w="1005"/>
        <w:gridCol w:w="535"/>
        <w:gridCol w:w="509"/>
        <w:gridCol w:w="877"/>
        <w:gridCol w:w="1536"/>
        <w:gridCol w:w="3162"/>
      </w:tblGrid>
      <w:tr w:rsidR="00C060EA" w14:paraId="7ABC61A2" w14:textId="77777777" w:rsidTr="00C060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3" w:type="dxa"/>
          </w:tcPr>
          <w:p w14:paraId="5F362126" w14:textId="77777777" w:rsidR="00C060EA" w:rsidRPr="0033608F" w:rsidRDefault="00C060EA" w:rsidP="00E5317A">
            <w:pPr>
              <w:rPr>
                <w:sz w:val="20"/>
                <w:szCs w:val="20"/>
              </w:rPr>
            </w:pPr>
            <w:r>
              <w:rPr>
                <w:sz w:val="20"/>
                <w:szCs w:val="20"/>
              </w:rPr>
              <w:t>Name</w:t>
            </w:r>
          </w:p>
        </w:tc>
        <w:tc>
          <w:tcPr>
            <w:tcW w:w="653" w:type="dxa"/>
          </w:tcPr>
          <w:p w14:paraId="3AA294A2" w14:textId="77777777" w:rsidR="00C060EA"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Card.</w:t>
            </w:r>
          </w:p>
        </w:tc>
        <w:tc>
          <w:tcPr>
            <w:tcW w:w="1005" w:type="dxa"/>
          </w:tcPr>
          <w:p w14:paraId="0A2CDEED" w14:textId="77777777" w:rsidR="00C060EA"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535" w:type="dxa"/>
          </w:tcPr>
          <w:p w14:paraId="7670D5ED" w14:textId="77777777" w:rsidR="00C060EA" w:rsidRPr="0033608F"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RP#</w:t>
            </w:r>
          </w:p>
        </w:tc>
        <w:tc>
          <w:tcPr>
            <w:tcW w:w="509" w:type="dxa"/>
          </w:tcPr>
          <w:p w14:paraId="61CBEF44" w14:textId="77777777" w:rsidR="00C060EA" w:rsidRPr="0033608F"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Len</w:t>
            </w:r>
          </w:p>
        </w:tc>
        <w:tc>
          <w:tcPr>
            <w:tcW w:w="877" w:type="dxa"/>
          </w:tcPr>
          <w:p w14:paraId="67A6DB71" w14:textId="77777777" w:rsidR="00C060EA" w:rsidRDefault="00C060EA" w:rsidP="00E5317A">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Code </w:t>
            </w:r>
            <w:proofErr w:type="spellStart"/>
            <w:r>
              <w:rPr>
                <w:sz w:val="20"/>
                <w:szCs w:val="20"/>
              </w:rPr>
              <w:t>Tbl</w:t>
            </w:r>
            <w:proofErr w:type="spellEnd"/>
            <w:r>
              <w:rPr>
                <w:sz w:val="20"/>
                <w:szCs w:val="20"/>
              </w:rPr>
              <w:t>#</w:t>
            </w:r>
          </w:p>
        </w:tc>
        <w:tc>
          <w:tcPr>
            <w:tcW w:w="1536" w:type="dxa"/>
          </w:tcPr>
          <w:p w14:paraId="073D72CB" w14:textId="77777777" w:rsidR="00C060EA" w:rsidRDefault="00C060EA" w:rsidP="00E5317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c>
          <w:tcPr>
            <w:tcW w:w="3162" w:type="dxa"/>
          </w:tcPr>
          <w:p w14:paraId="5B698912" w14:textId="77777777" w:rsidR="00C060EA" w:rsidRPr="0033608F" w:rsidRDefault="00C060EA" w:rsidP="00E5317A">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Sample Data</w:t>
            </w:r>
          </w:p>
        </w:tc>
      </w:tr>
      <w:tr w:rsidR="00C060EA" w14:paraId="3DAEA920" w14:textId="77777777" w:rsidTr="00C060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3" w:type="dxa"/>
          </w:tcPr>
          <w:p w14:paraId="27FA8BD9" w14:textId="77777777" w:rsidR="00C060EA" w:rsidRPr="0033608F" w:rsidRDefault="00C060EA" w:rsidP="00E5317A">
            <w:pPr>
              <w:rPr>
                <w:sz w:val="20"/>
                <w:szCs w:val="20"/>
              </w:rPr>
            </w:pPr>
            <w:r>
              <w:rPr>
                <w:sz w:val="20"/>
                <w:szCs w:val="20"/>
              </w:rPr>
              <w:t>details</w:t>
            </w:r>
          </w:p>
        </w:tc>
        <w:tc>
          <w:tcPr>
            <w:tcW w:w="653" w:type="dxa"/>
          </w:tcPr>
          <w:p w14:paraId="51D3D162"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05" w:type="dxa"/>
          </w:tcPr>
          <w:p w14:paraId="4614765E"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35" w:type="dxa"/>
          </w:tcPr>
          <w:p w14:paraId="1A0DBEDB"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09" w:type="dxa"/>
          </w:tcPr>
          <w:p w14:paraId="1C5F8EB5"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77" w:type="dxa"/>
          </w:tcPr>
          <w:p w14:paraId="18F2839B" w14:textId="77777777" w:rsidR="00C060EA" w:rsidRPr="0033608F" w:rsidRDefault="00C060EA" w:rsidP="00E5317A">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36" w:type="dxa"/>
          </w:tcPr>
          <w:p w14:paraId="2AAFA096" w14:textId="77777777" w:rsidR="00C060EA" w:rsidRPr="0033608F" w:rsidRDefault="00C060EA" w:rsidP="00E5317A">
            <w:pPr>
              <w:cnfStyle w:val="000000100000" w:firstRow="0" w:lastRow="0" w:firstColumn="0" w:lastColumn="0" w:oddVBand="0" w:evenVBand="0" w:oddHBand="1" w:evenHBand="0" w:firstRowFirstColumn="0" w:firstRowLastColumn="0" w:lastRowFirstColumn="0" w:lastRowLastColumn="0"/>
              <w:rPr>
                <w:sz w:val="20"/>
                <w:szCs w:val="20"/>
              </w:rPr>
            </w:pPr>
          </w:p>
        </w:tc>
        <w:tc>
          <w:tcPr>
            <w:tcW w:w="3162" w:type="dxa"/>
          </w:tcPr>
          <w:p w14:paraId="2EB054B6" w14:textId="77777777" w:rsidR="00C060EA" w:rsidRPr="0033608F" w:rsidRDefault="00C060EA" w:rsidP="00E5317A">
            <w:pPr>
              <w:cnfStyle w:val="000000100000" w:firstRow="0" w:lastRow="0" w:firstColumn="0" w:lastColumn="0" w:oddVBand="0" w:evenVBand="0" w:oddHBand="1" w:evenHBand="0" w:firstRowFirstColumn="0" w:firstRowLastColumn="0" w:lastRowFirstColumn="0" w:lastRowLastColumn="0"/>
              <w:rPr>
                <w:sz w:val="20"/>
                <w:szCs w:val="20"/>
              </w:rPr>
            </w:pPr>
          </w:p>
        </w:tc>
      </w:tr>
      <w:tr w:rsidR="00C060EA" w14:paraId="3EFA775C" w14:textId="77777777" w:rsidTr="00C060EA">
        <w:trPr>
          <w:jc w:val="center"/>
        </w:trPr>
        <w:tc>
          <w:tcPr>
            <w:cnfStyle w:val="001000000000" w:firstRow="0" w:lastRow="0" w:firstColumn="1" w:lastColumn="0" w:oddVBand="0" w:evenVBand="0" w:oddHBand="0" w:evenHBand="0" w:firstRowFirstColumn="0" w:firstRowLastColumn="0" w:lastRowFirstColumn="0" w:lastRowLastColumn="0"/>
            <w:tcW w:w="1073" w:type="dxa"/>
          </w:tcPr>
          <w:p w14:paraId="709B16C0" w14:textId="77777777" w:rsidR="00C060EA" w:rsidRPr="0033608F" w:rsidRDefault="00C060EA" w:rsidP="00E5317A">
            <w:pPr>
              <w:jc w:val="right"/>
              <w:rPr>
                <w:sz w:val="20"/>
                <w:szCs w:val="20"/>
              </w:rPr>
            </w:pPr>
            <w:r>
              <w:rPr>
                <w:sz w:val="20"/>
                <w:szCs w:val="20"/>
              </w:rPr>
              <w:t>text</w:t>
            </w:r>
          </w:p>
        </w:tc>
        <w:tc>
          <w:tcPr>
            <w:tcW w:w="653" w:type="dxa"/>
          </w:tcPr>
          <w:p w14:paraId="08C4B3B2" w14:textId="77777777" w:rsidR="00C060EA"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p>
        </w:tc>
        <w:tc>
          <w:tcPr>
            <w:tcW w:w="1005" w:type="dxa"/>
          </w:tcPr>
          <w:p w14:paraId="7D2E7586" w14:textId="77777777" w:rsidR="00C060EA"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reference</w:t>
            </w:r>
          </w:p>
        </w:tc>
        <w:tc>
          <w:tcPr>
            <w:tcW w:w="535" w:type="dxa"/>
          </w:tcPr>
          <w:p w14:paraId="7A5F88EB" w14:textId="77777777" w:rsidR="00C060EA" w:rsidRPr="0033608F"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sidRPr="0033608F">
              <w:rPr>
                <w:sz w:val="20"/>
                <w:szCs w:val="20"/>
              </w:rPr>
              <w:t>1</w:t>
            </w:r>
          </w:p>
        </w:tc>
        <w:tc>
          <w:tcPr>
            <w:tcW w:w="509" w:type="dxa"/>
          </w:tcPr>
          <w:p w14:paraId="3E14874C" w14:textId="77777777" w:rsidR="00C060EA" w:rsidRPr="0033608F"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77" w:type="dxa"/>
          </w:tcPr>
          <w:p w14:paraId="3497460D" w14:textId="77777777" w:rsidR="00C060EA" w:rsidRDefault="00C060EA" w:rsidP="00E5317A">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536" w:type="dxa"/>
          </w:tcPr>
          <w:p w14:paraId="2A673997" w14:textId="77777777" w:rsidR="00C060EA" w:rsidRDefault="003762B9" w:rsidP="00E5317A">
            <w:pPr>
              <w:cnfStyle w:val="000000000000" w:firstRow="0" w:lastRow="0" w:firstColumn="0" w:lastColumn="0" w:oddVBand="0" w:evenVBand="0" w:oddHBand="0" w:evenHBand="0" w:firstRowFirstColumn="0" w:firstRowLastColumn="0" w:lastRowFirstColumn="0" w:lastRowLastColumn="0"/>
              <w:rPr>
                <w:sz w:val="20"/>
                <w:szCs w:val="20"/>
              </w:rPr>
            </w:pPr>
            <w:r w:rsidRPr="003762B9">
              <w:rPr>
                <w:sz w:val="20"/>
                <w:szCs w:val="20"/>
              </w:rPr>
              <w:t>Additional details about the error</w:t>
            </w:r>
          </w:p>
        </w:tc>
        <w:tc>
          <w:tcPr>
            <w:tcW w:w="3162" w:type="dxa"/>
          </w:tcPr>
          <w:p w14:paraId="551919AA" w14:textId="77777777" w:rsidR="00C060EA" w:rsidRPr="0033608F" w:rsidRDefault="003762B9" w:rsidP="00E5317A">
            <w:pPr>
              <w:cnfStyle w:val="000000000000" w:firstRow="0" w:lastRow="0" w:firstColumn="0" w:lastColumn="0" w:oddVBand="0" w:evenVBand="0" w:oddHBand="0" w:evenHBand="0" w:firstRowFirstColumn="0" w:firstRowLastColumn="0" w:lastRowFirstColumn="0" w:lastRowLastColumn="0"/>
              <w:rPr>
                <w:sz w:val="20"/>
                <w:szCs w:val="20"/>
              </w:rPr>
            </w:pPr>
            <w:r w:rsidRPr="003762B9">
              <w:rPr>
                <w:rFonts w:asciiTheme="majorHAnsi" w:eastAsiaTheme="majorEastAsia" w:hAnsiTheme="majorHAnsi" w:cstheme="minorHAnsi"/>
                <w:sz w:val="20"/>
                <w:szCs w:val="20"/>
              </w:rPr>
              <w:t>Patient Resource must be present and only exists once.</w:t>
            </w:r>
          </w:p>
        </w:tc>
      </w:tr>
    </w:tbl>
    <w:p w14:paraId="29C1CDC7" w14:textId="77777777" w:rsidR="0033531F" w:rsidRPr="00F8287E" w:rsidRDefault="0033531F" w:rsidP="00990060">
      <w:pPr>
        <w:pStyle w:val="Title"/>
        <w:numPr>
          <w:ilvl w:val="0"/>
          <w:numId w:val="21"/>
        </w:numPr>
      </w:pPr>
      <w:bookmarkStart w:id="324" w:name="_Toc522022834"/>
      <w:r w:rsidRPr="00F8287E">
        <w:lastRenderedPageBreak/>
        <w:t>Message Example</w:t>
      </w:r>
      <w:bookmarkEnd w:id="324"/>
    </w:p>
    <w:p w14:paraId="0B001E7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FF"/>
          <w:sz w:val="16"/>
          <w:szCs w:val="16"/>
          <w:highlight w:val="white"/>
          <w:lang w:val="en-CA"/>
        </w:rPr>
        <w:t>{</w:t>
      </w:r>
    </w:p>
    <w:p w14:paraId="1E9D868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resourceType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"Bundle"</w:t>
      </w:r>
      <w:r w:rsidRPr="004D18DB">
        <w:rPr>
          <w:rFonts w:cs="Consolas"/>
          <w:color w:val="0000FF"/>
          <w:sz w:val="16"/>
          <w:szCs w:val="16"/>
          <w:highlight w:val="white"/>
          <w:lang w:val="en-CA"/>
        </w:rPr>
        <w:t>,</w:t>
      </w:r>
    </w:p>
    <w:p w14:paraId="1C3EFE4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"PKG1-UC1-2-1"</w:t>
      </w:r>
      <w:r w:rsidRPr="004D18DB">
        <w:rPr>
          <w:rFonts w:cs="Consolas"/>
          <w:color w:val="0000FF"/>
          <w:sz w:val="16"/>
          <w:szCs w:val="16"/>
          <w:highlight w:val="white"/>
          <w:lang w:val="en-CA"/>
        </w:rPr>
        <w:t>,</w:t>
      </w:r>
    </w:p>
    <w:p w14:paraId="37AEA33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"message"</w:t>
      </w:r>
      <w:r w:rsidRPr="004D18DB">
        <w:rPr>
          <w:rFonts w:cs="Consolas"/>
          <w:color w:val="0000FF"/>
          <w:sz w:val="16"/>
          <w:szCs w:val="16"/>
          <w:highlight w:val="white"/>
          <w:lang w:val="en-CA"/>
        </w:rPr>
        <w:t>,</w:t>
      </w:r>
    </w:p>
    <w:p w14:paraId="41B86D9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"entry"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B520AC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5757AD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6F5990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resourceType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roofErr w:type="spellStart"/>
      <w:r w:rsidRPr="004D18DB">
        <w:rPr>
          <w:rFonts w:cs="Consolas"/>
          <w:color w:val="000000"/>
          <w:sz w:val="16"/>
          <w:szCs w:val="16"/>
          <w:highlight w:val="white"/>
          <w:lang w:val="en-CA"/>
        </w:rPr>
        <w:t>MessageHeader</w:t>
      </w:r>
      <w:proofErr w:type="spellEnd"/>
      <w:r w:rsidRPr="004D18DB">
        <w:rPr>
          <w:rFonts w:cs="Consolas"/>
          <w:color w:val="000000"/>
          <w:sz w:val="16"/>
          <w:szCs w:val="16"/>
          <w:highlight w:val="white"/>
          <w:lang w:val="en-CA"/>
        </w:rPr>
        <w:t>"</w:t>
      </w:r>
      <w:r w:rsidRPr="004D18DB">
        <w:rPr>
          <w:rFonts w:cs="Consolas"/>
          <w:color w:val="0000FF"/>
          <w:sz w:val="16"/>
          <w:szCs w:val="16"/>
          <w:highlight w:val="white"/>
          <w:lang w:val="en-CA"/>
        </w:rPr>
        <w:t>,</w:t>
      </w:r>
    </w:p>
    <w:p w14:paraId="06FCEAE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"aad83f31-326d-4792-addb-3d40fedc6457"</w:t>
      </w:r>
      <w:r w:rsidRPr="004D18DB">
        <w:rPr>
          <w:rFonts w:cs="Consolas"/>
          <w:color w:val="0000FF"/>
          <w:sz w:val="16"/>
          <w:szCs w:val="16"/>
          <w:highlight w:val="white"/>
          <w:lang w:val="en-CA"/>
        </w:rPr>
        <w:t>,</w:t>
      </w:r>
    </w:p>
    <w:p w14:paraId="2FCB6FD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"timestamp"</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"2017-01-18T15:13:30.121-05:00"</w:t>
      </w:r>
      <w:r w:rsidRPr="004D18DB">
        <w:rPr>
          <w:rFonts w:cs="Consolas"/>
          <w:color w:val="0000FF"/>
          <w:sz w:val="16"/>
          <w:szCs w:val="16"/>
          <w:highlight w:val="white"/>
          <w:lang w:val="en-CA"/>
        </w:rPr>
        <w:t>,</w:t>
      </w:r>
    </w:p>
    <w:p w14:paraId="2A8E442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"event"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ED8623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w:t>
      </w:r>
      <w:proofErr w:type="spellStart"/>
      <w:r w:rsidRPr="004D18DB">
        <w:rPr>
          <w:rFonts w:cs="Consolas"/>
          <w:color w:val="000000"/>
          <w:sz w:val="16"/>
          <w:szCs w:val="16"/>
          <w:highlight w:val="white"/>
          <w:lang w:val="en-CA"/>
        </w:rPr>
        <w:t>fhir</w:t>
      </w:r>
      <w:proofErr w:type="spellEnd"/>
      <w:r w:rsidRPr="004D18DB">
        <w:rPr>
          <w:rFonts w:cs="Consolas"/>
          <w:color w:val="000000"/>
          <w:sz w:val="16"/>
          <w:szCs w:val="16"/>
          <w:highlight w:val="white"/>
          <w:lang w:val="en-CA"/>
        </w:rPr>
        <w:t>/message-events"</w:t>
      </w:r>
      <w:r w:rsidRPr="004D18DB">
        <w:rPr>
          <w:rFonts w:cs="Consolas"/>
          <w:color w:val="0000FF"/>
          <w:sz w:val="16"/>
          <w:szCs w:val="16"/>
          <w:highlight w:val="white"/>
          <w:lang w:val="en-CA"/>
        </w:rPr>
        <w:t>,</w:t>
      </w:r>
    </w:p>
    <w:p w14:paraId="3E3D4CC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roofErr w:type="spellStart"/>
      <w:r w:rsidRPr="004D18DB">
        <w:rPr>
          <w:rFonts w:cs="Consolas"/>
          <w:color w:val="000000"/>
          <w:sz w:val="16"/>
          <w:szCs w:val="16"/>
          <w:highlight w:val="white"/>
          <w:lang w:val="en-CA"/>
        </w:rPr>
        <w:t>diagnosticreport</w:t>
      </w:r>
      <w:proofErr w:type="spellEnd"/>
      <w:r w:rsidRPr="004D18DB">
        <w:rPr>
          <w:rFonts w:cs="Consolas"/>
          <w:color w:val="000000"/>
          <w:sz w:val="16"/>
          <w:szCs w:val="16"/>
          <w:highlight w:val="white"/>
          <w:lang w:val="en-CA"/>
        </w:rPr>
        <w:t>-provide"</w:t>
      </w:r>
    </w:p>
    <w:p w14:paraId="50B70B8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9419AA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4D6A80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"0123456789"</w:t>
      </w:r>
      <w:r w:rsidRPr="004D18DB">
        <w:rPr>
          <w:rFonts w:cs="Consolas"/>
          <w:color w:val="0000FF"/>
          <w:sz w:val="16"/>
          <w:szCs w:val="16"/>
          <w:highlight w:val="white"/>
          <w:lang w:val="en-CA"/>
        </w:rPr>
        <w:t>,</w:t>
      </w:r>
    </w:p>
    <w:p w14:paraId="39F8C03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"endpoint"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"http://10.10.10.10:12345"</w:t>
      </w:r>
    </w:p>
    <w:p w14:paraId="16F346F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DF5452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"destination"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56B769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6B21F6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"9876543210"</w:t>
      </w:r>
      <w:r w:rsidRPr="004D18DB">
        <w:rPr>
          <w:rFonts w:cs="Consolas"/>
          <w:color w:val="0000FF"/>
          <w:sz w:val="16"/>
          <w:szCs w:val="16"/>
          <w:highlight w:val="white"/>
          <w:lang w:val="en-CA"/>
        </w:rPr>
        <w:t>,</w:t>
      </w:r>
    </w:p>
    <w:p w14:paraId="0A6B9F5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"endpoint"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"http://www.SFHub.com/HUBInterface"</w:t>
      </w:r>
    </w:p>
    <w:p w14:paraId="5DCD90A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233E0D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B446C9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B06E5A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2A5EB4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23EC21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CA84C3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resourceType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"Patient"</w:t>
      </w:r>
      <w:r w:rsidRPr="004D18DB">
        <w:rPr>
          <w:rFonts w:cs="Consolas"/>
          <w:color w:val="0000FF"/>
          <w:sz w:val="16"/>
          <w:szCs w:val="16"/>
          <w:highlight w:val="white"/>
          <w:lang w:val="en-CA"/>
        </w:rPr>
        <w:t>,</w:t>
      </w:r>
    </w:p>
    <w:p w14:paraId="3F80906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"Patient001"</w:t>
      </w:r>
      <w:r w:rsidRPr="004D18DB">
        <w:rPr>
          <w:rFonts w:cs="Consolas"/>
          <w:color w:val="0000FF"/>
          <w:sz w:val="16"/>
          <w:szCs w:val="16"/>
          <w:highlight w:val="white"/>
          <w:lang w:val="en-CA"/>
        </w:rPr>
        <w:t>,</w:t>
      </w:r>
    </w:p>
    <w:p w14:paraId="422FAE2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A38207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6429EC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4D2AD9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15B07A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C422EB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w:t>
      </w:r>
      <w:proofErr w:type="spellStart"/>
      <w:r w:rsidRPr="004D18DB">
        <w:rPr>
          <w:rFonts w:cs="Consolas"/>
          <w:color w:val="000000"/>
          <w:sz w:val="16"/>
          <w:szCs w:val="16"/>
          <w:highlight w:val="white"/>
          <w:lang w:val="en-CA"/>
        </w:rPr>
        <w:t>fhir</w:t>
      </w:r>
      <w:proofErr w:type="spellEnd"/>
      <w:r w:rsidRPr="004D18DB">
        <w:rPr>
          <w:rFonts w:cs="Consolas"/>
          <w:color w:val="000000"/>
          <w:sz w:val="16"/>
          <w:szCs w:val="16"/>
          <w:highlight w:val="white"/>
          <w:lang w:val="en-CA"/>
        </w:rPr>
        <w:t>/v2/0203"</w:t>
      </w:r>
      <w:r w:rsidRPr="004D18DB">
        <w:rPr>
          <w:rFonts w:cs="Consolas"/>
          <w:color w:val="0000FF"/>
          <w:sz w:val="16"/>
          <w:szCs w:val="16"/>
          <w:highlight w:val="white"/>
          <w:lang w:val="en-CA"/>
        </w:rPr>
        <w:t>,</w:t>
      </w:r>
    </w:p>
    <w:p w14:paraId="22063B0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"MR"</w:t>
      </w:r>
    </w:p>
    <w:p w14:paraId="6412751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324055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7EDEE1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DD2C7A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"ABC123"</w:t>
      </w:r>
    </w:p>
    <w:p w14:paraId="2A417A4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
    <w:p w14:paraId="2CFDBDC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D65708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"extension</w:t>
      </w:r>
      <w:proofErr w:type="gramStart"/>
      <w:r w:rsidRPr="004D18DB">
        <w:rPr>
          <w:rFonts w:cs="Consolas"/>
          <w:color w:val="800000"/>
          <w:sz w:val="16"/>
          <w:szCs w:val="16"/>
          <w:highlight w:val="white"/>
          <w:lang w:val="en-CA"/>
        </w:rPr>
        <w:t>"</w:t>
      </w:r>
      <w:r w:rsidRPr="004D18DB">
        <w:rPr>
          <w:rFonts w:cs="Consolas"/>
          <w:color w:val="0000FF"/>
          <w:sz w:val="16"/>
          <w:szCs w:val="16"/>
          <w:highlight w:val="white"/>
          <w:lang w:val="en-CA"/>
        </w:rPr>
        <w:t>:[</w:t>
      </w:r>
      <w:proofErr w:type="gramEnd"/>
    </w:p>
    <w:p w14:paraId="579AB59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5357E2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url</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"http://ehealthontario.ca/API/fhir/StructureDefinition/ext-identifier-hcn-version-code"</w:t>
      </w:r>
      <w:r w:rsidRPr="004D18DB">
        <w:rPr>
          <w:rFonts w:cs="Consolas"/>
          <w:color w:val="0000FF"/>
          <w:sz w:val="16"/>
          <w:szCs w:val="16"/>
          <w:highlight w:val="white"/>
          <w:lang w:val="en-CA"/>
        </w:rPr>
        <w:t>,</w:t>
      </w:r>
    </w:p>
    <w:p w14:paraId="50359AA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valueString</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"AB"</w:t>
      </w:r>
    </w:p>
    <w:p w14:paraId="3379BAA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FFA59E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258E15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6C8C2C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EE645A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30A27C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w:t>
      </w:r>
      <w:proofErr w:type="spellStart"/>
      <w:r w:rsidRPr="004D18DB">
        <w:rPr>
          <w:rFonts w:cs="Consolas"/>
          <w:color w:val="000000"/>
          <w:sz w:val="16"/>
          <w:szCs w:val="16"/>
          <w:highlight w:val="white"/>
          <w:lang w:val="en-CA"/>
        </w:rPr>
        <w:t>fhir</w:t>
      </w:r>
      <w:proofErr w:type="spellEnd"/>
      <w:r w:rsidRPr="004D18DB">
        <w:rPr>
          <w:rFonts w:cs="Consolas"/>
          <w:color w:val="000000"/>
          <w:sz w:val="16"/>
          <w:szCs w:val="16"/>
          <w:highlight w:val="white"/>
          <w:lang w:val="en-CA"/>
        </w:rPr>
        <w:t>/v2/0203"</w:t>
      </w:r>
      <w:r w:rsidRPr="004D18DB">
        <w:rPr>
          <w:rFonts w:cs="Consolas"/>
          <w:color w:val="0000FF"/>
          <w:sz w:val="16"/>
          <w:szCs w:val="16"/>
          <w:highlight w:val="white"/>
          <w:lang w:val="en-CA"/>
        </w:rPr>
        <w:t>,</w:t>
      </w:r>
    </w:p>
    <w:p w14:paraId="37A5B60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"JHN"</w:t>
      </w:r>
    </w:p>
    <w:p w14:paraId="6B45A44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9BC384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4C882D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B514E8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"http://ehealthontario.ca/API/FHIR/NamingSystem/ca-on-patient-hcn"</w:t>
      </w:r>
      <w:r w:rsidRPr="004D18DB">
        <w:rPr>
          <w:rFonts w:cs="Consolas"/>
          <w:color w:val="0000FF"/>
          <w:sz w:val="16"/>
          <w:szCs w:val="16"/>
          <w:highlight w:val="white"/>
          <w:lang w:val="en-CA"/>
        </w:rPr>
        <w:t>,</w:t>
      </w:r>
    </w:p>
    <w:p w14:paraId="093E367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"1234567890"</w:t>
      </w:r>
    </w:p>
    <w:p w14:paraId="32BB0C4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CD3C6D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380941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6BD98E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lastRenderedPageBreak/>
        <w:t xml:space="preserve">          </w:t>
      </w:r>
      <w:r w:rsidRPr="004D18DB">
        <w:rPr>
          <w:rFonts w:cs="Consolas"/>
          <w:color w:val="0000FF"/>
          <w:sz w:val="16"/>
          <w:szCs w:val="16"/>
          <w:highlight w:val="white"/>
          <w:lang w:val="en-CA"/>
        </w:rPr>
        <w:t>{</w:t>
      </w:r>
    </w:p>
    <w:p w14:paraId="529FEDC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"family"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C728C1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"Smith"</w:t>
      </w:r>
    </w:p>
    <w:p w14:paraId="317443A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454A24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"given"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DE26F9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"John"</w:t>
      </w:r>
    </w:p>
    <w:p w14:paraId="02E08A2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B20521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1F9C2A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5AD551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"telecom</w:t>
      </w:r>
      <w:proofErr w:type="gramStart"/>
      <w:r w:rsidRPr="004D18DB">
        <w:rPr>
          <w:rFonts w:cs="Consolas"/>
          <w:color w:val="800000"/>
          <w:sz w:val="16"/>
          <w:szCs w:val="16"/>
          <w:highlight w:val="white"/>
          <w:lang w:val="en-CA"/>
        </w:rPr>
        <w:t>"</w:t>
      </w:r>
      <w:r w:rsidRPr="004D18DB">
        <w:rPr>
          <w:rFonts w:cs="Consolas"/>
          <w:color w:val="0000FF"/>
          <w:sz w:val="16"/>
          <w:szCs w:val="16"/>
          <w:highlight w:val="white"/>
          <w:lang w:val="en-CA"/>
        </w:rPr>
        <w:t>:[</w:t>
      </w:r>
      <w:proofErr w:type="gramEnd"/>
    </w:p>
    <w:p w14:paraId="65A7083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3F2CED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"phone"</w:t>
      </w:r>
      <w:r w:rsidRPr="004D18DB">
        <w:rPr>
          <w:rFonts w:cs="Consolas"/>
          <w:color w:val="0000FF"/>
          <w:sz w:val="16"/>
          <w:szCs w:val="16"/>
          <w:highlight w:val="white"/>
          <w:lang w:val="en-CA"/>
        </w:rPr>
        <w:t>,</w:t>
      </w:r>
    </w:p>
    <w:p w14:paraId="24F5018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"416-555-5555"</w:t>
      </w:r>
      <w:r w:rsidRPr="004D18DB">
        <w:rPr>
          <w:rFonts w:cs="Consolas"/>
          <w:color w:val="0000FF"/>
          <w:sz w:val="16"/>
          <w:szCs w:val="16"/>
          <w:highlight w:val="white"/>
          <w:lang w:val="en-CA"/>
        </w:rPr>
        <w:t>,</w:t>
      </w:r>
    </w:p>
    <w:p w14:paraId="6648EE4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"use"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"home"</w:t>
      </w:r>
      <w:r w:rsidRPr="004D18DB">
        <w:rPr>
          <w:rFonts w:cs="Consolas"/>
          <w:color w:val="0000FF"/>
          <w:sz w:val="16"/>
          <w:szCs w:val="16"/>
          <w:highlight w:val="white"/>
          <w:lang w:val="en-CA"/>
        </w:rPr>
        <w:t>,</w:t>
      </w:r>
    </w:p>
    <w:p w14:paraId="16E9661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"rank"</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8080"/>
          <w:sz w:val="16"/>
          <w:szCs w:val="16"/>
          <w:highlight w:val="white"/>
          <w:lang w:val="en-CA"/>
        </w:rPr>
        <w:t>1</w:t>
      </w:r>
    </w:p>
    <w:p w14:paraId="12FE73D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6AE159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p>
    <w:p w14:paraId="1F7FBEB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2C533E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"gender"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"male"</w:t>
      </w:r>
      <w:r w:rsidRPr="004D18DB">
        <w:rPr>
          <w:rFonts w:cs="Consolas"/>
          <w:color w:val="0000FF"/>
          <w:sz w:val="16"/>
          <w:szCs w:val="16"/>
          <w:highlight w:val="white"/>
          <w:lang w:val="en-CA"/>
        </w:rPr>
        <w:t>,</w:t>
      </w:r>
    </w:p>
    <w:p w14:paraId="6265C7B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birthDate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"1945-11-11"</w:t>
      </w:r>
      <w:r w:rsidRPr="004D18DB">
        <w:rPr>
          <w:rFonts w:cs="Consolas"/>
          <w:color w:val="0000FF"/>
          <w:sz w:val="16"/>
          <w:szCs w:val="16"/>
          <w:highlight w:val="white"/>
          <w:lang w:val="en-CA"/>
        </w:rPr>
        <w:t>,</w:t>
      </w:r>
    </w:p>
    <w:p w14:paraId="75AB8F4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deceasedBoolean</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8080"/>
          <w:sz w:val="16"/>
          <w:szCs w:val="16"/>
          <w:highlight w:val="white"/>
          <w:lang w:val="en-CA"/>
        </w:rPr>
        <w:t>false</w:t>
      </w:r>
      <w:r w:rsidRPr="004D18DB">
        <w:rPr>
          <w:rFonts w:cs="Consolas"/>
          <w:color w:val="0000FF"/>
          <w:sz w:val="16"/>
          <w:szCs w:val="16"/>
          <w:highlight w:val="white"/>
          <w:lang w:val="en-CA"/>
        </w:rPr>
        <w:t>,</w:t>
      </w:r>
    </w:p>
    <w:p w14:paraId="51A542F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"address</w:t>
      </w:r>
      <w:proofErr w:type="gramStart"/>
      <w:r w:rsidRPr="004D18DB">
        <w:rPr>
          <w:rFonts w:cs="Consolas"/>
          <w:color w:val="800000"/>
          <w:sz w:val="16"/>
          <w:szCs w:val="16"/>
          <w:highlight w:val="white"/>
          <w:lang w:val="en-CA"/>
        </w:rPr>
        <w:t>"</w:t>
      </w:r>
      <w:r w:rsidRPr="004D18DB">
        <w:rPr>
          <w:rFonts w:cs="Consolas"/>
          <w:color w:val="0000FF"/>
          <w:sz w:val="16"/>
          <w:szCs w:val="16"/>
          <w:highlight w:val="white"/>
          <w:lang w:val="en-CA"/>
        </w:rPr>
        <w:t>:[</w:t>
      </w:r>
      <w:proofErr w:type="gramEnd"/>
    </w:p>
    <w:p w14:paraId="4C067DA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00F68E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"use"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"home"</w:t>
      </w:r>
      <w:r w:rsidRPr="004D18DB">
        <w:rPr>
          <w:rFonts w:cs="Consolas"/>
          <w:color w:val="0000FF"/>
          <w:sz w:val="16"/>
          <w:szCs w:val="16"/>
          <w:highlight w:val="white"/>
          <w:lang w:val="en-CA"/>
        </w:rPr>
        <w:t>,</w:t>
      </w:r>
    </w:p>
    <w:p w14:paraId="5A383BB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"line"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A578E2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t>"123 Somewhere St"</w:t>
      </w:r>
      <w:r w:rsidRPr="004D18DB">
        <w:rPr>
          <w:rFonts w:cs="Consolas"/>
          <w:color w:val="0000FF"/>
          <w:sz w:val="16"/>
          <w:szCs w:val="16"/>
          <w:highlight w:val="white"/>
          <w:lang w:val="en-CA"/>
        </w:rPr>
        <w:t>,</w:t>
      </w:r>
    </w:p>
    <w:p w14:paraId="4BF4801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t>"Suite 104"</w:t>
      </w:r>
    </w:p>
    <w:p w14:paraId="7DE31F7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D39FC2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"city"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"Toronto"</w:t>
      </w:r>
      <w:r w:rsidRPr="004D18DB">
        <w:rPr>
          <w:rFonts w:cs="Consolas"/>
          <w:color w:val="0000FF"/>
          <w:sz w:val="16"/>
          <w:szCs w:val="16"/>
          <w:highlight w:val="white"/>
          <w:lang w:val="en-CA"/>
        </w:rPr>
        <w:t>,</w:t>
      </w:r>
    </w:p>
    <w:p w14:paraId="048B56B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"state"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"ON"</w:t>
      </w:r>
      <w:r w:rsidRPr="004D18DB">
        <w:rPr>
          <w:rFonts w:cs="Consolas"/>
          <w:color w:val="0000FF"/>
          <w:sz w:val="16"/>
          <w:szCs w:val="16"/>
          <w:highlight w:val="white"/>
          <w:lang w:val="en-CA"/>
        </w:rPr>
        <w:t>,</w:t>
      </w:r>
    </w:p>
    <w:p w14:paraId="708B39B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postalCode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"M5S3C1"</w:t>
      </w:r>
      <w:r w:rsidRPr="004D18DB">
        <w:rPr>
          <w:rFonts w:cs="Consolas"/>
          <w:color w:val="0000FF"/>
          <w:sz w:val="16"/>
          <w:szCs w:val="16"/>
          <w:highlight w:val="white"/>
          <w:lang w:val="en-CA"/>
        </w:rPr>
        <w:t>,</w:t>
      </w:r>
    </w:p>
    <w:p w14:paraId="2832365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"country"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"CAN"</w:t>
      </w:r>
    </w:p>
    <w:p w14:paraId="295C64A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88D3BF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D427DD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AE3B99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D54A19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2C6EFD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4ED20B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resourceType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roofErr w:type="spellStart"/>
      <w:r w:rsidRPr="004D18DB">
        <w:rPr>
          <w:rFonts w:cs="Consolas"/>
          <w:color w:val="000000"/>
          <w:sz w:val="16"/>
          <w:szCs w:val="16"/>
          <w:highlight w:val="white"/>
          <w:lang w:val="en-CA"/>
        </w:rPr>
        <w:t>DiagnosticOrder</w:t>
      </w:r>
      <w:proofErr w:type="spellEnd"/>
      <w:r w:rsidRPr="004D18DB">
        <w:rPr>
          <w:rFonts w:cs="Consolas"/>
          <w:color w:val="000000"/>
          <w:sz w:val="16"/>
          <w:szCs w:val="16"/>
          <w:highlight w:val="white"/>
          <w:lang w:val="en-CA"/>
        </w:rPr>
        <w:t>"</w:t>
      </w:r>
      <w:r w:rsidRPr="004D18DB">
        <w:rPr>
          <w:rFonts w:cs="Consolas"/>
          <w:color w:val="0000FF"/>
          <w:sz w:val="16"/>
          <w:szCs w:val="16"/>
          <w:highlight w:val="white"/>
          <w:lang w:val="en-CA"/>
        </w:rPr>
        <w:t>,</w:t>
      </w:r>
    </w:p>
    <w:p w14:paraId="780C089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"Order001"</w:t>
      </w:r>
      <w:r w:rsidRPr="004D18DB">
        <w:rPr>
          <w:rFonts w:cs="Consolas"/>
          <w:color w:val="0000FF"/>
          <w:sz w:val="16"/>
          <w:szCs w:val="16"/>
          <w:highlight w:val="white"/>
          <w:lang w:val="en-CA"/>
        </w:rPr>
        <w:t>,</w:t>
      </w:r>
    </w:p>
    <w:p w14:paraId="00B3082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orderer</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F4BFAD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"Practitioner/DR001"</w:t>
      </w:r>
      <w:r w:rsidRPr="004D18DB">
        <w:rPr>
          <w:rFonts w:cs="Consolas"/>
          <w:color w:val="0000FF"/>
          <w:sz w:val="16"/>
          <w:szCs w:val="16"/>
          <w:highlight w:val="white"/>
          <w:lang w:val="en-CA"/>
        </w:rPr>
        <w:t>,</w:t>
      </w:r>
    </w:p>
    <w:p w14:paraId="50E3A31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"display"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"Dr Jonah Jameson"</w:t>
      </w:r>
    </w:p>
    <w:p w14:paraId="47F46E3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7350B0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8F5A7C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33122C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F10F93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934F47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F944CE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w:t>
      </w:r>
      <w:proofErr w:type="spellStart"/>
      <w:r w:rsidRPr="004D18DB">
        <w:rPr>
          <w:rFonts w:cs="Consolas"/>
          <w:color w:val="000000"/>
          <w:sz w:val="16"/>
          <w:szCs w:val="16"/>
          <w:highlight w:val="white"/>
          <w:lang w:val="en-CA"/>
        </w:rPr>
        <w:t>fhir</w:t>
      </w:r>
      <w:proofErr w:type="spellEnd"/>
      <w:r w:rsidRPr="004D18DB">
        <w:rPr>
          <w:rFonts w:cs="Consolas"/>
          <w:color w:val="000000"/>
          <w:sz w:val="16"/>
          <w:szCs w:val="16"/>
          <w:highlight w:val="white"/>
          <w:lang w:val="en-CA"/>
        </w:rPr>
        <w:t>/identifier-type"</w:t>
      </w:r>
      <w:r w:rsidRPr="004D18DB">
        <w:rPr>
          <w:rFonts w:cs="Consolas"/>
          <w:color w:val="0000FF"/>
          <w:sz w:val="16"/>
          <w:szCs w:val="16"/>
          <w:highlight w:val="white"/>
          <w:lang w:val="en-CA"/>
        </w:rPr>
        <w:t>,</w:t>
      </w:r>
    </w:p>
    <w:p w14:paraId="37563C0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"PLAC"</w:t>
      </w:r>
    </w:p>
    <w:p w14:paraId="024A1F7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0A66EF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BFC36A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5C885B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"PLAC01234"</w:t>
      </w:r>
    </w:p>
    <w:p w14:paraId="08BFC04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F3F95F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56822F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711D3C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1F5D9F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FB8022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137135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resourceType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roofErr w:type="spellStart"/>
      <w:r w:rsidRPr="004D18DB">
        <w:rPr>
          <w:rFonts w:cs="Consolas"/>
          <w:color w:val="000000"/>
          <w:sz w:val="16"/>
          <w:szCs w:val="16"/>
          <w:highlight w:val="white"/>
          <w:lang w:val="en-CA"/>
        </w:rPr>
        <w:t>DiagnosticReport</w:t>
      </w:r>
      <w:proofErr w:type="spellEnd"/>
      <w:r w:rsidRPr="004D18DB">
        <w:rPr>
          <w:rFonts w:cs="Consolas"/>
          <w:color w:val="000000"/>
          <w:sz w:val="16"/>
          <w:szCs w:val="16"/>
          <w:highlight w:val="white"/>
          <w:lang w:val="en-CA"/>
        </w:rPr>
        <w:t>"</w:t>
      </w:r>
      <w:r w:rsidRPr="004D18DB">
        <w:rPr>
          <w:rFonts w:cs="Consolas"/>
          <w:color w:val="0000FF"/>
          <w:sz w:val="16"/>
          <w:szCs w:val="16"/>
          <w:highlight w:val="white"/>
          <w:lang w:val="en-CA"/>
        </w:rPr>
        <w:t>,</w:t>
      </w:r>
    </w:p>
    <w:p w14:paraId="28EED36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"Report001"</w:t>
      </w:r>
      <w:r w:rsidRPr="004D18DB">
        <w:rPr>
          <w:rFonts w:cs="Consolas"/>
          <w:color w:val="0000FF"/>
          <w:sz w:val="16"/>
          <w:szCs w:val="16"/>
          <w:highlight w:val="white"/>
          <w:lang w:val="en-CA"/>
        </w:rPr>
        <w:t>,</w:t>
      </w:r>
    </w:p>
    <w:p w14:paraId="6D307FC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"extension</w:t>
      </w:r>
      <w:proofErr w:type="gramStart"/>
      <w:r w:rsidRPr="004D18DB">
        <w:rPr>
          <w:rFonts w:cs="Consolas"/>
          <w:color w:val="800000"/>
          <w:sz w:val="16"/>
          <w:szCs w:val="16"/>
          <w:highlight w:val="white"/>
          <w:lang w:val="en-CA"/>
        </w:rPr>
        <w:t>"</w:t>
      </w:r>
      <w:r w:rsidRPr="004D18DB">
        <w:rPr>
          <w:rFonts w:cs="Consolas"/>
          <w:color w:val="0000FF"/>
          <w:sz w:val="16"/>
          <w:szCs w:val="16"/>
          <w:highlight w:val="white"/>
          <w:lang w:val="en-CA"/>
        </w:rPr>
        <w:t>:[</w:t>
      </w:r>
      <w:proofErr w:type="gramEnd"/>
    </w:p>
    <w:p w14:paraId="78A347C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B050CE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url</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"http://ehealthontario.ca/API/fhir/StructureDefinition/ext-hrm-diagnosticReport-urgency-flag"</w:t>
      </w:r>
      <w:r w:rsidRPr="004D18DB">
        <w:rPr>
          <w:rFonts w:cs="Consolas"/>
          <w:color w:val="0000FF"/>
          <w:sz w:val="16"/>
          <w:szCs w:val="16"/>
          <w:highlight w:val="white"/>
          <w:lang w:val="en-CA"/>
        </w:rPr>
        <w:t>,</w:t>
      </w:r>
    </w:p>
    <w:p w14:paraId="7BCC1C7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valueBoolean</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8080"/>
          <w:sz w:val="16"/>
          <w:szCs w:val="16"/>
          <w:highlight w:val="white"/>
          <w:lang w:val="en-CA"/>
        </w:rPr>
        <w:t>true</w:t>
      </w:r>
    </w:p>
    <w:p w14:paraId="606D877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lastRenderedPageBreak/>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4F349A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45C9E6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036758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447327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A675C6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A50306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15DFBF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w:t>
      </w:r>
      <w:proofErr w:type="spellStart"/>
      <w:r w:rsidRPr="004D18DB">
        <w:rPr>
          <w:rFonts w:cs="Consolas"/>
          <w:color w:val="000000"/>
          <w:sz w:val="16"/>
          <w:szCs w:val="16"/>
          <w:highlight w:val="white"/>
          <w:lang w:val="en-CA"/>
        </w:rPr>
        <w:t>fhir</w:t>
      </w:r>
      <w:proofErr w:type="spellEnd"/>
      <w:r w:rsidRPr="004D18DB">
        <w:rPr>
          <w:rFonts w:cs="Consolas"/>
          <w:color w:val="000000"/>
          <w:sz w:val="16"/>
          <w:szCs w:val="16"/>
          <w:highlight w:val="white"/>
          <w:lang w:val="en-CA"/>
        </w:rPr>
        <w:t>/identifier-type"</w:t>
      </w:r>
      <w:r w:rsidRPr="004D18DB">
        <w:rPr>
          <w:rFonts w:cs="Consolas"/>
          <w:color w:val="0000FF"/>
          <w:sz w:val="16"/>
          <w:szCs w:val="16"/>
          <w:highlight w:val="white"/>
          <w:lang w:val="en-CA"/>
        </w:rPr>
        <w:t>,</w:t>
      </w:r>
    </w:p>
    <w:p w14:paraId="3D9737A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"FILL"</w:t>
      </w:r>
    </w:p>
    <w:p w14:paraId="6D3DBE5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4BB881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961941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F7AB17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"FILL01234"</w:t>
      </w:r>
    </w:p>
    <w:p w14:paraId="70F7C34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C0C585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0A59C5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"status"</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"corrected"</w:t>
      </w:r>
      <w:r w:rsidRPr="004D18DB">
        <w:rPr>
          <w:rFonts w:cs="Consolas"/>
          <w:color w:val="0000FF"/>
          <w:sz w:val="16"/>
          <w:szCs w:val="16"/>
          <w:highlight w:val="white"/>
          <w:lang w:val="en-CA"/>
        </w:rPr>
        <w:t>,</w:t>
      </w:r>
    </w:p>
    <w:p w14:paraId="5C6C230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"category"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B899B5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91833F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08F484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w:t>
      </w:r>
      <w:proofErr w:type="spellStart"/>
      <w:r w:rsidRPr="004D18DB">
        <w:rPr>
          <w:rFonts w:cs="Consolas"/>
          <w:color w:val="000000"/>
          <w:sz w:val="16"/>
          <w:szCs w:val="16"/>
          <w:highlight w:val="white"/>
          <w:lang w:val="en-CA"/>
        </w:rPr>
        <w:t>fhir</w:t>
      </w:r>
      <w:proofErr w:type="spellEnd"/>
      <w:r w:rsidRPr="004D18DB">
        <w:rPr>
          <w:rFonts w:cs="Consolas"/>
          <w:color w:val="000000"/>
          <w:sz w:val="16"/>
          <w:szCs w:val="16"/>
          <w:highlight w:val="white"/>
          <w:lang w:val="en-CA"/>
        </w:rPr>
        <w:t>/v2/0074"</w:t>
      </w:r>
      <w:r w:rsidRPr="004D18DB">
        <w:rPr>
          <w:rFonts w:cs="Consolas"/>
          <w:color w:val="0000FF"/>
          <w:sz w:val="16"/>
          <w:szCs w:val="16"/>
          <w:highlight w:val="white"/>
          <w:lang w:val="en-CA"/>
        </w:rPr>
        <w:t>,</w:t>
      </w:r>
    </w:p>
    <w:p w14:paraId="33D49DB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"RAD"</w:t>
      </w:r>
    </w:p>
    <w:p w14:paraId="7EB2573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AC95AA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9A7D25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63D68B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CE6F9C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40994F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EA4DF1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t xml:space="preserve">  </w:t>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"http://loinc.org"</w:t>
      </w:r>
      <w:r w:rsidRPr="004D18DB">
        <w:rPr>
          <w:rFonts w:cs="Consolas"/>
          <w:color w:val="0000FF"/>
          <w:sz w:val="16"/>
          <w:szCs w:val="16"/>
          <w:highlight w:val="white"/>
          <w:lang w:val="en-CA"/>
        </w:rPr>
        <w:t>,</w:t>
      </w:r>
    </w:p>
    <w:p w14:paraId="460F258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t xml:space="preserve">  </w:t>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"10191-5"</w:t>
      </w:r>
    </w:p>
    <w:p w14:paraId="4E1FCAD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4B489C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D1710B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8E9A38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effectiveDateTime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"2017-01-18T15:13:30-05:00"</w:t>
      </w:r>
      <w:r w:rsidRPr="004D18DB">
        <w:rPr>
          <w:rFonts w:cs="Consolas"/>
          <w:color w:val="0000FF"/>
          <w:sz w:val="16"/>
          <w:szCs w:val="16"/>
          <w:highlight w:val="white"/>
          <w:lang w:val="en-CA"/>
        </w:rPr>
        <w:t>,</w:t>
      </w:r>
    </w:p>
    <w:p w14:paraId="463485A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"issued"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"2017-01-18T15:13:30.121-05:00"</w:t>
      </w:r>
      <w:r w:rsidRPr="004D18DB">
        <w:rPr>
          <w:rFonts w:cs="Consolas"/>
          <w:color w:val="0000FF"/>
          <w:sz w:val="16"/>
          <w:szCs w:val="16"/>
          <w:highlight w:val="white"/>
          <w:lang w:val="en-CA"/>
        </w:rPr>
        <w:t>,</w:t>
      </w:r>
    </w:p>
    <w:p w14:paraId="67F9512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"performer"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2AB496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"Practitioner/DR001"</w:t>
      </w:r>
    </w:p>
    <w:p w14:paraId="602C583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0407D9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"request"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51DB96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roofErr w:type="spellStart"/>
      <w:r w:rsidRPr="004D18DB">
        <w:rPr>
          <w:rFonts w:cs="Consolas"/>
          <w:color w:val="000000"/>
          <w:sz w:val="16"/>
          <w:szCs w:val="16"/>
          <w:highlight w:val="white"/>
          <w:lang w:val="en-CA"/>
        </w:rPr>
        <w:t>DiagnosticOrder</w:t>
      </w:r>
      <w:proofErr w:type="spellEnd"/>
      <w:r w:rsidRPr="004D18DB">
        <w:rPr>
          <w:rFonts w:cs="Consolas"/>
          <w:color w:val="000000"/>
          <w:sz w:val="16"/>
          <w:szCs w:val="16"/>
          <w:highlight w:val="white"/>
          <w:lang w:val="en-CA"/>
        </w:rPr>
        <w:t>/Order001"</w:t>
      </w:r>
    </w:p>
    <w:p w14:paraId="405E982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8010EE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"conclusion"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"Elevated LDL"</w:t>
      </w:r>
      <w:r w:rsidRPr="004D18DB">
        <w:rPr>
          <w:rFonts w:cs="Consolas"/>
          <w:color w:val="0000FF"/>
          <w:sz w:val="16"/>
          <w:szCs w:val="16"/>
          <w:highlight w:val="white"/>
          <w:lang w:val="en-CA"/>
        </w:rPr>
        <w:t>,</w:t>
      </w:r>
    </w:p>
    <w:p w14:paraId="2BA586D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codedDiagnosis</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833A90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0E9064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6A1BDB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5F8B222" w14:textId="08EED5FB"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00F21213" w:rsidRPr="00F21213">
        <w:rPr>
          <w:rFonts w:cs="Consolas"/>
          <w:color w:val="000000"/>
          <w:sz w:val="16"/>
          <w:szCs w:val="16"/>
          <w:lang w:val="en-CA"/>
        </w:rPr>
        <w:t>http://snomed.info/</w:t>
      </w:r>
      <w:proofErr w:type="spellStart"/>
      <w:r w:rsidR="00F21213" w:rsidRPr="00F21213">
        <w:rPr>
          <w:rFonts w:cs="Consolas"/>
          <w:color w:val="000000"/>
          <w:sz w:val="16"/>
          <w:szCs w:val="16"/>
          <w:lang w:val="en-CA"/>
        </w:rPr>
        <w:t>sct</w:t>
      </w:r>
      <w:proofErr w:type="spellEnd"/>
      <w:r w:rsidRPr="004D18DB">
        <w:rPr>
          <w:rFonts w:cs="Consolas"/>
          <w:color w:val="000000"/>
          <w:sz w:val="16"/>
          <w:szCs w:val="16"/>
          <w:highlight w:val="white"/>
          <w:lang w:val="en-CA"/>
        </w:rPr>
        <w:t>"</w:t>
      </w:r>
      <w:r w:rsidRPr="004D18DB">
        <w:rPr>
          <w:rFonts w:cs="Consolas"/>
          <w:color w:val="0000FF"/>
          <w:sz w:val="16"/>
          <w:szCs w:val="16"/>
          <w:highlight w:val="white"/>
          <w:lang w:val="en-CA"/>
        </w:rPr>
        <w:t>,</w:t>
      </w:r>
    </w:p>
    <w:p w14:paraId="70D69E3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"447139008"</w:t>
      </w:r>
    </w:p>
    <w:p w14:paraId="748071F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EA1877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5D6E5F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0418A8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D6B32C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488EEA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438C3D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0BD6E3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E39F16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resourceType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roofErr w:type="spellStart"/>
      <w:r w:rsidRPr="004D18DB">
        <w:rPr>
          <w:rFonts w:cs="Consolas"/>
          <w:color w:val="000000"/>
          <w:sz w:val="16"/>
          <w:szCs w:val="16"/>
          <w:highlight w:val="white"/>
          <w:lang w:val="en-CA"/>
        </w:rPr>
        <w:t>DocumentManifest</w:t>
      </w:r>
      <w:proofErr w:type="spellEnd"/>
      <w:r w:rsidRPr="004D18DB">
        <w:rPr>
          <w:rFonts w:cs="Consolas"/>
          <w:color w:val="000000"/>
          <w:sz w:val="16"/>
          <w:szCs w:val="16"/>
          <w:highlight w:val="white"/>
          <w:lang w:val="en-CA"/>
        </w:rPr>
        <w:t>"</w:t>
      </w:r>
      <w:r w:rsidRPr="004D18DB">
        <w:rPr>
          <w:rFonts w:cs="Consolas"/>
          <w:color w:val="0000FF"/>
          <w:sz w:val="16"/>
          <w:szCs w:val="16"/>
          <w:highlight w:val="white"/>
          <w:lang w:val="en-CA"/>
        </w:rPr>
        <w:t>,</w:t>
      </w:r>
    </w:p>
    <w:p w14:paraId="1FEF93F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"Document001"</w:t>
      </w:r>
      <w:r w:rsidRPr="004D18DB">
        <w:rPr>
          <w:rFonts w:cs="Consolas"/>
          <w:color w:val="0000FF"/>
          <w:sz w:val="16"/>
          <w:szCs w:val="16"/>
          <w:highlight w:val="white"/>
          <w:lang w:val="en-CA"/>
        </w:rPr>
        <w:t>,</w:t>
      </w:r>
    </w:p>
    <w:p w14:paraId="450CAC3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"recipient"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236D3D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C6A3C4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"Practitioner/DR001"</w:t>
      </w:r>
    </w:p>
    <w:p w14:paraId="7297EAE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91A873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9C21BE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"Practitioner/DR002"</w:t>
      </w:r>
    </w:p>
    <w:p w14:paraId="46B62FD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656DFD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DD5270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"author"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547D43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FA45E0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lastRenderedPageBreak/>
        <w:t xml:space="preserve">            </w:t>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"Practitioner/DR001"</w:t>
      </w:r>
    </w:p>
    <w:p w14:paraId="1FB8008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0F9B1B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623451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"status"</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"current"</w:t>
      </w:r>
      <w:r w:rsidRPr="004D18DB">
        <w:rPr>
          <w:rFonts w:cs="Consolas"/>
          <w:color w:val="0000FF"/>
          <w:sz w:val="16"/>
          <w:szCs w:val="16"/>
          <w:highlight w:val="white"/>
          <w:lang w:val="en-CA"/>
        </w:rPr>
        <w:t>,</w:t>
      </w:r>
    </w:p>
    <w:p w14:paraId="021E898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"content"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88FCC4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F9C826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pAttachment</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243AC9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contentType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"application/pdf"</w:t>
      </w:r>
      <w:r w:rsidRPr="004D18DB">
        <w:rPr>
          <w:rFonts w:cs="Consolas"/>
          <w:color w:val="0000FF"/>
          <w:sz w:val="16"/>
          <w:szCs w:val="16"/>
          <w:highlight w:val="white"/>
          <w:lang w:val="en-CA"/>
        </w:rPr>
        <w:t>,</w:t>
      </w:r>
    </w:p>
    <w:p w14:paraId="5942055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"language"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roofErr w:type="spellStart"/>
      <w:r w:rsidRPr="004D18DB">
        <w:rPr>
          <w:rFonts w:cs="Consolas"/>
          <w:color w:val="000000"/>
          <w:sz w:val="16"/>
          <w:szCs w:val="16"/>
          <w:highlight w:val="white"/>
          <w:lang w:val="en-CA"/>
        </w:rPr>
        <w:t>en</w:t>
      </w:r>
      <w:proofErr w:type="spellEnd"/>
      <w:r w:rsidRPr="004D18DB">
        <w:rPr>
          <w:rFonts w:cs="Consolas"/>
          <w:color w:val="000000"/>
          <w:sz w:val="16"/>
          <w:szCs w:val="16"/>
          <w:highlight w:val="white"/>
          <w:lang w:val="en-CA"/>
        </w:rPr>
        <w:t>"</w:t>
      </w:r>
      <w:r w:rsidRPr="004D18DB">
        <w:rPr>
          <w:rFonts w:cs="Consolas"/>
          <w:color w:val="0000FF"/>
          <w:sz w:val="16"/>
          <w:szCs w:val="16"/>
          <w:highlight w:val="white"/>
          <w:lang w:val="en-CA"/>
        </w:rPr>
        <w:t>,</w:t>
      </w:r>
    </w:p>
    <w:p w14:paraId="54D3893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"data"</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"TWVzc2FnZSBTdWNjZXNzZnVsbHkgRGVjb2RlZA=="</w:t>
      </w:r>
      <w:r w:rsidRPr="004D18DB">
        <w:rPr>
          <w:rFonts w:cs="Consolas"/>
          <w:color w:val="0000FF"/>
          <w:sz w:val="16"/>
          <w:szCs w:val="16"/>
          <w:highlight w:val="white"/>
          <w:lang w:val="en-CA"/>
        </w:rPr>
        <w:t>,</w:t>
      </w:r>
    </w:p>
    <w:p w14:paraId="5243B5B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"title"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"Patients LDL Report"</w:t>
      </w:r>
      <w:r w:rsidRPr="004D18DB">
        <w:rPr>
          <w:rFonts w:cs="Consolas"/>
          <w:color w:val="0000FF"/>
          <w:sz w:val="16"/>
          <w:szCs w:val="16"/>
          <w:highlight w:val="white"/>
          <w:lang w:val="en-CA"/>
        </w:rPr>
        <w:t>,</w:t>
      </w:r>
    </w:p>
    <w:p w14:paraId="0A9EB97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"creation"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"2017-01-18T15:13:30-05:00"</w:t>
      </w:r>
    </w:p>
    <w:p w14:paraId="063E0CD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57F11D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6DCED8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4912E4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"related</w:t>
      </w:r>
      <w:proofErr w:type="gramStart"/>
      <w:r w:rsidRPr="004D18DB">
        <w:rPr>
          <w:rFonts w:cs="Consolas"/>
          <w:color w:val="800000"/>
          <w:sz w:val="16"/>
          <w:szCs w:val="16"/>
          <w:highlight w:val="white"/>
          <w:lang w:val="en-CA"/>
        </w:rPr>
        <w:t>"</w:t>
      </w:r>
      <w:r w:rsidRPr="004D18DB">
        <w:rPr>
          <w:rFonts w:cs="Consolas"/>
          <w:color w:val="0000FF"/>
          <w:sz w:val="16"/>
          <w:szCs w:val="16"/>
          <w:highlight w:val="white"/>
          <w:lang w:val="en-CA"/>
        </w:rPr>
        <w:t>:[</w:t>
      </w:r>
      <w:proofErr w:type="gramEnd"/>
    </w:p>
    <w:p w14:paraId="70A8682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7AF7EC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"ref</w:t>
      </w:r>
      <w:proofErr w:type="gramStart"/>
      <w:r w:rsidRPr="004D18DB">
        <w:rPr>
          <w:rFonts w:cs="Consolas"/>
          <w:color w:val="800000"/>
          <w:sz w:val="16"/>
          <w:szCs w:val="16"/>
          <w:highlight w:val="white"/>
          <w:lang w:val="en-CA"/>
        </w:rPr>
        <w:t>"</w:t>
      </w:r>
      <w:r w:rsidRPr="004D18DB">
        <w:rPr>
          <w:rFonts w:cs="Consolas"/>
          <w:color w:val="0000FF"/>
          <w:sz w:val="16"/>
          <w:szCs w:val="16"/>
          <w:highlight w:val="white"/>
          <w:lang w:val="en-CA"/>
        </w:rPr>
        <w:t>:{</w:t>
      </w:r>
      <w:proofErr w:type="gramEnd"/>
    </w:p>
    <w:p w14:paraId="729F422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"reference"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roofErr w:type="spellStart"/>
      <w:r w:rsidRPr="004D18DB">
        <w:rPr>
          <w:rFonts w:cs="Consolas"/>
          <w:color w:val="000000"/>
          <w:sz w:val="16"/>
          <w:szCs w:val="16"/>
          <w:highlight w:val="white"/>
          <w:lang w:val="en-CA"/>
        </w:rPr>
        <w:t>diagnosticReport</w:t>
      </w:r>
      <w:proofErr w:type="spellEnd"/>
      <w:r w:rsidRPr="004D18DB">
        <w:rPr>
          <w:rFonts w:cs="Consolas"/>
          <w:color w:val="000000"/>
          <w:sz w:val="16"/>
          <w:szCs w:val="16"/>
          <w:highlight w:val="white"/>
          <w:lang w:val="en-CA"/>
        </w:rPr>
        <w:t>/Report001"</w:t>
      </w:r>
    </w:p>
    <w:p w14:paraId="62BAA6C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D9D89B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p>
    <w:p w14:paraId="0FB8443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2B1E921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ED6F2C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72C197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1D93F3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65B3D8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resourceType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"Encounter"</w:t>
      </w:r>
      <w:r w:rsidRPr="004D18DB">
        <w:rPr>
          <w:rFonts w:cs="Consolas"/>
          <w:color w:val="0000FF"/>
          <w:sz w:val="16"/>
          <w:szCs w:val="16"/>
          <w:highlight w:val="white"/>
          <w:lang w:val="en-CA"/>
        </w:rPr>
        <w:t>,</w:t>
      </w:r>
    </w:p>
    <w:p w14:paraId="555368D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"Visit001"</w:t>
      </w:r>
      <w:r w:rsidRPr="004D18DB">
        <w:rPr>
          <w:rFonts w:cs="Consolas"/>
          <w:color w:val="0000FF"/>
          <w:sz w:val="16"/>
          <w:szCs w:val="16"/>
          <w:highlight w:val="white"/>
          <w:lang w:val="en-CA"/>
        </w:rPr>
        <w:t>,</w:t>
      </w:r>
    </w:p>
    <w:p w14:paraId="7BEAA87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44D062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9F250B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00EBBF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04DE3E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72BC6A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w:t>
      </w:r>
      <w:proofErr w:type="spellStart"/>
      <w:r w:rsidRPr="004D18DB">
        <w:rPr>
          <w:rFonts w:cs="Consolas"/>
          <w:color w:val="000000"/>
          <w:sz w:val="16"/>
          <w:szCs w:val="16"/>
          <w:highlight w:val="white"/>
          <w:lang w:val="en-CA"/>
        </w:rPr>
        <w:t>fhir</w:t>
      </w:r>
      <w:proofErr w:type="spellEnd"/>
      <w:r w:rsidRPr="004D18DB">
        <w:rPr>
          <w:rFonts w:cs="Consolas"/>
          <w:color w:val="000000"/>
          <w:sz w:val="16"/>
          <w:szCs w:val="16"/>
          <w:highlight w:val="white"/>
          <w:lang w:val="en-CA"/>
        </w:rPr>
        <w:t>/v2/0203"</w:t>
      </w:r>
      <w:r w:rsidRPr="004D18DB">
        <w:rPr>
          <w:rFonts w:cs="Consolas"/>
          <w:color w:val="0000FF"/>
          <w:sz w:val="16"/>
          <w:szCs w:val="16"/>
          <w:highlight w:val="white"/>
          <w:lang w:val="en-CA"/>
        </w:rPr>
        <w:t>,</w:t>
      </w:r>
    </w:p>
    <w:p w14:paraId="7570593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"VN"</w:t>
      </w:r>
    </w:p>
    <w:p w14:paraId="721C9BA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4E8D3B4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B28D1C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804090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"VN43210"</w:t>
      </w:r>
    </w:p>
    <w:p w14:paraId="1DDBD7B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5EF76D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EAE535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"status"</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"finished"</w:t>
      </w:r>
      <w:r w:rsidRPr="004D18DB">
        <w:rPr>
          <w:rFonts w:cs="Consolas"/>
          <w:color w:val="0000FF"/>
          <w:sz w:val="16"/>
          <w:szCs w:val="16"/>
          <w:highlight w:val="white"/>
          <w:lang w:val="en-CA"/>
        </w:rPr>
        <w:t>,</w:t>
      </w:r>
    </w:p>
    <w:p w14:paraId="20C036E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"class"</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"outpatient"</w:t>
      </w:r>
      <w:r w:rsidRPr="004D18DB">
        <w:rPr>
          <w:rFonts w:cs="Consolas"/>
          <w:color w:val="0000FF"/>
          <w:sz w:val="16"/>
          <w:szCs w:val="16"/>
          <w:highlight w:val="white"/>
          <w:lang w:val="en-CA"/>
        </w:rPr>
        <w:t>,</w:t>
      </w:r>
    </w:p>
    <w:p w14:paraId="09061C6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"period"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A7C338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"start"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"2017-01-01T08:34:56.789-05:00"</w:t>
      </w:r>
      <w:r w:rsidRPr="004D18DB">
        <w:rPr>
          <w:rFonts w:cs="Consolas"/>
          <w:color w:val="0000FF"/>
          <w:sz w:val="16"/>
          <w:szCs w:val="16"/>
          <w:highlight w:val="white"/>
          <w:lang w:val="en-CA"/>
        </w:rPr>
        <w:t>,</w:t>
      </w:r>
    </w:p>
    <w:p w14:paraId="19D2481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"end"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"2017-01-02T12:34:56.789-05:00"</w:t>
      </w:r>
    </w:p>
    <w:p w14:paraId="3323959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72E540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75BC8F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739C64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E7993F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92E980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resourceType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w:t>
      </w:r>
      <w:r w:rsidRPr="004D18DB">
        <w:rPr>
          <w:rFonts w:cs="Consolas"/>
          <w:color w:val="0000FF"/>
          <w:sz w:val="16"/>
          <w:szCs w:val="16"/>
          <w:highlight w:val="white"/>
          <w:lang w:val="en-CA"/>
        </w:rPr>
        <w:t>,</w:t>
      </w:r>
    </w:p>
    <w:p w14:paraId="1B8B96B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"DR001"</w:t>
      </w:r>
      <w:r w:rsidRPr="004D18DB">
        <w:rPr>
          <w:rFonts w:cs="Consolas"/>
          <w:color w:val="0000FF"/>
          <w:sz w:val="16"/>
          <w:szCs w:val="16"/>
          <w:highlight w:val="white"/>
          <w:lang w:val="en-CA"/>
        </w:rPr>
        <w:t>,</w:t>
      </w:r>
    </w:p>
    <w:p w14:paraId="5521D79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E580E3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326892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868A55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19AC97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6A3017D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w:t>
      </w:r>
      <w:proofErr w:type="spellStart"/>
      <w:r w:rsidRPr="004D18DB">
        <w:rPr>
          <w:rFonts w:cs="Consolas"/>
          <w:color w:val="000000"/>
          <w:sz w:val="16"/>
          <w:szCs w:val="16"/>
          <w:highlight w:val="white"/>
          <w:lang w:val="en-CA"/>
        </w:rPr>
        <w:t>fhir</w:t>
      </w:r>
      <w:proofErr w:type="spellEnd"/>
      <w:r w:rsidRPr="004D18DB">
        <w:rPr>
          <w:rFonts w:cs="Consolas"/>
          <w:color w:val="000000"/>
          <w:sz w:val="16"/>
          <w:szCs w:val="16"/>
          <w:highlight w:val="white"/>
          <w:lang w:val="en-CA"/>
        </w:rPr>
        <w:t>/v2/0203"</w:t>
      </w:r>
      <w:r w:rsidRPr="004D18DB">
        <w:rPr>
          <w:rFonts w:cs="Consolas"/>
          <w:color w:val="0000FF"/>
          <w:sz w:val="16"/>
          <w:szCs w:val="16"/>
          <w:highlight w:val="white"/>
          <w:lang w:val="en-CA"/>
        </w:rPr>
        <w:t>,</w:t>
      </w:r>
    </w:p>
    <w:p w14:paraId="5210BBF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"MD"</w:t>
      </w:r>
    </w:p>
    <w:p w14:paraId="67072F5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9B11E0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3ADA26E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E13010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"http://ehealthontario.ca/API/FHIR/NamingSystem/ca-on-license-physician"</w:t>
      </w:r>
      <w:r w:rsidRPr="004D18DB">
        <w:rPr>
          <w:rFonts w:cs="Consolas"/>
          <w:color w:val="0000FF"/>
          <w:sz w:val="16"/>
          <w:szCs w:val="16"/>
          <w:highlight w:val="white"/>
          <w:lang w:val="en-CA"/>
        </w:rPr>
        <w:t>,</w:t>
      </w:r>
    </w:p>
    <w:p w14:paraId="1A1C0BBE"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"12345"</w:t>
      </w:r>
    </w:p>
    <w:p w14:paraId="40FB3E7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197DE7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A3DDAB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lastRenderedPageBreak/>
        <w:t xml:space="preserve">        </w:t>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1FC586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"family"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8D83604"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"Jameson"</w:t>
      </w:r>
    </w:p>
    <w:p w14:paraId="199D262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CCC580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"given"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065A5D3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"Jonah"</w:t>
      </w:r>
    </w:p>
    <w:p w14:paraId="53B7AC53"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85ACAB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5E1F8AC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B1C966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2C34657"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86E256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"resource"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49D202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w:t>
      </w:r>
      <w:proofErr w:type="spellStart"/>
      <w:r w:rsidRPr="004D18DB">
        <w:rPr>
          <w:rFonts w:cs="Consolas"/>
          <w:color w:val="800000"/>
          <w:sz w:val="16"/>
          <w:szCs w:val="16"/>
          <w:highlight w:val="white"/>
          <w:lang w:val="en-CA"/>
        </w:rPr>
        <w:t>resourceType</w:t>
      </w:r>
      <w:proofErr w:type="spellEnd"/>
      <w:r w:rsidRPr="004D18DB">
        <w:rPr>
          <w:rFonts w:cs="Consolas"/>
          <w:color w:val="800000"/>
          <w:sz w:val="16"/>
          <w:szCs w:val="16"/>
          <w:highlight w:val="white"/>
          <w:lang w:val="en-CA"/>
        </w:rPr>
        <w:t>"</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"Practitioner"</w:t>
      </w:r>
      <w:r w:rsidRPr="004D18DB">
        <w:rPr>
          <w:rFonts w:cs="Consolas"/>
          <w:color w:val="0000FF"/>
          <w:sz w:val="16"/>
          <w:szCs w:val="16"/>
          <w:highlight w:val="white"/>
          <w:lang w:val="en-CA"/>
        </w:rPr>
        <w:t>,</w:t>
      </w:r>
    </w:p>
    <w:p w14:paraId="7AE671A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"id"</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"DR002"</w:t>
      </w:r>
      <w:r w:rsidRPr="004D18DB">
        <w:rPr>
          <w:rFonts w:cs="Consolas"/>
          <w:color w:val="0000FF"/>
          <w:sz w:val="16"/>
          <w:szCs w:val="16"/>
          <w:highlight w:val="white"/>
          <w:lang w:val="en-CA"/>
        </w:rPr>
        <w:t>,</w:t>
      </w:r>
    </w:p>
    <w:p w14:paraId="75A3AB9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"identifier"</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22FAFDC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1E766A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800000"/>
          <w:sz w:val="16"/>
          <w:szCs w:val="16"/>
          <w:highlight w:val="white"/>
          <w:lang w:val="en-CA"/>
        </w:rPr>
        <w:t>"type"</w:t>
      </w:r>
      <w:r w:rsidRPr="004D18DB">
        <w:rPr>
          <w:rFonts w:cs="Consolas"/>
          <w:color w:val="0000FF"/>
          <w:sz w:val="16"/>
          <w:szCs w:val="16"/>
          <w:highlight w:val="white"/>
          <w:lang w:val="en-CA"/>
        </w:rPr>
        <w:t>:</w:t>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7559216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"coding"</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76444D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CB2AC4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"http://hl7.org/</w:t>
      </w:r>
      <w:proofErr w:type="spellStart"/>
      <w:r w:rsidRPr="004D18DB">
        <w:rPr>
          <w:rFonts w:cs="Consolas"/>
          <w:color w:val="000000"/>
          <w:sz w:val="16"/>
          <w:szCs w:val="16"/>
          <w:highlight w:val="white"/>
          <w:lang w:val="en-CA"/>
        </w:rPr>
        <w:t>fhir</w:t>
      </w:r>
      <w:proofErr w:type="spellEnd"/>
      <w:r w:rsidRPr="004D18DB">
        <w:rPr>
          <w:rFonts w:cs="Consolas"/>
          <w:color w:val="000000"/>
          <w:sz w:val="16"/>
          <w:szCs w:val="16"/>
          <w:highlight w:val="white"/>
          <w:lang w:val="en-CA"/>
        </w:rPr>
        <w:t>/v2/0203"</w:t>
      </w:r>
      <w:r w:rsidRPr="004D18DB">
        <w:rPr>
          <w:rFonts w:cs="Consolas"/>
          <w:color w:val="0000FF"/>
          <w:sz w:val="16"/>
          <w:szCs w:val="16"/>
          <w:highlight w:val="white"/>
          <w:lang w:val="en-CA"/>
        </w:rPr>
        <w:t>,</w:t>
      </w:r>
    </w:p>
    <w:p w14:paraId="4D87D91D"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"code"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"MD"</w:t>
      </w:r>
    </w:p>
    <w:p w14:paraId="6FA105A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0F62A28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5601B3D6"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0000FF"/>
          <w:sz w:val="16"/>
          <w:szCs w:val="16"/>
          <w:highlight w:val="white"/>
          <w:lang w:val="en-CA"/>
        </w:rPr>
        <w:t>},</w:t>
      </w:r>
    </w:p>
    <w:p w14:paraId="1A5D0BA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00"/>
          <w:sz w:val="16"/>
          <w:szCs w:val="16"/>
          <w:highlight w:val="white"/>
          <w:lang w:val="en-CA"/>
        </w:rPr>
        <w:tab/>
      </w:r>
      <w:r w:rsidRPr="004D18DB">
        <w:rPr>
          <w:rFonts w:cs="Consolas"/>
          <w:color w:val="000000"/>
          <w:sz w:val="16"/>
          <w:szCs w:val="16"/>
          <w:highlight w:val="white"/>
          <w:lang w:val="en-CA"/>
        </w:rPr>
        <w:tab/>
      </w:r>
      <w:r w:rsidRPr="004D18DB">
        <w:rPr>
          <w:rFonts w:cs="Consolas"/>
          <w:color w:val="800000"/>
          <w:sz w:val="16"/>
          <w:szCs w:val="16"/>
          <w:highlight w:val="white"/>
          <w:lang w:val="en-CA"/>
        </w:rPr>
        <w:t>"system"</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"http://ehealthontario.ca/API/FHIR/NamingSystem/ca-on-license-physician"</w:t>
      </w:r>
      <w:r w:rsidRPr="004D18DB">
        <w:rPr>
          <w:rFonts w:cs="Consolas"/>
          <w:color w:val="0000FF"/>
          <w:sz w:val="16"/>
          <w:szCs w:val="16"/>
          <w:highlight w:val="white"/>
          <w:lang w:val="en-CA"/>
        </w:rPr>
        <w:t>,</w:t>
      </w:r>
    </w:p>
    <w:p w14:paraId="7E96047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"value"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"54321"</w:t>
      </w:r>
    </w:p>
    <w:p w14:paraId="5C36963C"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52E5470"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4D6A21F5"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"name"</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BA5829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"family"</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7903C8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"Smith"</w:t>
      </w:r>
    </w:p>
    <w:p w14:paraId="136F57D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18AC268"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800000"/>
          <w:sz w:val="16"/>
          <w:szCs w:val="16"/>
          <w:highlight w:val="white"/>
          <w:lang w:val="en-CA"/>
        </w:rPr>
        <w:t>"given"</w:t>
      </w:r>
      <w:r w:rsidRPr="004D18DB">
        <w:rPr>
          <w:rFonts w:cs="Consolas"/>
          <w:color w:val="0000FF"/>
          <w:sz w:val="16"/>
          <w:szCs w:val="16"/>
          <w:highlight w:val="white"/>
          <w:lang w:val="en-CA"/>
        </w:rPr>
        <w:t>:</w:t>
      </w: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350D2B1"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"John"</w:t>
      </w:r>
    </w:p>
    <w:p w14:paraId="3EAFB20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754CCB2B"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E1B25A9"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128093BF"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69B0C792"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00"/>
          <w:sz w:val="16"/>
          <w:szCs w:val="16"/>
          <w:highlight w:val="white"/>
          <w:lang w:val="en-CA"/>
        </w:rPr>
        <w:t xml:space="preserve">  </w:t>
      </w:r>
      <w:r w:rsidRPr="004D18DB">
        <w:rPr>
          <w:rFonts w:cs="Consolas"/>
          <w:color w:val="0000FF"/>
          <w:sz w:val="16"/>
          <w:szCs w:val="16"/>
          <w:highlight w:val="white"/>
          <w:lang w:val="en-CA"/>
        </w:rPr>
        <w:t>]</w:t>
      </w:r>
    </w:p>
    <w:p w14:paraId="3DE52D4A" w14:textId="77777777" w:rsidR="004D18DB" w:rsidRPr="004D18DB" w:rsidRDefault="004D18DB" w:rsidP="004D18DB">
      <w:pPr>
        <w:autoSpaceDE w:val="0"/>
        <w:autoSpaceDN w:val="0"/>
        <w:adjustRightInd w:val="0"/>
        <w:rPr>
          <w:rFonts w:cs="Consolas"/>
          <w:color w:val="000000"/>
          <w:sz w:val="16"/>
          <w:szCs w:val="16"/>
          <w:highlight w:val="white"/>
          <w:lang w:val="en-CA"/>
        </w:rPr>
      </w:pPr>
      <w:r w:rsidRPr="004D18DB">
        <w:rPr>
          <w:rFonts w:cs="Consolas"/>
          <w:color w:val="0000FF"/>
          <w:sz w:val="16"/>
          <w:szCs w:val="16"/>
          <w:highlight w:val="white"/>
          <w:lang w:val="en-CA"/>
        </w:rPr>
        <w:t>}</w:t>
      </w:r>
    </w:p>
    <w:p w14:paraId="1C075663" w14:textId="77777777" w:rsidR="00983771" w:rsidRPr="00437993" w:rsidRDefault="004D3D04" w:rsidP="00437993">
      <w:pPr>
        <w:autoSpaceDE w:val="0"/>
        <w:autoSpaceDN w:val="0"/>
        <w:adjustRightInd w:val="0"/>
        <w:rPr>
          <w:rFonts w:ascii="Consolas" w:hAnsi="Consolas" w:cs="Consolas"/>
          <w:color w:val="000000"/>
          <w:sz w:val="16"/>
          <w:szCs w:val="16"/>
          <w:highlight w:val="white"/>
          <w:lang w:val="en-CA"/>
        </w:rPr>
      </w:pPr>
      <w:r>
        <w:rPr>
          <w:rFonts w:ascii="Consolas" w:hAnsi="Consolas" w:cs="Consolas"/>
          <w:color w:val="000000"/>
          <w:sz w:val="16"/>
          <w:szCs w:val="16"/>
          <w:highlight w:val="white"/>
          <w:lang w:val="en-CA"/>
        </w:rPr>
        <w:t>\</w:t>
      </w:r>
    </w:p>
    <w:p w14:paraId="6089DA05" w14:textId="77777777" w:rsidR="0033531F" w:rsidRPr="00F8287E" w:rsidRDefault="0033531F" w:rsidP="0072317A">
      <w:pPr>
        <w:pStyle w:val="Title"/>
        <w:numPr>
          <w:ilvl w:val="0"/>
          <w:numId w:val="21"/>
        </w:numPr>
      </w:pPr>
      <w:bookmarkStart w:id="325" w:name="_Toc522022835"/>
      <w:r w:rsidRPr="00F8287E">
        <w:lastRenderedPageBreak/>
        <w:t>Code Tables</w:t>
      </w:r>
      <w:bookmarkEnd w:id="325"/>
    </w:p>
    <w:p w14:paraId="237DEBA7" w14:textId="77777777" w:rsidR="0033531F" w:rsidRPr="00F8287E" w:rsidRDefault="0033531F" w:rsidP="0033531F">
      <w:pPr>
        <w:pStyle w:val="Heading2"/>
      </w:pPr>
      <w:bookmarkStart w:id="326" w:name="_Table_0001_–"/>
      <w:bookmarkStart w:id="327" w:name="_Toc522022836"/>
      <w:bookmarkEnd w:id="326"/>
      <w:r w:rsidRPr="00F8287E">
        <w:t xml:space="preserve">Table 0001 </w:t>
      </w:r>
      <w:r w:rsidR="000940AE" w:rsidRPr="00F8287E">
        <w:t>–</w:t>
      </w:r>
      <w:r w:rsidRPr="00F8287E">
        <w:t xml:space="preserve"> </w:t>
      </w:r>
      <w:r w:rsidR="000940AE" w:rsidRPr="00F8287E">
        <w:t>Event Code</w:t>
      </w:r>
      <w:bookmarkEnd w:id="327"/>
    </w:p>
    <w:p w14:paraId="30C6267B" w14:textId="77777777" w:rsidR="000940AE" w:rsidRPr="00F8287E" w:rsidRDefault="000940AE" w:rsidP="000940AE">
      <w:pPr>
        <w:rPr>
          <w:rFonts w:asciiTheme="majorHAnsi" w:hAnsiTheme="majorHAnsi"/>
        </w:rPr>
      </w:pPr>
    </w:p>
    <w:tbl>
      <w:tblPr>
        <w:tblStyle w:val="GridTable5Dark-Accent21"/>
        <w:tblW w:w="9805" w:type="dxa"/>
        <w:tblLook w:val="04A0" w:firstRow="1" w:lastRow="0" w:firstColumn="1" w:lastColumn="0" w:noHBand="0" w:noVBand="1"/>
      </w:tblPr>
      <w:tblGrid>
        <w:gridCol w:w="2926"/>
        <w:gridCol w:w="6879"/>
      </w:tblGrid>
      <w:tr w:rsidR="000940AE" w:rsidRPr="00F8287E" w14:paraId="4E3F656A"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3CBF1B18" w14:textId="77777777" w:rsidR="000940AE" w:rsidRPr="0039482B" w:rsidRDefault="000940AE" w:rsidP="00956E1C">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6879" w:type="dxa"/>
            <w:hideMark/>
          </w:tcPr>
          <w:p w14:paraId="0A7F3C77" w14:textId="77777777" w:rsidR="000940AE" w:rsidRPr="0039482B" w:rsidRDefault="000940AE" w:rsidP="00956E1C">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0940AE" w:rsidRPr="00F8287E" w14:paraId="0440285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71227895"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proofErr w:type="spellStart"/>
            <w:r w:rsidRPr="00F86F8E">
              <w:rPr>
                <w:rFonts w:asciiTheme="majorHAnsi" w:eastAsia="Times New Roman" w:hAnsiTheme="majorHAnsi" w:cs="Helvetica"/>
                <w:color w:val="333333"/>
                <w:sz w:val="20"/>
                <w:szCs w:val="20"/>
                <w:lang w:val="en-CA" w:eastAsia="en-CA"/>
              </w:rPr>
              <w:t>MedicationAdministration</w:t>
            </w:r>
            <w:proofErr w:type="spellEnd"/>
            <w:r w:rsidRPr="00F86F8E">
              <w:rPr>
                <w:rFonts w:asciiTheme="majorHAnsi" w:eastAsia="Times New Roman" w:hAnsiTheme="majorHAnsi" w:cs="Helvetica"/>
                <w:color w:val="333333"/>
                <w:sz w:val="20"/>
                <w:szCs w:val="20"/>
                <w:lang w:val="en-CA" w:eastAsia="en-CA"/>
              </w:rPr>
              <w:t>-Complete</w:t>
            </w:r>
            <w:bookmarkStart w:id="328" w:name="MedicationAdministration-Complete"/>
            <w:bookmarkEnd w:id="328"/>
          </w:p>
        </w:tc>
        <w:tc>
          <w:tcPr>
            <w:tcW w:w="6879" w:type="dxa"/>
            <w:hideMark/>
          </w:tcPr>
          <w:p w14:paraId="5278ED9B"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Change the status of a Medication Administration to show that it is complete.</w:t>
            </w:r>
          </w:p>
        </w:tc>
      </w:tr>
      <w:tr w:rsidR="000940AE" w:rsidRPr="00F8287E" w14:paraId="39F1C05E"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2C58E4C1"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proofErr w:type="spellStart"/>
            <w:r w:rsidRPr="00F86F8E">
              <w:rPr>
                <w:rFonts w:asciiTheme="majorHAnsi" w:eastAsia="Times New Roman" w:hAnsiTheme="majorHAnsi" w:cs="Helvetica"/>
                <w:color w:val="333333"/>
                <w:sz w:val="20"/>
                <w:szCs w:val="20"/>
                <w:lang w:val="en-CA" w:eastAsia="en-CA"/>
              </w:rPr>
              <w:t>MedicationAdministration</w:t>
            </w:r>
            <w:proofErr w:type="spellEnd"/>
            <w:r w:rsidRPr="00F86F8E">
              <w:rPr>
                <w:rFonts w:asciiTheme="majorHAnsi" w:eastAsia="Times New Roman" w:hAnsiTheme="majorHAnsi" w:cs="Helvetica"/>
                <w:color w:val="333333"/>
                <w:sz w:val="20"/>
                <w:szCs w:val="20"/>
                <w:lang w:val="en-CA" w:eastAsia="en-CA"/>
              </w:rPr>
              <w:t>-Nullification</w:t>
            </w:r>
            <w:bookmarkStart w:id="329" w:name="MedicationAdministration-Nullification"/>
            <w:bookmarkEnd w:id="329"/>
          </w:p>
        </w:tc>
        <w:tc>
          <w:tcPr>
            <w:tcW w:w="6879" w:type="dxa"/>
            <w:hideMark/>
          </w:tcPr>
          <w:p w14:paraId="694C94B5"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Someone wishes to record that the record of administration of a medication is in error and should be ignored.</w:t>
            </w:r>
          </w:p>
        </w:tc>
      </w:tr>
      <w:tr w:rsidR="000940AE" w:rsidRPr="00F8287E" w14:paraId="3254471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0A6D9D1C"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proofErr w:type="spellStart"/>
            <w:r w:rsidRPr="00F86F8E">
              <w:rPr>
                <w:rFonts w:asciiTheme="majorHAnsi" w:eastAsia="Times New Roman" w:hAnsiTheme="majorHAnsi" w:cs="Helvetica"/>
                <w:color w:val="333333"/>
                <w:sz w:val="20"/>
                <w:szCs w:val="20"/>
                <w:lang w:val="en-CA" w:eastAsia="en-CA"/>
              </w:rPr>
              <w:t>MedicationAdministration</w:t>
            </w:r>
            <w:proofErr w:type="spellEnd"/>
            <w:r w:rsidRPr="00F86F8E">
              <w:rPr>
                <w:rFonts w:asciiTheme="majorHAnsi" w:eastAsia="Times New Roman" w:hAnsiTheme="majorHAnsi" w:cs="Helvetica"/>
                <w:color w:val="333333"/>
                <w:sz w:val="20"/>
                <w:szCs w:val="20"/>
                <w:lang w:val="en-CA" w:eastAsia="en-CA"/>
              </w:rPr>
              <w:t>-Recording</w:t>
            </w:r>
            <w:bookmarkStart w:id="330" w:name="MedicationAdministration-Recording"/>
            <w:bookmarkEnd w:id="330"/>
          </w:p>
        </w:tc>
        <w:tc>
          <w:tcPr>
            <w:tcW w:w="6879" w:type="dxa"/>
            <w:hideMark/>
          </w:tcPr>
          <w:p w14:paraId="2A30EF2C"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Indicates that a medication has been recorded against the patient's record.</w:t>
            </w:r>
          </w:p>
        </w:tc>
      </w:tr>
      <w:tr w:rsidR="000940AE" w:rsidRPr="00F8287E" w14:paraId="2871D1CE"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66376071"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proofErr w:type="spellStart"/>
            <w:r w:rsidRPr="00F86F8E">
              <w:rPr>
                <w:rFonts w:asciiTheme="majorHAnsi" w:eastAsia="Times New Roman" w:hAnsiTheme="majorHAnsi" w:cs="Helvetica"/>
                <w:color w:val="333333"/>
                <w:sz w:val="20"/>
                <w:szCs w:val="20"/>
                <w:lang w:val="en-CA" w:eastAsia="en-CA"/>
              </w:rPr>
              <w:t>MedicationAdministration</w:t>
            </w:r>
            <w:proofErr w:type="spellEnd"/>
            <w:r w:rsidRPr="00F86F8E">
              <w:rPr>
                <w:rFonts w:asciiTheme="majorHAnsi" w:eastAsia="Times New Roman" w:hAnsiTheme="majorHAnsi" w:cs="Helvetica"/>
                <w:color w:val="333333"/>
                <w:sz w:val="20"/>
                <w:szCs w:val="20"/>
                <w:lang w:val="en-CA" w:eastAsia="en-CA"/>
              </w:rPr>
              <w:t>-Update</w:t>
            </w:r>
            <w:bookmarkStart w:id="331" w:name="MedicationAdministration-Update"/>
            <w:bookmarkEnd w:id="331"/>
          </w:p>
        </w:tc>
        <w:tc>
          <w:tcPr>
            <w:tcW w:w="6879" w:type="dxa"/>
            <w:hideMark/>
          </w:tcPr>
          <w:p w14:paraId="757BC642"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Update a Medication Administration record.</w:t>
            </w:r>
          </w:p>
        </w:tc>
      </w:tr>
      <w:tr w:rsidR="000940AE" w:rsidRPr="00F8287E" w14:paraId="3C93894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318AA12E"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admin-notify</w:t>
            </w:r>
            <w:bookmarkStart w:id="332" w:name="admin-notify"/>
            <w:bookmarkEnd w:id="332"/>
          </w:p>
        </w:tc>
        <w:tc>
          <w:tcPr>
            <w:tcW w:w="6879" w:type="dxa"/>
            <w:hideMark/>
          </w:tcPr>
          <w:p w14:paraId="2E563748"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Notification of a change to an administrative resource (either create or update). Note that there is no delete, though some administrative resources have status or period elements for this use.</w:t>
            </w:r>
          </w:p>
        </w:tc>
      </w:tr>
      <w:tr w:rsidR="000940AE" w:rsidRPr="00F8287E" w14:paraId="1D00B3C8"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0305D3D1"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proofErr w:type="spellStart"/>
            <w:r w:rsidRPr="00F86F8E">
              <w:rPr>
                <w:rFonts w:asciiTheme="majorHAnsi" w:eastAsia="Times New Roman" w:hAnsiTheme="majorHAnsi" w:cs="Helvetica"/>
                <w:color w:val="333333"/>
                <w:sz w:val="20"/>
                <w:szCs w:val="20"/>
                <w:lang w:val="en-CA" w:eastAsia="en-CA"/>
              </w:rPr>
              <w:t>diagnosticreport</w:t>
            </w:r>
            <w:proofErr w:type="spellEnd"/>
            <w:r w:rsidRPr="00F86F8E">
              <w:rPr>
                <w:rFonts w:asciiTheme="majorHAnsi" w:eastAsia="Times New Roman" w:hAnsiTheme="majorHAnsi" w:cs="Helvetica"/>
                <w:color w:val="333333"/>
                <w:sz w:val="20"/>
                <w:szCs w:val="20"/>
                <w:lang w:val="en-CA" w:eastAsia="en-CA"/>
              </w:rPr>
              <w:t>-provide</w:t>
            </w:r>
            <w:bookmarkStart w:id="333" w:name="diagnosticreport-provide"/>
            <w:bookmarkEnd w:id="333"/>
          </w:p>
        </w:tc>
        <w:tc>
          <w:tcPr>
            <w:tcW w:w="6879" w:type="dxa"/>
            <w:hideMark/>
          </w:tcPr>
          <w:p w14:paraId="119BB1CD"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 xml:space="preserve">Provide a diagnostic </w:t>
            </w:r>
            <w:proofErr w:type="gramStart"/>
            <w:r w:rsidRPr="00F86F8E">
              <w:rPr>
                <w:rFonts w:asciiTheme="majorHAnsi" w:eastAsia="Times New Roman" w:hAnsiTheme="majorHAnsi" w:cs="Helvetica"/>
                <w:color w:val="333333"/>
                <w:sz w:val="20"/>
                <w:szCs w:val="20"/>
                <w:lang w:val="en-CA" w:eastAsia="en-CA"/>
              </w:rPr>
              <w:t>report, or</w:t>
            </w:r>
            <w:proofErr w:type="gramEnd"/>
            <w:r w:rsidRPr="00F86F8E">
              <w:rPr>
                <w:rFonts w:asciiTheme="majorHAnsi" w:eastAsia="Times New Roman" w:hAnsiTheme="majorHAnsi" w:cs="Helvetica"/>
                <w:color w:val="333333"/>
                <w:sz w:val="20"/>
                <w:szCs w:val="20"/>
                <w:lang w:val="en-CA" w:eastAsia="en-CA"/>
              </w:rPr>
              <w:t xml:space="preserve"> update a previously provided diagnostic report.</w:t>
            </w:r>
          </w:p>
        </w:tc>
      </w:tr>
      <w:tr w:rsidR="000940AE" w:rsidRPr="00F8287E" w14:paraId="26D70ECA"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3EFDD3E0"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observation-provide</w:t>
            </w:r>
            <w:bookmarkStart w:id="334" w:name="observation-provide"/>
            <w:bookmarkEnd w:id="334"/>
          </w:p>
        </w:tc>
        <w:tc>
          <w:tcPr>
            <w:tcW w:w="6879" w:type="dxa"/>
            <w:hideMark/>
          </w:tcPr>
          <w:p w14:paraId="2AB61882"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Provide a simple observation or update a previously provided simple observation.</w:t>
            </w:r>
          </w:p>
        </w:tc>
      </w:tr>
      <w:tr w:rsidR="000940AE" w:rsidRPr="00F8287E" w14:paraId="7773F998"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235F33E0"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patient-link</w:t>
            </w:r>
            <w:bookmarkStart w:id="335" w:name="patient-link"/>
            <w:bookmarkEnd w:id="335"/>
          </w:p>
        </w:tc>
        <w:tc>
          <w:tcPr>
            <w:tcW w:w="6879" w:type="dxa"/>
            <w:hideMark/>
          </w:tcPr>
          <w:p w14:paraId="1655DFB6"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 xml:space="preserve">Notification that two patient records </w:t>
            </w:r>
            <w:proofErr w:type="gramStart"/>
            <w:r w:rsidRPr="00F86F8E">
              <w:rPr>
                <w:rFonts w:asciiTheme="majorHAnsi" w:eastAsia="Times New Roman" w:hAnsiTheme="majorHAnsi" w:cs="Helvetica"/>
                <w:color w:val="333333"/>
                <w:sz w:val="20"/>
                <w:szCs w:val="20"/>
                <w:lang w:val="en-CA" w:eastAsia="en-CA"/>
              </w:rPr>
              <w:t>actually identify</w:t>
            </w:r>
            <w:proofErr w:type="gramEnd"/>
            <w:r w:rsidRPr="00F86F8E">
              <w:rPr>
                <w:rFonts w:asciiTheme="majorHAnsi" w:eastAsia="Times New Roman" w:hAnsiTheme="majorHAnsi" w:cs="Helvetica"/>
                <w:color w:val="333333"/>
                <w:sz w:val="20"/>
                <w:szCs w:val="20"/>
                <w:lang w:val="en-CA" w:eastAsia="en-CA"/>
              </w:rPr>
              <w:t xml:space="preserve"> the same patient.</w:t>
            </w:r>
          </w:p>
        </w:tc>
      </w:tr>
      <w:tr w:rsidR="000940AE" w:rsidRPr="00F8287E" w14:paraId="1629223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hideMark/>
          </w:tcPr>
          <w:p w14:paraId="373B2A11"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patient-unlink</w:t>
            </w:r>
            <w:bookmarkStart w:id="336" w:name="patient-unlink"/>
            <w:bookmarkEnd w:id="336"/>
          </w:p>
        </w:tc>
        <w:tc>
          <w:tcPr>
            <w:tcW w:w="6879" w:type="dxa"/>
            <w:hideMark/>
          </w:tcPr>
          <w:p w14:paraId="73C98CBD" w14:textId="77777777" w:rsidR="000940AE" w:rsidRPr="00F86F8E" w:rsidRDefault="000940AE" w:rsidP="000940AE">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Notification that previous advice that two patient records concern the same patient is now considered incorrect.</w:t>
            </w:r>
          </w:p>
        </w:tc>
      </w:tr>
      <w:tr w:rsidR="000940AE" w:rsidRPr="00F8287E" w14:paraId="1CEAAF6F" w14:textId="77777777" w:rsidTr="009E4CC2">
        <w:tc>
          <w:tcPr>
            <w:cnfStyle w:val="001000000000" w:firstRow="0" w:lastRow="0" w:firstColumn="1" w:lastColumn="0" w:oddVBand="0" w:evenVBand="0" w:oddHBand="0" w:evenHBand="0" w:firstRowFirstColumn="0" w:firstRowLastColumn="0" w:lastRowFirstColumn="0" w:lastRowLastColumn="0"/>
            <w:tcW w:w="2926" w:type="dxa"/>
            <w:hideMark/>
          </w:tcPr>
          <w:p w14:paraId="4311DBF7" w14:textId="77777777" w:rsidR="000940AE" w:rsidRPr="00F86F8E" w:rsidRDefault="000940AE" w:rsidP="000940AE">
            <w:pPr>
              <w:spacing w:after="150" w:line="336" w:lineRule="atLeast"/>
              <w:rPr>
                <w:rFonts w:asciiTheme="majorHAnsi" w:eastAsia="Times New Roman" w:hAnsiTheme="majorHAnsi" w:cs="Helvetica"/>
                <w:color w:val="333333"/>
                <w:sz w:val="20"/>
                <w:szCs w:val="20"/>
                <w:lang w:val="en-CA" w:eastAsia="en-CA"/>
              </w:rPr>
            </w:pPr>
            <w:proofErr w:type="spellStart"/>
            <w:r w:rsidRPr="00F86F8E">
              <w:rPr>
                <w:rFonts w:asciiTheme="majorHAnsi" w:eastAsia="Times New Roman" w:hAnsiTheme="majorHAnsi" w:cs="Helvetica"/>
                <w:color w:val="333333"/>
                <w:sz w:val="20"/>
                <w:szCs w:val="20"/>
                <w:lang w:val="en-CA" w:eastAsia="en-CA"/>
              </w:rPr>
              <w:t>valueset</w:t>
            </w:r>
            <w:proofErr w:type="spellEnd"/>
            <w:r w:rsidRPr="00F86F8E">
              <w:rPr>
                <w:rFonts w:asciiTheme="majorHAnsi" w:eastAsia="Times New Roman" w:hAnsiTheme="majorHAnsi" w:cs="Helvetica"/>
                <w:color w:val="333333"/>
                <w:sz w:val="20"/>
                <w:szCs w:val="20"/>
                <w:lang w:val="en-CA" w:eastAsia="en-CA"/>
              </w:rPr>
              <w:t>-expand</w:t>
            </w:r>
            <w:bookmarkStart w:id="337" w:name="valueset-expand"/>
            <w:bookmarkEnd w:id="337"/>
          </w:p>
        </w:tc>
        <w:tc>
          <w:tcPr>
            <w:tcW w:w="6879" w:type="dxa"/>
            <w:hideMark/>
          </w:tcPr>
          <w:p w14:paraId="1F30599D" w14:textId="77777777" w:rsidR="000940AE" w:rsidRPr="00F86F8E" w:rsidRDefault="000940AE" w:rsidP="000940AE">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definition of a value set is used to create a simple collection of codes suitable for use for data entry or validation. An expanded value set will be returned, or an error message.</w:t>
            </w:r>
          </w:p>
        </w:tc>
      </w:tr>
    </w:tbl>
    <w:p w14:paraId="7258EF2B" w14:textId="77777777" w:rsidR="000940AE" w:rsidRPr="00F8287E" w:rsidRDefault="000940AE" w:rsidP="000940AE">
      <w:pPr>
        <w:rPr>
          <w:rFonts w:asciiTheme="majorHAnsi" w:hAnsiTheme="majorHAnsi"/>
        </w:rPr>
      </w:pPr>
    </w:p>
    <w:p w14:paraId="58DC2727" w14:textId="77777777" w:rsidR="0033531F" w:rsidRPr="00F8287E" w:rsidRDefault="0033531F" w:rsidP="0033531F">
      <w:pPr>
        <w:rPr>
          <w:rFonts w:asciiTheme="majorHAnsi" w:hAnsiTheme="majorHAnsi"/>
          <w:sz w:val="22"/>
          <w:szCs w:val="22"/>
        </w:rPr>
      </w:pPr>
      <w:r w:rsidRPr="00F8287E">
        <w:rPr>
          <w:rFonts w:asciiTheme="majorHAnsi" w:hAnsiTheme="majorHAnsi"/>
        </w:rPr>
        <w:br w:type="page"/>
      </w:r>
    </w:p>
    <w:p w14:paraId="10D6D79E" w14:textId="77777777" w:rsidR="00C170F5" w:rsidRPr="00F8287E" w:rsidRDefault="00C170F5" w:rsidP="00956E1C">
      <w:pPr>
        <w:pStyle w:val="Heading2"/>
        <w:spacing w:before="0"/>
      </w:pPr>
      <w:bookmarkStart w:id="338" w:name="_Toc522022837"/>
      <w:r w:rsidRPr="00F8287E">
        <w:lastRenderedPageBreak/>
        <w:t>Table 0002 – Identifier Use</w:t>
      </w:r>
      <w:bookmarkEnd w:id="338"/>
    </w:p>
    <w:p w14:paraId="1D1A70B6" w14:textId="77777777" w:rsidR="0033531F" w:rsidRPr="00F8287E" w:rsidRDefault="0033531F" w:rsidP="00956E1C">
      <w:pPr>
        <w:rPr>
          <w:rFonts w:asciiTheme="majorHAnsi" w:hAnsiTheme="majorHAnsi"/>
        </w:rPr>
      </w:pPr>
    </w:p>
    <w:tbl>
      <w:tblPr>
        <w:tblStyle w:val="GridTable5Dark-Accent21"/>
        <w:tblW w:w="9805" w:type="dxa"/>
        <w:tblLook w:val="04A0" w:firstRow="1" w:lastRow="0" w:firstColumn="1" w:lastColumn="0" w:noHBand="0" w:noVBand="1"/>
      </w:tblPr>
      <w:tblGrid>
        <w:gridCol w:w="1238"/>
        <w:gridCol w:w="8567"/>
      </w:tblGrid>
      <w:tr w:rsidR="00C170F5" w:rsidRPr="00F8287E" w14:paraId="46ADF8C3"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62C552" w14:textId="77777777" w:rsidR="00C170F5" w:rsidRPr="0039482B" w:rsidRDefault="00C170F5" w:rsidP="00956E1C">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567" w:type="dxa"/>
            <w:hideMark/>
          </w:tcPr>
          <w:p w14:paraId="5A388E0A" w14:textId="77777777" w:rsidR="00C170F5" w:rsidRPr="0039482B" w:rsidRDefault="00C170F5" w:rsidP="00956E1C">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C170F5" w:rsidRPr="00F8287E" w14:paraId="405B4A1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2D3698" w14:textId="77777777" w:rsidR="00C170F5" w:rsidRPr="00F86F8E" w:rsidRDefault="00C170F5" w:rsidP="00956E1C">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usual</w:t>
            </w:r>
            <w:bookmarkStart w:id="339" w:name="usual"/>
            <w:bookmarkEnd w:id="339"/>
          </w:p>
        </w:tc>
        <w:tc>
          <w:tcPr>
            <w:tcW w:w="8567" w:type="dxa"/>
            <w:hideMark/>
          </w:tcPr>
          <w:p w14:paraId="30943252" w14:textId="77777777" w:rsidR="00C170F5" w:rsidRPr="00F86F8E" w:rsidRDefault="00C170F5" w:rsidP="00956E1C">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The identifier recommended for display and use in real-world interactions.</w:t>
            </w:r>
          </w:p>
        </w:tc>
      </w:tr>
      <w:tr w:rsidR="00C170F5" w:rsidRPr="00F8287E" w14:paraId="594BCE37"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936D13E" w14:textId="77777777" w:rsidR="00C170F5" w:rsidRPr="00F86F8E" w:rsidRDefault="00C170F5" w:rsidP="00956E1C">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official</w:t>
            </w:r>
            <w:bookmarkStart w:id="340" w:name="official"/>
            <w:bookmarkEnd w:id="340"/>
          </w:p>
        </w:tc>
        <w:tc>
          <w:tcPr>
            <w:tcW w:w="8567" w:type="dxa"/>
            <w:hideMark/>
          </w:tcPr>
          <w:p w14:paraId="1705EC6D" w14:textId="77777777" w:rsidR="00C170F5" w:rsidRPr="00F86F8E" w:rsidRDefault="00C170F5" w:rsidP="00956E1C">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The identifier considered to be most trusted for the identification of this item.</w:t>
            </w:r>
          </w:p>
        </w:tc>
      </w:tr>
      <w:tr w:rsidR="00C170F5" w:rsidRPr="00F8287E" w14:paraId="2BA625B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32EBCC" w14:textId="77777777" w:rsidR="00C170F5" w:rsidRPr="00F86F8E" w:rsidRDefault="00C170F5" w:rsidP="00956E1C">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temp</w:t>
            </w:r>
            <w:bookmarkStart w:id="341" w:name="temp"/>
            <w:bookmarkEnd w:id="341"/>
          </w:p>
        </w:tc>
        <w:tc>
          <w:tcPr>
            <w:tcW w:w="8567" w:type="dxa"/>
            <w:hideMark/>
          </w:tcPr>
          <w:p w14:paraId="588CC674" w14:textId="77777777" w:rsidR="00C170F5" w:rsidRPr="00F86F8E" w:rsidRDefault="00C170F5" w:rsidP="00956E1C">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A temporary identifier.</w:t>
            </w:r>
          </w:p>
        </w:tc>
      </w:tr>
      <w:tr w:rsidR="00C170F5" w:rsidRPr="00F8287E" w14:paraId="231B49F2"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0017B3B" w14:textId="77777777" w:rsidR="00C170F5" w:rsidRPr="00F86F8E" w:rsidRDefault="00C170F5" w:rsidP="00956E1C">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secondary</w:t>
            </w:r>
            <w:bookmarkStart w:id="342" w:name="secondary"/>
            <w:bookmarkEnd w:id="342"/>
          </w:p>
        </w:tc>
        <w:tc>
          <w:tcPr>
            <w:tcW w:w="8567" w:type="dxa"/>
            <w:hideMark/>
          </w:tcPr>
          <w:p w14:paraId="73E13E2D" w14:textId="77777777" w:rsidR="00C170F5" w:rsidRPr="00F86F8E" w:rsidRDefault="00C170F5" w:rsidP="00956E1C">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 xml:space="preserve">An identifier that was assigned in secondary use - it serves to identify the object in a relative </w:t>
            </w:r>
            <w:proofErr w:type="gramStart"/>
            <w:r w:rsidRPr="00F86F8E">
              <w:rPr>
                <w:rFonts w:asciiTheme="majorHAnsi" w:eastAsia="Times New Roman" w:hAnsiTheme="majorHAnsi" w:cs="Helvetica"/>
                <w:bCs/>
                <w:color w:val="333333"/>
                <w:sz w:val="20"/>
                <w:szCs w:val="20"/>
                <w:lang w:val="en-CA" w:eastAsia="en-CA"/>
              </w:rPr>
              <w:t>context, but</w:t>
            </w:r>
            <w:proofErr w:type="gramEnd"/>
            <w:r w:rsidRPr="00F86F8E">
              <w:rPr>
                <w:rFonts w:asciiTheme="majorHAnsi" w:eastAsia="Times New Roman" w:hAnsiTheme="majorHAnsi" w:cs="Helvetica"/>
                <w:bCs/>
                <w:color w:val="333333"/>
                <w:sz w:val="20"/>
                <w:szCs w:val="20"/>
                <w:lang w:val="en-CA" w:eastAsia="en-CA"/>
              </w:rPr>
              <w:t xml:space="preserve"> cannot be consistently assigned to the same object again in a different context.</w:t>
            </w:r>
          </w:p>
        </w:tc>
      </w:tr>
    </w:tbl>
    <w:p w14:paraId="68F09DA8" w14:textId="77777777" w:rsidR="00C170F5" w:rsidRPr="00F8287E" w:rsidRDefault="00C170F5" w:rsidP="0033531F">
      <w:pPr>
        <w:rPr>
          <w:rFonts w:asciiTheme="majorHAnsi" w:hAnsiTheme="majorHAnsi"/>
        </w:rPr>
      </w:pPr>
    </w:p>
    <w:p w14:paraId="71DD2094" w14:textId="77777777" w:rsidR="00866399" w:rsidRPr="00F8287E" w:rsidRDefault="00866399" w:rsidP="00956E1C">
      <w:pPr>
        <w:pStyle w:val="Heading2"/>
        <w:spacing w:before="0"/>
      </w:pPr>
      <w:bookmarkStart w:id="343" w:name="_Toc522022838"/>
      <w:r w:rsidRPr="00F8287E">
        <w:t>Table 0003 – Identifier Type Codes</w:t>
      </w:r>
      <w:bookmarkEnd w:id="343"/>
    </w:p>
    <w:p w14:paraId="4B37B2D8" w14:textId="77777777" w:rsidR="00866399" w:rsidRPr="00F8287E" w:rsidRDefault="00866399" w:rsidP="00956E1C">
      <w:pPr>
        <w:rPr>
          <w:rFonts w:asciiTheme="majorHAnsi" w:hAnsiTheme="majorHAnsi"/>
        </w:rPr>
      </w:pPr>
    </w:p>
    <w:p w14:paraId="32D4E3A8" w14:textId="77777777" w:rsidR="00866399" w:rsidRPr="00F8287E" w:rsidRDefault="00120C93" w:rsidP="00956E1C">
      <w:pPr>
        <w:rPr>
          <w:rFonts w:asciiTheme="majorHAnsi" w:hAnsiTheme="majorHAnsi"/>
          <w:color w:val="333333"/>
          <w:sz w:val="18"/>
          <w:szCs w:val="18"/>
          <w:shd w:val="clear" w:color="auto" w:fill="FFFFFF"/>
        </w:rPr>
      </w:pPr>
      <w:hyperlink r:id="rId46" w:history="1">
        <w:r w:rsidR="00866399" w:rsidRPr="00F8287E">
          <w:rPr>
            <w:rStyle w:val="Hyperlink"/>
            <w:rFonts w:asciiTheme="majorHAnsi" w:hAnsiTheme="majorHAnsi"/>
            <w:sz w:val="18"/>
            <w:szCs w:val="18"/>
            <w:shd w:val="clear" w:color="auto" w:fill="FFFFFF"/>
          </w:rPr>
          <w:t>http://hl7.org/fhir/identifier-type</w:t>
        </w:r>
      </w:hyperlink>
    </w:p>
    <w:p w14:paraId="2C2E800B" w14:textId="77777777" w:rsidR="00866399" w:rsidRPr="0039482B" w:rsidRDefault="00866399" w:rsidP="00956E1C">
      <w:pPr>
        <w:rPr>
          <w:rFonts w:asciiTheme="majorHAnsi" w:hAnsiTheme="majorHAnsi"/>
          <w:color w:val="333333"/>
          <w:sz w:val="22"/>
          <w:szCs w:val="22"/>
          <w:shd w:val="clear" w:color="auto" w:fill="FFFFFF"/>
        </w:rPr>
      </w:pPr>
    </w:p>
    <w:tbl>
      <w:tblPr>
        <w:tblStyle w:val="GridTable5Dark-Accent21"/>
        <w:tblW w:w="9805" w:type="dxa"/>
        <w:tblLook w:val="04A0" w:firstRow="1" w:lastRow="0" w:firstColumn="1" w:lastColumn="0" w:noHBand="0" w:noVBand="1"/>
      </w:tblPr>
      <w:tblGrid>
        <w:gridCol w:w="982"/>
        <w:gridCol w:w="8823"/>
      </w:tblGrid>
      <w:tr w:rsidR="00866399" w:rsidRPr="0039482B" w14:paraId="17DDFED7"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hideMark/>
          </w:tcPr>
          <w:p w14:paraId="0EF301F0" w14:textId="77777777" w:rsidR="00866399" w:rsidRPr="0039482B" w:rsidRDefault="00866399" w:rsidP="0039482B">
            <w:pPr>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823" w:type="dxa"/>
            <w:hideMark/>
          </w:tcPr>
          <w:p w14:paraId="1B9E02CC" w14:textId="77777777" w:rsidR="00866399" w:rsidRPr="0039482B" w:rsidRDefault="00866399" w:rsidP="0039482B">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866399" w:rsidRPr="0039482B" w14:paraId="4CD74780"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hideMark/>
          </w:tcPr>
          <w:p w14:paraId="3A863075"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UDI</w:t>
            </w:r>
            <w:bookmarkStart w:id="344" w:name="UDI"/>
            <w:bookmarkEnd w:id="344"/>
          </w:p>
        </w:tc>
        <w:tc>
          <w:tcPr>
            <w:tcW w:w="8823" w:type="dxa"/>
            <w:hideMark/>
          </w:tcPr>
          <w:p w14:paraId="48FDD4BE" w14:textId="77777777" w:rsidR="00866399" w:rsidRPr="00F86F8E" w:rsidRDefault="00866399" w:rsidP="0039482B">
            <w:pPr>
              <w:spacing w:after="15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roofErr w:type="gramStart"/>
            <w:r w:rsidRPr="00F86F8E">
              <w:rPr>
                <w:rFonts w:asciiTheme="majorHAnsi" w:eastAsia="Times New Roman" w:hAnsiTheme="majorHAnsi" w:cs="Helvetica"/>
                <w:color w:val="333333"/>
                <w:sz w:val="20"/>
                <w:szCs w:val="20"/>
                <w:lang w:val="en-CA" w:eastAsia="en-CA"/>
              </w:rPr>
              <w:t>A</w:t>
            </w:r>
            <w:proofErr w:type="gramEnd"/>
            <w:r w:rsidRPr="00F86F8E">
              <w:rPr>
                <w:rFonts w:asciiTheme="majorHAnsi" w:eastAsia="Times New Roman" w:hAnsiTheme="majorHAnsi" w:cs="Helvetica"/>
                <w:color w:val="333333"/>
                <w:sz w:val="20"/>
                <w:szCs w:val="20"/>
                <w:lang w:val="en-CA" w:eastAsia="en-CA"/>
              </w:rPr>
              <w:t xml:space="preserve"> identifier assigned to a device using the Universal Device Identifier framework as defined by FDA </w:t>
            </w:r>
          </w:p>
        </w:tc>
      </w:tr>
      <w:tr w:rsidR="00866399" w:rsidRPr="0039482B" w14:paraId="62495C59" w14:textId="77777777" w:rsidTr="009E4CC2">
        <w:tc>
          <w:tcPr>
            <w:cnfStyle w:val="001000000000" w:firstRow="0" w:lastRow="0" w:firstColumn="1" w:lastColumn="0" w:oddVBand="0" w:evenVBand="0" w:oddHBand="0" w:evenHBand="0" w:firstRowFirstColumn="0" w:firstRowLastColumn="0" w:lastRowFirstColumn="0" w:lastRowLastColumn="0"/>
            <w:tcW w:w="982" w:type="dxa"/>
            <w:hideMark/>
          </w:tcPr>
          <w:p w14:paraId="79DEE877"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SNO</w:t>
            </w:r>
            <w:bookmarkStart w:id="345" w:name="SNO"/>
            <w:bookmarkEnd w:id="345"/>
          </w:p>
        </w:tc>
        <w:tc>
          <w:tcPr>
            <w:tcW w:w="8823" w:type="dxa"/>
            <w:hideMark/>
          </w:tcPr>
          <w:p w14:paraId="77891DCE" w14:textId="77777777" w:rsidR="00866399" w:rsidRPr="00F86F8E" w:rsidRDefault="00866399" w:rsidP="0039482B">
            <w:pPr>
              <w:spacing w:after="15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identifier affixed to an item by the manufacturer when it is first made, where each item has a different identifier.</w:t>
            </w:r>
          </w:p>
        </w:tc>
      </w:tr>
      <w:tr w:rsidR="00866399" w:rsidRPr="0039482B" w14:paraId="3EE79E0E"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hideMark/>
          </w:tcPr>
          <w:p w14:paraId="3368AD8E"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SB</w:t>
            </w:r>
            <w:bookmarkStart w:id="346" w:name="SB"/>
            <w:bookmarkEnd w:id="346"/>
          </w:p>
        </w:tc>
        <w:tc>
          <w:tcPr>
            <w:tcW w:w="8823" w:type="dxa"/>
            <w:hideMark/>
          </w:tcPr>
          <w:p w14:paraId="51D6F7A7" w14:textId="77777777" w:rsidR="00866399" w:rsidRPr="00F86F8E" w:rsidRDefault="00866399" w:rsidP="0039482B">
            <w:pPr>
              <w:spacing w:after="15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 xml:space="preserve">An identifier issued by a governmental organization to an individual </w:t>
            </w:r>
            <w:proofErr w:type="gramStart"/>
            <w:r w:rsidRPr="00F86F8E">
              <w:rPr>
                <w:rFonts w:asciiTheme="majorHAnsi" w:eastAsia="Times New Roman" w:hAnsiTheme="majorHAnsi" w:cs="Helvetica"/>
                <w:color w:val="333333"/>
                <w:sz w:val="20"/>
                <w:szCs w:val="20"/>
                <w:lang w:val="en-CA" w:eastAsia="en-CA"/>
              </w:rPr>
              <w:t>for the purpose of</w:t>
            </w:r>
            <w:proofErr w:type="gramEnd"/>
            <w:r w:rsidRPr="00F86F8E">
              <w:rPr>
                <w:rFonts w:asciiTheme="majorHAnsi" w:eastAsia="Times New Roman" w:hAnsiTheme="majorHAnsi" w:cs="Helvetica"/>
                <w:color w:val="333333"/>
                <w:sz w:val="20"/>
                <w:szCs w:val="20"/>
                <w:lang w:val="en-CA" w:eastAsia="en-CA"/>
              </w:rPr>
              <w:t xml:space="preserve"> the receipt of social services and benefits.</w:t>
            </w:r>
          </w:p>
        </w:tc>
      </w:tr>
      <w:tr w:rsidR="00866399" w:rsidRPr="0039482B" w14:paraId="36797C09" w14:textId="77777777" w:rsidTr="009E4CC2">
        <w:tc>
          <w:tcPr>
            <w:cnfStyle w:val="001000000000" w:firstRow="0" w:lastRow="0" w:firstColumn="1" w:lastColumn="0" w:oddVBand="0" w:evenVBand="0" w:oddHBand="0" w:evenHBand="0" w:firstRowFirstColumn="0" w:firstRowLastColumn="0" w:lastRowFirstColumn="0" w:lastRowLastColumn="0"/>
            <w:tcW w:w="982" w:type="dxa"/>
            <w:hideMark/>
          </w:tcPr>
          <w:p w14:paraId="56A75780"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PLAC</w:t>
            </w:r>
            <w:bookmarkStart w:id="347" w:name="PLAC"/>
            <w:bookmarkEnd w:id="347"/>
          </w:p>
        </w:tc>
        <w:tc>
          <w:tcPr>
            <w:tcW w:w="8823" w:type="dxa"/>
            <w:hideMark/>
          </w:tcPr>
          <w:p w14:paraId="6CD4B039" w14:textId="77777777" w:rsidR="00866399" w:rsidRPr="00F86F8E" w:rsidRDefault="00866399" w:rsidP="0039482B">
            <w:pPr>
              <w:spacing w:after="15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identifier associated with the person or service that requests or places an order.</w:t>
            </w:r>
          </w:p>
        </w:tc>
      </w:tr>
      <w:tr w:rsidR="00866399" w:rsidRPr="0039482B" w14:paraId="16A33120"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 w:type="dxa"/>
            <w:hideMark/>
          </w:tcPr>
          <w:p w14:paraId="6D982C86" w14:textId="77777777" w:rsidR="00866399" w:rsidRPr="00F86F8E" w:rsidRDefault="00866399" w:rsidP="0039482B">
            <w:pPr>
              <w:spacing w:after="15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FILL</w:t>
            </w:r>
            <w:bookmarkStart w:id="348" w:name="FILL"/>
            <w:bookmarkEnd w:id="348"/>
          </w:p>
        </w:tc>
        <w:tc>
          <w:tcPr>
            <w:tcW w:w="8823" w:type="dxa"/>
            <w:hideMark/>
          </w:tcPr>
          <w:p w14:paraId="01F106EC" w14:textId="77777777" w:rsidR="00866399" w:rsidRPr="00F86F8E" w:rsidRDefault="00866399" w:rsidP="0039482B">
            <w:pPr>
              <w:spacing w:after="15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Identifier associated with the person, or service, who produces the observations or fulfills the order requested by the requestor.</w:t>
            </w:r>
          </w:p>
        </w:tc>
      </w:tr>
    </w:tbl>
    <w:p w14:paraId="0DA0649C" w14:textId="77777777" w:rsidR="00866399" w:rsidRPr="00F8287E" w:rsidRDefault="00866399" w:rsidP="00866399">
      <w:pPr>
        <w:rPr>
          <w:rFonts w:asciiTheme="majorHAnsi" w:hAnsiTheme="majorHAnsi"/>
        </w:rPr>
      </w:pPr>
    </w:p>
    <w:p w14:paraId="5D405FD4" w14:textId="77777777" w:rsidR="0016771D" w:rsidRPr="00F8287E" w:rsidRDefault="0016771D" w:rsidP="00866399">
      <w:pPr>
        <w:rPr>
          <w:rFonts w:asciiTheme="majorHAnsi" w:hAnsiTheme="majorHAnsi"/>
        </w:rPr>
      </w:pPr>
    </w:p>
    <w:p w14:paraId="09A939D6" w14:textId="77777777" w:rsidR="00C170F5" w:rsidRPr="00F8287E" w:rsidRDefault="00120C93" w:rsidP="0033531F">
      <w:pPr>
        <w:rPr>
          <w:rFonts w:asciiTheme="majorHAnsi" w:hAnsiTheme="majorHAnsi"/>
        </w:rPr>
      </w:pPr>
      <w:hyperlink r:id="rId47" w:history="1">
        <w:r w:rsidR="0016771D" w:rsidRPr="00F8287E">
          <w:rPr>
            <w:rStyle w:val="Hyperlink"/>
            <w:rFonts w:asciiTheme="majorHAnsi" w:hAnsiTheme="majorHAnsi"/>
            <w:color w:val="428BCA"/>
            <w:sz w:val="18"/>
            <w:szCs w:val="18"/>
            <w:shd w:val="clear" w:color="auto" w:fill="FFFFFF"/>
          </w:rPr>
          <w:t>http://hl7.org/fhir/v2/0203</w:t>
        </w:r>
      </w:hyperlink>
    </w:p>
    <w:p w14:paraId="3C1C76D9" w14:textId="77777777" w:rsidR="0016771D" w:rsidRPr="00F8287E" w:rsidRDefault="0016771D" w:rsidP="0033531F">
      <w:pPr>
        <w:rPr>
          <w:rFonts w:asciiTheme="majorHAnsi" w:hAnsiTheme="majorHAnsi"/>
        </w:rPr>
      </w:pPr>
    </w:p>
    <w:tbl>
      <w:tblPr>
        <w:tblStyle w:val="GridTable5Dark-Accent21"/>
        <w:tblW w:w="0" w:type="auto"/>
        <w:tblLook w:val="04A0" w:firstRow="1" w:lastRow="0" w:firstColumn="1" w:lastColumn="0" w:noHBand="0" w:noVBand="1"/>
      </w:tblPr>
      <w:tblGrid>
        <w:gridCol w:w="680"/>
        <w:gridCol w:w="3681"/>
      </w:tblGrid>
      <w:tr w:rsidR="00855AC7" w:rsidRPr="00F8287E" w14:paraId="09F54593" w14:textId="77777777" w:rsidTr="009E4CC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B082DD6" w14:textId="77777777" w:rsidR="00855AC7" w:rsidRPr="0039482B" w:rsidRDefault="00855AC7" w:rsidP="0039482B">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0" w:type="auto"/>
            <w:hideMark/>
          </w:tcPr>
          <w:p w14:paraId="73D33DC3" w14:textId="77777777" w:rsidR="00855AC7" w:rsidRPr="0039482B" w:rsidRDefault="00855AC7" w:rsidP="0039482B">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Display</w:t>
            </w:r>
          </w:p>
        </w:tc>
      </w:tr>
      <w:tr w:rsidR="00855AC7" w:rsidRPr="00F8287E" w14:paraId="18A11AA8"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17AC2E4"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DL</w:t>
            </w:r>
          </w:p>
        </w:tc>
        <w:tc>
          <w:tcPr>
            <w:tcW w:w="0" w:type="auto"/>
            <w:hideMark/>
          </w:tcPr>
          <w:p w14:paraId="7D9357ED"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Driver's license number</w:t>
            </w:r>
          </w:p>
        </w:tc>
      </w:tr>
      <w:tr w:rsidR="00855AC7" w:rsidRPr="00F8287E" w14:paraId="3C08FD6C"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78866BC"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PPN</w:t>
            </w:r>
          </w:p>
        </w:tc>
        <w:tc>
          <w:tcPr>
            <w:tcW w:w="0" w:type="auto"/>
            <w:hideMark/>
          </w:tcPr>
          <w:p w14:paraId="46DA33FB"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Passport number</w:t>
            </w:r>
          </w:p>
        </w:tc>
      </w:tr>
      <w:tr w:rsidR="00855AC7" w:rsidRPr="00F8287E" w14:paraId="155E6019"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FEEFEE3"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BRN</w:t>
            </w:r>
          </w:p>
        </w:tc>
        <w:tc>
          <w:tcPr>
            <w:tcW w:w="0" w:type="auto"/>
            <w:hideMark/>
          </w:tcPr>
          <w:p w14:paraId="4EB51E75"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Breed Registry Number</w:t>
            </w:r>
          </w:p>
        </w:tc>
      </w:tr>
      <w:tr w:rsidR="00855AC7" w:rsidRPr="00F8287E" w14:paraId="3F90B599"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09960A5"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MR</w:t>
            </w:r>
          </w:p>
        </w:tc>
        <w:tc>
          <w:tcPr>
            <w:tcW w:w="0" w:type="auto"/>
            <w:hideMark/>
          </w:tcPr>
          <w:p w14:paraId="771D714E"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Medical record number</w:t>
            </w:r>
          </w:p>
        </w:tc>
      </w:tr>
      <w:tr w:rsidR="00855AC7" w:rsidRPr="00F8287E" w14:paraId="697FF3B1"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D937697"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MCN</w:t>
            </w:r>
          </w:p>
        </w:tc>
        <w:tc>
          <w:tcPr>
            <w:tcW w:w="0" w:type="auto"/>
            <w:hideMark/>
          </w:tcPr>
          <w:p w14:paraId="0D3947B0"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Microchip Number</w:t>
            </w:r>
          </w:p>
        </w:tc>
      </w:tr>
      <w:tr w:rsidR="00855AC7" w:rsidRPr="00F8287E" w14:paraId="3D765D55"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6CB4B573"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EN</w:t>
            </w:r>
          </w:p>
        </w:tc>
        <w:tc>
          <w:tcPr>
            <w:tcW w:w="0" w:type="auto"/>
            <w:hideMark/>
          </w:tcPr>
          <w:p w14:paraId="6BA1E90C"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Employer number</w:t>
            </w:r>
          </w:p>
        </w:tc>
      </w:tr>
      <w:tr w:rsidR="00855AC7" w:rsidRPr="00F8287E" w14:paraId="5FAFC68E"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00E755FB"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TAX</w:t>
            </w:r>
          </w:p>
        </w:tc>
        <w:tc>
          <w:tcPr>
            <w:tcW w:w="0" w:type="auto"/>
            <w:hideMark/>
          </w:tcPr>
          <w:p w14:paraId="45DA3854"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Tax ID number</w:t>
            </w:r>
          </w:p>
        </w:tc>
      </w:tr>
      <w:tr w:rsidR="00855AC7" w:rsidRPr="00F8287E" w14:paraId="091201F0"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75612B4C"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NIIP</w:t>
            </w:r>
          </w:p>
        </w:tc>
        <w:tc>
          <w:tcPr>
            <w:tcW w:w="0" w:type="auto"/>
            <w:hideMark/>
          </w:tcPr>
          <w:p w14:paraId="2BC6EA29"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National Insurance Payor Identifier (Payor)</w:t>
            </w:r>
          </w:p>
        </w:tc>
      </w:tr>
      <w:tr w:rsidR="00855AC7" w:rsidRPr="00F8287E" w14:paraId="33D32284"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2E0FBE7"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PRN</w:t>
            </w:r>
          </w:p>
        </w:tc>
        <w:tc>
          <w:tcPr>
            <w:tcW w:w="0" w:type="auto"/>
            <w:hideMark/>
          </w:tcPr>
          <w:p w14:paraId="5C2C8ABB"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Provider number</w:t>
            </w:r>
          </w:p>
        </w:tc>
      </w:tr>
      <w:tr w:rsidR="00855AC7" w:rsidRPr="00F8287E" w14:paraId="1225DD14"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5E00216"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lastRenderedPageBreak/>
              <w:t>MD</w:t>
            </w:r>
          </w:p>
        </w:tc>
        <w:tc>
          <w:tcPr>
            <w:tcW w:w="0" w:type="auto"/>
            <w:hideMark/>
          </w:tcPr>
          <w:p w14:paraId="3DBCE18E"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Medical License number</w:t>
            </w:r>
          </w:p>
        </w:tc>
      </w:tr>
      <w:tr w:rsidR="00855AC7" w:rsidRPr="00F8287E" w14:paraId="7B291813"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19F0F99"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DR</w:t>
            </w:r>
          </w:p>
        </w:tc>
        <w:tc>
          <w:tcPr>
            <w:tcW w:w="0" w:type="auto"/>
            <w:hideMark/>
          </w:tcPr>
          <w:p w14:paraId="5E26376C"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Donor Registration Number</w:t>
            </w:r>
          </w:p>
        </w:tc>
      </w:tr>
      <w:tr w:rsidR="00855AC7" w:rsidRPr="00F8287E" w14:paraId="796CAE0D" w14:textId="77777777" w:rsidTr="009E4CC2">
        <w:trPr>
          <w:trHeight w:val="288"/>
        </w:trPr>
        <w:tc>
          <w:tcPr>
            <w:cnfStyle w:val="001000000000" w:firstRow="0" w:lastRow="0" w:firstColumn="1" w:lastColumn="0" w:oddVBand="0" w:evenVBand="0" w:oddHBand="0" w:evenHBand="0" w:firstRowFirstColumn="0" w:firstRowLastColumn="0" w:lastRowFirstColumn="0" w:lastRowLastColumn="0"/>
            <w:tcW w:w="0" w:type="auto"/>
          </w:tcPr>
          <w:p w14:paraId="728D9C0B"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VN</w:t>
            </w:r>
          </w:p>
        </w:tc>
        <w:tc>
          <w:tcPr>
            <w:tcW w:w="0" w:type="auto"/>
          </w:tcPr>
          <w:p w14:paraId="3DA837AD" w14:textId="77777777" w:rsidR="00855AC7" w:rsidRPr="00F86F8E" w:rsidRDefault="00855AC7"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Visit Number</w:t>
            </w:r>
          </w:p>
        </w:tc>
      </w:tr>
      <w:tr w:rsidR="00855AC7" w:rsidRPr="00F8287E" w14:paraId="30946EEA" w14:textId="77777777" w:rsidTr="009E4CC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595E307E" w14:textId="77777777" w:rsidR="00855AC7" w:rsidRPr="00F86F8E" w:rsidRDefault="00855AC7" w:rsidP="0039482B">
            <w:pPr>
              <w:spacing w:after="150" w:line="336" w:lineRule="atLeast"/>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LN</w:t>
            </w:r>
          </w:p>
        </w:tc>
        <w:tc>
          <w:tcPr>
            <w:tcW w:w="0" w:type="auto"/>
          </w:tcPr>
          <w:p w14:paraId="0D7730B6" w14:textId="77777777" w:rsidR="00855AC7" w:rsidRPr="00F86F8E" w:rsidRDefault="00855AC7"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333333"/>
                <w:sz w:val="20"/>
                <w:szCs w:val="20"/>
                <w:lang w:val="en-CA" w:eastAsia="en-CA"/>
              </w:rPr>
            </w:pPr>
            <w:r w:rsidRPr="00F86F8E">
              <w:rPr>
                <w:rFonts w:asciiTheme="majorHAnsi" w:eastAsia="Times New Roman" w:hAnsiTheme="majorHAnsi" w:cs="Times New Roman"/>
                <w:color w:val="333333"/>
                <w:sz w:val="20"/>
                <w:szCs w:val="20"/>
                <w:lang w:val="en-CA" w:eastAsia="en-CA"/>
              </w:rPr>
              <w:t>License Number</w:t>
            </w:r>
          </w:p>
        </w:tc>
      </w:tr>
    </w:tbl>
    <w:p w14:paraId="496FD4B5" w14:textId="77777777" w:rsidR="0016771D" w:rsidRPr="00F8287E" w:rsidRDefault="0016771D" w:rsidP="0033531F">
      <w:pPr>
        <w:rPr>
          <w:rFonts w:asciiTheme="majorHAnsi" w:hAnsiTheme="majorHAnsi"/>
        </w:rPr>
      </w:pPr>
    </w:p>
    <w:p w14:paraId="62400B74" w14:textId="77777777" w:rsidR="00273656" w:rsidRPr="00F8287E" w:rsidRDefault="00273656" w:rsidP="00956E1C">
      <w:pPr>
        <w:pStyle w:val="Heading2"/>
      </w:pPr>
      <w:bookmarkStart w:id="349" w:name="_Table_0004_–"/>
      <w:bookmarkStart w:id="350" w:name="_Toc522022839"/>
      <w:bookmarkEnd w:id="349"/>
      <w:r w:rsidRPr="00F8287E">
        <w:t xml:space="preserve">Table 0004 – </w:t>
      </w:r>
      <w:r w:rsidR="00114E5B" w:rsidRPr="00F8287E">
        <w:t>Contact Point System</w:t>
      </w:r>
      <w:bookmarkEnd w:id="350"/>
    </w:p>
    <w:tbl>
      <w:tblPr>
        <w:tblStyle w:val="GridTable5Dark-Accent21"/>
        <w:tblW w:w="9805" w:type="dxa"/>
        <w:tblLook w:val="04A0" w:firstRow="1" w:lastRow="0" w:firstColumn="1" w:lastColumn="0" w:noHBand="0" w:noVBand="1"/>
      </w:tblPr>
      <w:tblGrid>
        <w:gridCol w:w="853"/>
        <w:gridCol w:w="8952"/>
      </w:tblGrid>
      <w:tr w:rsidR="00114E5B" w:rsidRPr="00F8287E" w14:paraId="45F9E515"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0449F7" w14:textId="77777777" w:rsidR="00114E5B" w:rsidRPr="0039482B" w:rsidRDefault="00114E5B" w:rsidP="00855AC7">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952" w:type="dxa"/>
            <w:hideMark/>
          </w:tcPr>
          <w:p w14:paraId="159666FE" w14:textId="77777777" w:rsidR="00114E5B" w:rsidRPr="0039482B" w:rsidRDefault="00114E5B"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114E5B" w:rsidRPr="00F8287E" w14:paraId="141528A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D6230F"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phone</w:t>
            </w:r>
            <w:bookmarkStart w:id="351" w:name="phone"/>
            <w:bookmarkEnd w:id="351"/>
          </w:p>
        </w:tc>
        <w:tc>
          <w:tcPr>
            <w:tcW w:w="8952" w:type="dxa"/>
            <w:hideMark/>
          </w:tcPr>
          <w:p w14:paraId="180BB46B" w14:textId="77777777" w:rsidR="00114E5B" w:rsidRPr="00F86F8E" w:rsidRDefault="00114E5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The value is a telephone number used for voice calls. Use of full international numbers starting with + is recommended to enable automatic dialing support but not required.</w:t>
            </w:r>
          </w:p>
        </w:tc>
      </w:tr>
      <w:tr w:rsidR="00114E5B" w:rsidRPr="00F8287E" w14:paraId="7F4E2BD8"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AC5D9A7"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fax</w:t>
            </w:r>
            <w:bookmarkStart w:id="352" w:name="fax"/>
            <w:bookmarkEnd w:id="352"/>
          </w:p>
        </w:tc>
        <w:tc>
          <w:tcPr>
            <w:tcW w:w="8952" w:type="dxa"/>
            <w:hideMark/>
          </w:tcPr>
          <w:p w14:paraId="633B919D" w14:textId="77777777" w:rsidR="00114E5B" w:rsidRPr="00F86F8E" w:rsidRDefault="00114E5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The value is a fax machine. Use of full international numbers starting with + is recommended to enable automatic dialing support but not required.</w:t>
            </w:r>
          </w:p>
        </w:tc>
      </w:tr>
      <w:tr w:rsidR="00114E5B" w:rsidRPr="00F8287E" w14:paraId="646D91E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F4E850"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email</w:t>
            </w:r>
            <w:bookmarkStart w:id="353" w:name="email"/>
            <w:bookmarkEnd w:id="353"/>
          </w:p>
        </w:tc>
        <w:tc>
          <w:tcPr>
            <w:tcW w:w="8952" w:type="dxa"/>
            <w:hideMark/>
          </w:tcPr>
          <w:p w14:paraId="72814629" w14:textId="77777777" w:rsidR="00114E5B" w:rsidRPr="00F86F8E" w:rsidRDefault="00114E5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The value is an email address.</w:t>
            </w:r>
          </w:p>
        </w:tc>
      </w:tr>
      <w:tr w:rsidR="00114E5B" w:rsidRPr="00F8287E" w14:paraId="0A5909BD"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A82F9E6"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pager</w:t>
            </w:r>
            <w:bookmarkStart w:id="354" w:name="pager"/>
            <w:bookmarkEnd w:id="354"/>
          </w:p>
        </w:tc>
        <w:tc>
          <w:tcPr>
            <w:tcW w:w="8952" w:type="dxa"/>
            <w:hideMark/>
          </w:tcPr>
          <w:p w14:paraId="6DB9C21F" w14:textId="77777777" w:rsidR="00114E5B" w:rsidRPr="00F86F8E" w:rsidRDefault="00114E5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 xml:space="preserve">The value is a pager number. These may be local pager numbers that are only usable on a </w:t>
            </w:r>
            <w:proofErr w:type="gramStart"/>
            <w:r w:rsidRPr="00F86F8E">
              <w:rPr>
                <w:rFonts w:asciiTheme="majorHAnsi" w:hAnsiTheme="majorHAnsi" w:cs="Helvetica"/>
                <w:color w:val="333333"/>
                <w:sz w:val="20"/>
                <w:szCs w:val="20"/>
              </w:rPr>
              <w:t>particular pager</w:t>
            </w:r>
            <w:proofErr w:type="gramEnd"/>
            <w:r w:rsidRPr="00F86F8E">
              <w:rPr>
                <w:rFonts w:asciiTheme="majorHAnsi" w:hAnsiTheme="majorHAnsi" w:cs="Helvetica"/>
                <w:color w:val="333333"/>
                <w:sz w:val="20"/>
                <w:szCs w:val="20"/>
              </w:rPr>
              <w:t xml:space="preserve"> system.</w:t>
            </w:r>
          </w:p>
        </w:tc>
      </w:tr>
      <w:tr w:rsidR="00114E5B" w:rsidRPr="00F8287E" w14:paraId="5F68600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D74F7C" w14:textId="77777777" w:rsidR="00114E5B" w:rsidRPr="00F86F8E" w:rsidRDefault="00114E5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other</w:t>
            </w:r>
          </w:p>
        </w:tc>
        <w:tc>
          <w:tcPr>
            <w:tcW w:w="8952" w:type="dxa"/>
            <w:hideMark/>
          </w:tcPr>
          <w:p w14:paraId="231107E3" w14:textId="77777777" w:rsidR="00114E5B" w:rsidRPr="00F86F8E" w:rsidRDefault="00114E5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contact that is not a phone, fax, or email address. The format of the value SHOULD be a URL. This is intended for various personal contacts including blogs, Twitter, Facebook, etc. Do not use for email addresses. If this is not a URL, then it will require human interpretation.</w:t>
            </w:r>
          </w:p>
        </w:tc>
      </w:tr>
    </w:tbl>
    <w:p w14:paraId="4238370B" w14:textId="77777777" w:rsidR="00114E5B" w:rsidRPr="00F8287E" w:rsidRDefault="00114E5B" w:rsidP="0033531F">
      <w:pPr>
        <w:rPr>
          <w:rFonts w:asciiTheme="majorHAnsi" w:hAnsiTheme="majorHAnsi"/>
        </w:rPr>
      </w:pPr>
    </w:p>
    <w:p w14:paraId="01A486AE" w14:textId="77777777" w:rsidR="009E2B02" w:rsidRPr="00F8287E" w:rsidRDefault="009E2B02" w:rsidP="00956E1C">
      <w:pPr>
        <w:pStyle w:val="Heading2"/>
      </w:pPr>
      <w:bookmarkStart w:id="355" w:name="_Table_0005_–"/>
      <w:bookmarkStart w:id="356" w:name="_Toc522022840"/>
      <w:bookmarkEnd w:id="355"/>
      <w:r w:rsidRPr="00F8287E">
        <w:t>Table 0005 – Contact Point Use</w:t>
      </w:r>
      <w:bookmarkEnd w:id="356"/>
    </w:p>
    <w:tbl>
      <w:tblPr>
        <w:tblStyle w:val="GridTable5Dark-Accent21"/>
        <w:tblW w:w="9805" w:type="dxa"/>
        <w:tblLook w:val="04A0" w:firstRow="1" w:lastRow="0" w:firstColumn="1" w:lastColumn="0" w:noHBand="0" w:noVBand="1"/>
      </w:tblPr>
      <w:tblGrid>
        <w:gridCol w:w="908"/>
        <w:gridCol w:w="8897"/>
      </w:tblGrid>
      <w:tr w:rsidR="009E2B02" w:rsidRPr="00F8287E" w14:paraId="2DD65D52"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CF60FC" w14:textId="77777777" w:rsidR="009E2B02" w:rsidRPr="0039482B" w:rsidRDefault="009E2B02" w:rsidP="00855AC7">
            <w:pPr>
              <w:spacing w:line="336" w:lineRule="atLeast"/>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Code</w:t>
            </w:r>
          </w:p>
        </w:tc>
        <w:tc>
          <w:tcPr>
            <w:tcW w:w="8897" w:type="dxa"/>
            <w:hideMark/>
          </w:tcPr>
          <w:p w14:paraId="71C8579F" w14:textId="77777777" w:rsidR="009E2B02" w:rsidRPr="0039482B" w:rsidRDefault="009E2B02"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Definition</w:t>
            </w:r>
          </w:p>
        </w:tc>
      </w:tr>
      <w:tr w:rsidR="009E2B02" w:rsidRPr="00F8287E" w14:paraId="3A12CB9E"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C6D9E6"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home</w:t>
            </w:r>
          </w:p>
        </w:tc>
        <w:tc>
          <w:tcPr>
            <w:tcW w:w="8897" w:type="dxa"/>
            <w:hideMark/>
          </w:tcPr>
          <w:p w14:paraId="4EA20E7E" w14:textId="77777777" w:rsidR="009E2B02" w:rsidRPr="00F86F8E" w:rsidRDefault="009E2B02"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communication contact point at a home; attempted contacts for business purposes might intrude privacy and chances are one will contact family or other household members instead of the person one wishes to call. Typically used with urgent cases, or if no other contacts are available.</w:t>
            </w:r>
          </w:p>
        </w:tc>
      </w:tr>
      <w:tr w:rsidR="009E2B02" w:rsidRPr="00F8287E" w14:paraId="44DBEB85"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7E1A500D"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work</w:t>
            </w:r>
            <w:bookmarkStart w:id="357" w:name="work"/>
            <w:bookmarkEnd w:id="357"/>
          </w:p>
        </w:tc>
        <w:tc>
          <w:tcPr>
            <w:tcW w:w="8897" w:type="dxa"/>
            <w:hideMark/>
          </w:tcPr>
          <w:p w14:paraId="527DF2E4" w14:textId="77777777" w:rsidR="009E2B02" w:rsidRPr="00F86F8E" w:rsidRDefault="009E2B02"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An office contact point. First choice for business related contacts during business hours.</w:t>
            </w:r>
          </w:p>
        </w:tc>
      </w:tr>
      <w:tr w:rsidR="009E2B02" w:rsidRPr="00F8287E" w14:paraId="315A546D"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E72D3A"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temp</w:t>
            </w:r>
          </w:p>
        </w:tc>
        <w:tc>
          <w:tcPr>
            <w:tcW w:w="8897" w:type="dxa"/>
            <w:hideMark/>
          </w:tcPr>
          <w:p w14:paraId="16BED0BB" w14:textId="77777777" w:rsidR="009E2B02" w:rsidRPr="00F86F8E" w:rsidRDefault="009E2B02"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 xml:space="preserve">A temporary contact </w:t>
            </w:r>
            <w:proofErr w:type="gramStart"/>
            <w:r w:rsidRPr="00F86F8E">
              <w:rPr>
                <w:rFonts w:asciiTheme="majorHAnsi" w:hAnsiTheme="majorHAnsi" w:cs="Helvetica"/>
                <w:color w:val="333333"/>
                <w:sz w:val="20"/>
                <w:szCs w:val="20"/>
              </w:rPr>
              <w:t>point</w:t>
            </w:r>
            <w:proofErr w:type="gramEnd"/>
            <w:r w:rsidRPr="00F86F8E">
              <w:rPr>
                <w:rFonts w:asciiTheme="majorHAnsi" w:hAnsiTheme="majorHAnsi" w:cs="Helvetica"/>
                <w:color w:val="333333"/>
                <w:sz w:val="20"/>
                <w:szCs w:val="20"/>
              </w:rPr>
              <w:t>. The period can provide more detailed information.</w:t>
            </w:r>
          </w:p>
        </w:tc>
      </w:tr>
      <w:tr w:rsidR="009E2B02" w:rsidRPr="00F8287E" w14:paraId="28A7C076"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71659FCE"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old</w:t>
            </w:r>
            <w:bookmarkStart w:id="358" w:name="old"/>
            <w:bookmarkEnd w:id="358"/>
          </w:p>
        </w:tc>
        <w:tc>
          <w:tcPr>
            <w:tcW w:w="8897" w:type="dxa"/>
            <w:hideMark/>
          </w:tcPr>
          <w:p w14:paraId="62B0833E" w14:textId="77777777" w:rsidR="009E2B02" w:rsidRPr="00F86F8E" w:rsidRDefault="009E2B02"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 xml:space="preserve">This contact point is no longer in use (or was never </w:t>
            </w:r>
            <w:proofErr w:type="gramStart"/>
            <w:r w:rsidRPr="00F86F8E">
              <w:rPr>
                <w:rFonts w:asciiTheme="majorHAnsi" w:hAnsiTheme="majorHAnsi" w:cs="Helvetica"/>
                <w:color w:val="333333"/>
                <w:sz w:val="20"/>
                <w:szCs w:val="20"/>
              </w:rPr>
              <w:t>correct, but</w:t>
            </w:r>
            <w:proofErr w:type="gramEnd"/>
            <w:r w:rsidRPr="00F86F8E">
              <w:rPr>
                <w:rFonts w:asciiTheme="majorHAnsi" w:hAnsiTheme="majorHAnsi" w:cs="Helvetica"/>
                <w:color w:val="333333"/>
                <w:sz w:val="20"/>
                <w:szCs w:val="20"/>
              </w:rPr>
              <w:t xml:space="preserve"> retained for records).</w:t>
            </w:r>
          </w:p>
        </w:tc>
      </w:tr>
      <w:tr w:rsidR="009E2B02" w:rsidRPr="00F8287E" w14:paraId="55C0DA3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8F27AA" w14:textId="77777777" w:rsidR="009E2B02" w:rsidRPr="00F86F8E" w:rsidRDefault="009E2B02"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mobile</w:t>
            </w:r>
            <w:bookmarkStart w:id="359" w:name="mobile"/>
            <w:bookmarkEnd w:id="359"/>
          </w:p>
        </w:tc>
        <w:tc>
          <w:tcPr>
            <w:tcW w:w="8897" w:type="dxa"/>
            <w:hideMark/>
          </w:tcPr>
          <w:p w14:paraId="7CF17274" w14:textId="77777777" w:rsidR="009E2B02" w:rsidRPr="00F86F8E" w:rsidRDefault="009E2B02"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telecommunication device that moves and stays with its owner. May have characteristics of all other use codes, suitable for urgent matters, not the first choice for routine business.</w:t>
            </w:r>
          </w:p>
        </w:tc>
      </w:tr>
    </w:tbl>
    <w:p w14:paraId="627FE5B7" w14:textId="77777777" w:rsidR="009E2B02" w:rsidRPr="00F8287E" w:rsidRDefault="009E2B02" w:rsidP="0033531F">
      <w:pPr>
        <w:rPr>
          <w:rFonts w:asciiTheme="majorHAnsi" w:hAnsiTheme="majorHAnsi"/>
        </w:rPr>
      </w:pPr>
    </w:p>
    <w:p w14:paraId="5F9C7BBD" w14:textId="77777777" w:rsidR="006E62AA" w:rsidRPr="00F8287E" w:rsidRDefault="006E62AA" w:rsidP="00956E1C">
      <w:pPr>
        <w:pStyle w:val="Heading2"/>
      </w:pPr>
      <w:bookmarkStart w:id="360" w:name="_Table_0006_–"/>
      <w:bookmarkStart w:id="361" w:name="_Toc522022841"/>
      <w:bookmarkEnd w:id="360"/>
      <w:r w:rsidRPr="00F8287E">
        <w:t>Table 0006 – Administrative Gender</w:t>
      </w:r>
      <w:bookmarkEnd w:id="361"/>
    </w:p>
    <w:tbl>
      <w:tblPr>
        <w:tblStyle w:val="GridTable5Dark-Accent21"/>
        <w:tblW w:w="0" w:type="auto"/>
        <w:tblLook w:val="04A0" w:firstRow="1" w:lastRow="0" w:firstColumn="1" w:lastColumn="0" w:noHBand="0" w:noVBand="1"/>
      </w:tblPr>
      <w:tblGrid>
        <w:gridCol w:w="998"/>
        <w:gridCol w:w="1540"/>
      </w:tblGrid>
      <w:tr w:rsidR="006E62AA" w:rsidRPr="00F8287E" w14:paraId="64A01C2A"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43EED5" w14:textId="77777777" w:rsidR="006E62AA" w:rsidRPr="0039482B" w:rsidRDefault="006E62AA" w:rsidP="00855AC7">
            <w:pPr>
              <w:spacing w:line="336" w:lineRule="atLeast"/>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Code</w:t>
            </w:r>
          </w:p>
        </w:tc>
        <w:tc>
          <w:tcPr>
            <w:tcW w:w="1540" w:type="dxa"/>
            <w:hideMark/>
          </w:tcPr>
          <w:p w14:paraId="762E2DCE" w14:textId="77777777" w:rsidR="006E62AA" w:rsidRPr="0039482B" w:rsidRDefault="006E62AA"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Definition</w:t>
            </w:r>
          </w:p>
        </w:tc>
      </w:tr>
      <w:tr w:rsidR="006E62AA" w:rsidRPr="00F8287E" w14:paraId="44B60268"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65597D" w14:textId="77777777" w:rsidR="006E62AA" w:rsidRPr="00F86F8E" w:rsidRDefault="006E62AA"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lastRenderedPageBreak/>
              <w:t>male</w:t>
            </w:r>
            <w:bookmarkStart w:id="362" w:name="male"/>
            <w:bookmarkEnd w:id="362"/>
          </w:p>
        </w:tc>
        <w:tc>
          <w:tcPr>
            <w:tcW w:w="1540" w:type="dxa"/>
            <w:hideMark/>
          </w:tcPr>
          <w:p w14:paraId="6426EF44" w14:textId="77777777" w:rsidR="006E62AA" w:rsidRPr="00F86F8E" w:rsidRDefault="006E62AA"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Male</w:t>
            </w:r>
          </w:p>
        </w:tc>
      </w:tr>
      <w:tr w:rsidR="006E62AA" w:rsidRPr="00F8287E" w14:paraId="370A4B14"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15872F8B" w14:textId="77777777" w:rsidR="006E62AA" w:rsidRPr="00F86F8E" w:rsidRDefault="006E62AA"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female</w:t>
            </w:r>
            <w:bookmarkStart w:id="363" w:name="female"/>
            <w:bookmarkEnd w:id="363"/>
          </w:p>
        </w:tc>
        <w:tc>
          <w:tcPr>
            <w:tcW w:w="1540" w:type="dxa"/>
            <w:hideMark/>
          </w:tcPr>
          <w:p w14:paraId="7E37A037" w14:textId="77777777" w:rsidR="006E62AA" w:rsidRPr="00F86F8E" w:rsidRDefault="006E62AA"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Female</w:t>
            </w:r>
          </w:p>
        </w:tc>
      </w:tr>
      <w:tr w:rsidR="006E62AA" w:rsidRPr="00F8287E" w14:paraId="0EAEE6D1"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EF03BA" w14:textId="77777777" w:rsidR="006E62AA" w:rsidRPr="00F86F8E" w:rsidRDefault="006E62AA"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other</w:t>
            </w:r>
          </w:p>
        </w:tc>
        <w:tc>
          <w:tcPr>
            <w:tcW w:w="1540" w:type="dxa"/>
            <w:hideMark/>
          </w:tcPr>
          <w:p w14:paraId="0C6EB8A9" w14:textId="77777777" w:rsidR="006E62AA" w:rsidRPr="00F86F8E" w:rsidRDefault="006E62AA"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Other</w:t>
            </w:r>
          </w:p>
        </w:tc>
      </w:tr>
      <w:tr w:rsidR="006E62AA" w:rsidRPr="00F8287E" w14:paraId="411C0373" w14:textId="77777777" w:rsidTr="009E4CC2">
        <w:trPr>
          <w:trHeight w:val="71"/>
        </w:trPr>
        <w:tc>
          <w:tcPr>
            <w:cnfStyle w:val="001000000000" w:firstRow="0" w:lastRow="0" w:firstColumn="1" w:lastColumn="0" w:oddVBand="0" w:evenVBand="0" w:oddHBand="0" w:evenHBand="0" w:firstRowFirstColumn="0" w:firstRowLastColumn="0" w:lastRowFirstColumn="0" w:lastRowLastColumn="0"/>
            <w:tcW w:w="0" w:type="auto"/>
            <w:hideMark/>
          </w:tcPr>
          <w:p w14:paraId="66D994F9" w14:textId="77777777" w:rsidR="006E62AA" w:rsidRPr="00F86F8E" w:rsidRDefault="006E62AA"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bCs w:val="0"/>
                <w:color w:val="333333"/>
                <w:sz w:val="20"/>
                <w:szCs w:val="20"/>
                <w:lang w:val="en-CA" w:eastAsia="en-CA"/>
              </w:rPr>
              <w:t>unknown</w:t>
            </w:r>
            <w:bookmarkStart w:id="364" w:name="unknown"/>
            <w:bookmarkEnd w:id="364"/>
          </w:p>
        </w:tc>
        <w:tc>
          <w:tcPr>
            <w:tcW w:w="1540" w:type="dxa"/>
            <w:hideMark/>
          </w:tcPr>
          <w:p w14:paraId="44350560" w14:textId="77777777" w:rsidR="006E62AA" w:rsidRPr="00F86F8E" w:rsidRDefault="006E62AA"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Unknown</w:t>
            </w:r>
          </w:p>
        </w:tc>
      </w:tr>
    </w:tbl>
    <w:p w14:paraId="6ABD28DE" w14:textId="77777777" w:rsidR="006E62AA" w:rsidRPr="00F8287E" w:rsidRDefault="006E62AA" w:rsidP="0033531F">
      <w:pPr>
        <w:rPr>
          <w:rFonts w:asciiTheme="majorHAnsi" w:hAnsiTheme="majorHAnsi"/>
        </w:rPr>
      </w:pPr>
    </w:p>
    <w:p w14:paraId="75D5C189" w14:textId="77777777" w:rsidR="006E62AA" w:rsidRPr="00F8287E" w:rsidRDefault="006E62AA" w:rsidP="0033531F">
      <w:pPr>
        <w:rPr>
          <w:rFonts w:asciiTheme="majorHAnsi" w:hAnsiTheme="majorHAnsi"/>
        </w:rPr>
      </w:pPr>
    </w:p>
    <w:p w14:paraId="246E8C66" w14:textId="77777777" w:rsidR="00955BF3" w:rsidRPr="00F8287E" w:rsidRDefault="00955BF3" w:rsidP="00956E1C">
      <w:pPr>
        <w:pStyle w:val="Heading2"/>
      </w:pPr>
      <w:bookmarkStart w:id="365" w:name="_Table_0007_–"/>
      <w:bookmarkStart w:id="366" w:name="_Toc522022842"/>
      <w:bookmarkEnd w:id="365"/>
      <w:r w:rsidRPr="00F8287E">
        <w:t>Table 0007 – Address Use</w:t>
      </w:r>
      <w:bookmarkEnd w:id="366"/>
    </w:p>
    <w:tbl>
      <w:tblPr>
        <w:tblStyle w:val="GridTable5Dark-Accent21"/>
        <w:tblW w:w="9895" w:type="dxa"/>
        <w:tblLook w:val="04A0" w:firstRow="1" w:lastRow="0" w:firstColumn="1" w:lastColumn="0" w:noHBand="0" w:noVBand="1"/>
      </w:tblPr>
      <w:tblGrid>
        <w:gridCol w:w="790"/>
        <w:gridCol w:w="9105"/>
      </w:tblGrid>
      <w:tr w:rsidR="00955BF3" w:rsidRPr="00F8287E" w14:paraId="56F3A3D8"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0CE09F" w14:textId="77777777" w:rsidR="00955BF3" w:rsidRPr="0039482B" w:rsidRDefault="00955BF3" w:rsidP="00855AC7">
            <w:pPr>
              <w:spacing w:line="336" w:lineRule="atLeast"/>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Code</w:t>
            </w:r>
          </w:p>
        </w:tc>
        <w:tc>
          <w:tcPr>
            <w:tcW w:w="9105" w:type="dxa"/>
            <w:hideMark/>
          </w:tcPr>
          <w:p w14:paraId="49121D1C" w14:textId="77777777" w:rsidR="00955BF3" w:rsidRPr="0039482B" w:rsidRDefault="00955BF3"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18"/>
                <w:lang w:val="en-CA" w:eastAsia="en-CA"/>
              </w:rPr>
            </w:pPr>
            <w:r w:rsidRPr="0039482B">
              <w:rPr>
                <w:rFonts w:asciiTheme="majorHAnsi" w:eastAsia="Times New Roman" w:hAnsiTheme="majorHAnsi" w:cs="Helvetica"/>
                <w:bCs w:val="0"/>
                <w:color w:val="333333"/>
                <w:sz w:val="22"/>
                <w:szCs w:val="18"/>
                <w:lang w:val="en-CA" w:eastAsia="en-CA"/>
              </w:rPr>
              <w:t>Definition</w:t>
            </w:r>
          </w:p>
        </w:tc>
      </w:tr>
      <w:tr w:rsidR="00955BF3" w:rsidRPr="00F8287E" w14:paraId="57D884CE"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E18C27" w14:textId="77777777" w:rsidR="00955BF3" w:rsidRPr="00F86F8E" w:rsidRDefault="00955BF3">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home</w:t>
            </w:r>
          </w:p>
        </w:tc>
        <w:tc>
          <w:tcPr>
            <w:tcW w:w="9105" w:type="dxa"/>
            <w:hideMark/>
          </w:tcPr>
          <w:p w14:paraId="76CAA994" w14:textId="77777777" w:rsidR="00955BF3" w:rsidRPr="00F86F8E" w:rsidRDefault="00955BF3">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communication address at a home.</w:t>
            </w:r>
          </w:p>
        </w:tc>
      </w:tr>
      <w:tr w:rsidR="00955BF3" w:rsidRPr="00F8287E" w14:paraId="6FD777E6"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86BBE5C" w14:textId="77777777" w:rsidR="00955BF3" w:rsidRPr="00F86F8E" w:rsidRDefault="00955BF3">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work</w:t>
            </w:r>
          </w:p>
        </w:tc>
        <w:tc>
          <w:tcPr>
            <w:tcW w:w="9105" w:type="dxa"/>
            <w:hideMark/>
          </w:tcPr>
          <w:p w14:paraId="48729C00" w14:textId="77777777" w:rsidR="00955BF3" w:rsidRPr="00F86F8E" w:rsidRDefault="00955BF3">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 xml:space="preserve">An office </w:t>
            </w:r>
            <w:proofErr w:type="gramStart"/>
            <w:r w:rsidRPr="00F86F8E">
              <w:rPr>
                <w:rFonts w:asciiTheme="majorHAnsi" w:hAnsiTheme="majorHAnsi" w:cs="Helvetica"/>
                <w:color w:val="333333"/>
                <w:sz w:val="20"/>
                <w:szCs w:val="20"/>
              </w:rPr>
              <w:t>address</w:t>
            </w:r>
            <w:proofErr w:type="gramEnd"/>
            <w:r w:rsidRPr="00F86F8E">
              <w:rPr>
                <w:rFonts w:asciiTheme="majorHAnsi" w:hAnsiTheme="majorHAnsi" w:cs="Helvetica"/>
                <w:color w:val="333333"/>
                <w:sz w:val="20"/>
                <w:szCs w:val="20"/>
              </w:rPr>
              <w:t>. First choice for business related contacts during business hours.</w:t>
            </w:r>
          </w:p>
        </w:tc>
      </w:tr>
      <w:tr w:rsidR="00955BF3" w:rsidRPr="00F8287E" w14:paraId="64B58B1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1FB2D5" w14:textId="77777777" w:rsidR="00955BF3" w:rsidRPr="00F86F8E" w:rsidRDefault="00955BF3">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temp</w:t>
            </w:r>
          </w:p>
        </w:tc>
        <w:tc>
          <w:tcPr>
            <w:tcW w:w="9105" w:type="dxa"/>
            <w:hideMark/>
          </w:tcPr>
          <w:p w14:paraId="331C6E05" w14:textId="77777777" w:rsidR="00955BF3" w:rsidRPr="00F86F8E" w:rsidRDefault="00955BF3">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temporary address. The period can provide more detailed information.</w:t>
            </w:r>
          </w:p>
        </w:tc>
      </w:tr>
      <w:tr w:rsidR="00955BF3" w:rsidRPr="00F8287E" w14:paraId="243D2D84"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3A59998" w14:textId="77777777" w:rsidR="00955BF3" w:rsidRPr="00F86F8E" w:rsidRDefault="00955BF3">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old</w:t>
            </w:r>
          </w:p>
        </w:tc>
        <w:tc>
          <w:tcPr>
            <w:tcW w:w="9105" w:type="dxa"/>
            <w:hideMark/>
          </w:tcPr>
          <w:p w14:paraId="23022474" w14:textId="77777777" w:rsidR="00955BF3" w:rsidRPr="00F86F8E" w:rsidRDefault="00955BF3">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 xml:space="preserve">This address is no longer in use (or was never </w:t>
            </w:r>
            <w:proofErr w:type="gramStart"/>
            <w:r w:rsidRPr="00F86F8E">
              <w:rPr>
                <w:rFonts w:asciiTheme="majorHAnsi" w:hAnsiTheme="majorHAnsi" w:cs="Helvetica"/>
                <w:color w:val="333333"/>
                <w:sz w:val="20"/>
                <w:szCs w:val="20"/>
              </w:rPr>
              <w:t>correct, but</w:t>
            </w:r>
            <w:proofErr w:type="gramEnd"/>
            <w:r w:rsidRPr="00F86F8E">
              <w:rPr>
                <w:rFonts w:asciiTheme="majorHAnsi" w:hAnsiTheme="majorHAnsi" w:cs="Helvetica"/>
                <w:color w:val="333333"/>
                <w:sz w:val="20"/>
                <w:szCs w:val="20"/>
              </w:rPr>
              <w:t xml:space="preserve"> retained for records).</w:t>
            </w:r>
          </w:p>
        </w:tc>
      </w:tr>
    </w:tbl>
    <w:p w14:paraId="5A07DD58" w14:textId="77777777" w:rsidR="00955BF3" w:rsidRPr="00F8287E" w:rsidRDefault="00955BF3" w:rsidP="0033531F">
      <w:pPr>
        <w:rPr>
          <w:rFonts w:asciiTheme="majorHAnsi" w:hAnsiTheme="majorHAnsi"/>
        </w:rPr>
      </w:pPr>
    </w:p>
    <w:p w14:paraId="7AC3623D" w14:textId="77777777" w:rsidR="00955BF3" w:rsidRPr="00F8287E" w:rsidRDefault="00912F78" w:rsidP="00956E1C">
      <w:pPr>
        <w:pStyle w:val="Heading2"/>
      </w:pPr>
      <w:bookmarkStart w:id="367" w:name="_Toc522022843"/>
      <w:r w:rsidRPr="00F8287E">
        <w:t>Table 0008 – Address Type</w:t>
      </w:r>
      <w:bookmarkEnd w:id="367"/>
    </w:p>
    <w:tbl>
      <w:tblPr>
        <w:tblStyle w:val="GridTable5Dark-Accent21"/>
        <w:tblW w:w="7645" w:type="dxa"/>
        <w:tblLook w:val="04A0" w:firstRow="1" w:lastRow="0" w:firstColumn="1" w:lastColumn="0" w:noHBand="0" w:noVBand="1"/>
      </w:tblPr>
      <w:tblGrid>
        <w:gridCol w:w="1020"/>
        <w:gridCol w:w="1405"/>
        <w:gridCol w:w="5220"/>
      </w:tblGrid>
      <w:tr w:rsidR="0046061F" w:rsidRPr="00F8287E" w14:paraId="0F013930" w14:textId="77777777" w:rsidTr="0046061F">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0" w:type="auto"/>
            <w:hideMark/>
          </w:tcPr>
          <w:p w14:paraId="349CC63B" w14:textId="77777777" w:rsidR="0046061F" w:rsidRPr="0039482B" w:rsidRDefault="0046061F" w:rsidP="0039482B">
            <w:pPr>
              <w:spacing w:line="336" w:lineRule="atLeast"/>
              <w:rPr>
                <w:rFonts w:asciiTheme="majorHAnsi" w:eastAsia="Times New Roman" w:hAnsiTheme="majorHAnsi" w:cs="Helvetica"/>
                <w:bCs w:val="0"/>
                <w:color w:val="333333"/>
                <w:sz w:val="22"/>
                <w:lang w:val="en-CA" w:eastAsia="en-CA"/>
              </w:rPr>
            </w:pPr>
            <w:r w:rsidRPr="0039482B">
              <w:rPr>
                <w:rFonts w:asciiTheme="majorHAnsi" w:eastAsia="Times New Roman" w:hAnsiTheme="majorHAnsi" w:cs="Helvetica"/>
                <w:bCs w:val="0"/>
                <w:color w:val="333333"/>
                <w:sz w:val="22"/>
                <w:lang w:val="en-CA" w:eastAsia="en-CA"/>
              </w:rPr>
              <w:t>Code</w:t>
            </w:r>
          </w:p>
        </w:tc>
        <w:tc>
          <w:tcPr>
            <w:tcW w:w="1405" w:type="dxa"/>
            <w:hideMark/>
          </w:tcPr>
          <w:p w14:paraId="7D6D99E0" w14:textId="77777777" w:rsidR="0046061F" w:rsidRPr="0039482B" w:rsidRDefault="0046061F" w:rsidP="0039482B">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lang w:val="en-CA" w:eastAsia="en-CA"/>
              </w:rPr>
            </w:pPr>
            <w:r w:rsidRPr="0039482B">
              <w:rPr>
                <w:rFonts w:asciiTheme="majorHAnsi" w:eastAsia="Times New Roman" w:hAnsiTheme="majorHAnsi" w:cs="Helvetica"/>
                <w:bCs w:val="0"/>
                <w:color w:val="333333"/>
                <w:sz w:val="22"/>
                <w:lang w:val="en-CA" w:eastAsia="en-CA"/>
              </w:rPr>
              <w:t>Display</w:t>
            </w:r>
          </w:p>
        </w:tc>
        <w:tc>
          <w:tcPr>
            <w:tcW w:w="5220" w:type="dxa"/>
            <w:hideMark/>
          </w:tcPr>
          <w:p w14:paraId="70B51B69" w14:textId="77777777" w:rsidR="0046061F" w:rsidRPr="0039482B" w:rsidRDefault="0046061F" w:rsidP="0039482B">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lang w:val="en-CA" w:eastAsia="en-CA"/>
              </w:rPr>
            </w:pPr>
            <w:r w:rsidRPr="0039482B">
              <w:rPr>
                <w:rFonts w:asciiTheme="majorHAnsi" w:eastAsia="Times New Roman" w:hAnsiTheme="majorHAnsi" w:cs="Helvetica"/>
                <w:bCs w:val="0"/>
                <w:color w:val="333333"/>
                <w:sz w:val="22"/>
                <w:lang w:val="en-CA" w:eastAsia="en-CA"/>
              </w:rPr>
              <w:t>Definition</w:t>
            </w:r>
          </w:p>
        </w:tc>
      </w:tr>
      <w:tr w:rsidR="0046061F" w:rsidRPr="00F8287E" w14:paraId="12C4F897" w14:textId="77777777" w:rsidTr="00460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FBA202" w14:textId="77777777" w:rsidR="0046061F" w:rsidRPr="00F86F8E" w:rsidRDefault="0046061F"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postal</w:t>
            </w:r>
            <w:bookmarkStart w:id="368" w:name="postal"/>
            <w:bookmarkEnd w:id="368"/>
          </w:p>
        </w:tc>
        <w:tc>
          <w:tcPr>
            <w:tcW w:w="1405" w:type="dxa"/>
            <w:hideMark/>
          </w:tcPr>
          <w:p w14:paraId="1C82E9B7" w14:textId="77777777" w:rsidR="0046061F" w:rsidRPr="00F86F8E" w:rsidRDefault="0046061F"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Postal</w:t>
            </w:r>
          </w:p>
        </w:tc>
        <w:tc>
          <w:tcPr>
            <w:tcW w:w="5220" w:type="dxa"/>
            <w:hideMark/>
          </w:tcPr>
          <w:p w14:paraId="654CD3CA" w14:textId="77777777" w:rsidR="0046061F" w:rsidRPr="00F86F8E" w:rsidRDefault="0046061F"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Mailing addresses - PO Boxes and care-of addresses.</w:t>
            </w:r>
          </w:p>
        </w:tc>
      </w:tr>
      <w:tr w:rsidR="0046061F" w:rsidRPr="00F8287E" w14:paraId="1FA3AF48" w14:textId="77777777" w:rsidTr="0046061F">
        <w:tc>
          <w:tcPr>
            <w:cnfStyle w:val="001000000000" w:firstRow="0" w:lastRow="0" w:firstColumn="1" w:lastColumn="0" w:oddVBand="0" w:evenVBand="0" w:oddHBand="0" w:evenHBand="0" w:firstRowFirstColumn="0" w:firstRowLastColumn="0" w:lastRowFirstColumn="0" w:lastRowLastColumn="0"/>
            <w:tcW w:w="0" w:type="auto"/>
            <w:hideMark/>
          </w:tcPr>
          <w:p w14:paraId="29818489" w14:textId="77777777" w:rsidR="0046061F" w:rsidRPr="00F86F8E" w:rsidRDefault="0046061F"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physical</w:t>
            </w:r>
            <w:bookmarkStart w:id="369" w:name="physical"/>
            <w:bookmarkEnd w:id="369"/>
          </w:p>
        </w:tc>
        <w:tc>
          <w:tcPr>
            <w:tcW w:w="1405" w:type="dxa"/>
            <w:hideMark/>
          </w:tcPr>
          <w:p w14:paraId="68C640C7" w14:textId="77777777" w:rsidR="0046061F" w:rsidRPr="00F86F8E" w:rsidRDefault="0046061F"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Physical</w:t>
            </w:r>
          </w:p>
        </w:tc>
        <w:tc>
          <w:tcPr>
            <w:tcW w:w="5220" w:type="dxa"/>
            <w:hideMark/>
          </w:tcPr>
          <w:p w14:paraId="18AFF74D" w14:textId="77777777" w:rsidR="0046061F" w:rsidRPr="00F86F8E" w:rsidRDefault="0046061F" w:rsidP="0039482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 physical address that can be visited.</w:t>
            </w:r>
          </w:p>
        </w:tc>
      </w:tr>
      <w:tr w:rsidR="0046061F" w:rsidRPr="00F8287E" w14:paraId="5D5CAFBC" w14:textId="77777777" w:rsidTr="004606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881679" w14:textId="77777777" w:rsidR="0046061F" w:rsidRPr="00F86F8E" w:rsidRDefault="0046061F" w:rsidP="0039482B">
            <w:pPr>
              <w:spacing w:after="150" w:line="336" w:lineRule="atLeast"/>
              <w:rPr>
                <w:rFonts w:asciiTheme="majorHAnsi" w:hAnsiTheme="majorHAnsi" w:cs="Helvetica"/>
                <w:color w:val="333333"/>
                <w:sz w:val="20"/>
                <w:szCs w:val="20"/>
              </w:rPr>
            </w:pPr>
            <w:r w:rsidRPr="00F86F8E">
              <w:rPr>
                <w:rFonts w:asciiTheme="majorHAnsi" w:hAnsiTheme="majorHAnsi" w:cs="Helvetica"/>
                <w:color w:val="333333"/>
                <w:sz w:val="20"/>
                <w:szCs w:val="20"/>
              </w:rPr>
              <w:t>both</w:t>
            </w:r>
            <w:bookmarkStart w:id="370" w:name="both"/>
            <w:bookmarkEnd w:id="370"/>
          </w:p>
        </w:tc>
        <w:tc>
          <w:tcPr>
            <w:tcW w:w="1405" w:type="dxa"/>
            <w:hideMark/>
          </w:tcPr>
          <w:p w14:paraId="30D31E70" w14:textId="77777777" w:rsidR="0046061F" w:rsidRPr="00F86F8E" w:rsidRDefault="0046061F"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Postal &amp; Physical</w:t>
            </w:r>
          </w:p>
        </w:tc>
        <w:tc>
          <w:tcPr>
            <w:tcW w:w="5220" w:type="dxa"/>
            <w:hideMark/>
          </w:tcPr>
          <w:p w14:paraId="2E43798B" w14:textId="77777777" w:rsidR="0046061F" w:rsidRPr="00F86F8E" w:rsidRDefault="0046061F" w:rsidP="0039482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333333"/>
                <w:sz w:val="20"/>
                <w:szCs w:val="20"/>
              </w:rPr>
            </w:pPr>
            <w:r w:rsidRPr="00F86F8E">
              <w:rPr>
                <w:rFonts w:asciiTheme="majorHAnsi" w:hAnsiTheme="majorHAnsi" w:cs="Helvetica"/>
                <w:color w:val="333333"/>
                <w:sz w:val="20"/>
                <w:szCs w:val="20"/>
              </w:rPr>
              <w:t>An address that is both physical and postal.</w:t>
            </w:r>
          </w:p>
        </w:tc>
      </w:tr>
    </w:tbl>
    <w:p w14:paraId="47CEB5C2" w14:textId="77777777" w:rsidR="00912F78" w:rsidRPr="00F8287E" w:rsidRDefault="00912F78" w:rsidP="0033531F">
      <w:pPr>
        <w:rPr>
          <w:rFonts w:asciiTheme="majorHAnsi" w:hAnsiTheme="majorHAnsi"/>
        </w:rPr>
      </w:pPr>
    </w:p>
    <w:p w14:paraId="601FB3FC" w14:textId="77777777" w:rsidR="00925654" w:rsidRPr="00F8287E" w:rsidRDefault="00925654" w:rsidP="00956E1C">
      <w:pPr>
        <w:pStyle w:val="Heading2"/>
      </w:pPr>
      <w:bookmarkStart w:id="371" w:name="_Table_0009_–"/>
      <w:bookmarkStart w:id="372" w:name="_Toc522022844"/>
      <w:bookmarkEnd w:id="371"/>
      <w:r w:rsidRPr="00F8287E">
        <w:t>Table 0009 – Diagnostic Report Status</w:t>
      </w:r>
      <w:bookmarkEnd w:id="372"/>
    </w:p>
    <w:tbl>
      <w:tblPr>
        <w:tblStyle w:val="GridTable5Dark-Accent21"/>
        <w:tblW w:w="9805" w:type="dxa"/>
        <w:tblLook w:val="04A0" w:firstRow="1" w:lastRow="0" w:firstColumn="1" w:lastColumn="0" w:noHBand="0" w:noVBand="1"/>
      </w:tblPr>
      <w:tblGrid>
        <w:gridCol w:w="1885"/>
        <w:gridCol w:w="7920"/>
      </w:tblGrid>
      <w:tr w:rsidR="00925654" w:rsidRPr="00F8287E" w14:paraId="417DC83B"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3B48A297" w14:textId="77777777" w:rsidR="00925654" w:rsidRPr="0039482B" w:rsidRDefault="00925654" w:rsidP="00855AC7">
            <w:pPr>
              <w:spacing w:line="336" w:lineRule="atLeast"/>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bCs w:val="0"/>
                <w:color w:val="333333"/>
                <w:sz w:val="22"/>
                <w:lang w:val="en-CA" w:eastAsia="en-CA"/>
              </w:rPr>
              <w:t>Code</w:t>
            </w:r>
          </w:p>
        </w:tc>
        <w:tc>
          <w:tcPr>
            <w:tcW w:w="7920" w:type="dxa"/>
            <w:hideMark/>
          </w:tcPr>
          <w:p w14:paraId="6C923EBD" w14:textId="77777777" w:rsidR="00925654" w:rsidRPr="0039482B" w:rsidRDefault="00925654"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bCs w:val="0"/>
                <w:color w:val="333333"/>
                <w:sz w:val="22"/>
                <w:lang w:val="en-CA" w:eastAsia="en-CA"/>
              </w:rPr>
              <w:t>Definition</w:t>
            </w:r>
          </w:p>
        </w:tc>
      </w:tr>
      <w:tr w:rsidR="00925654" w:rsidRPr="00F8287E" w14:paraId="1B4EFCCC"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117744BF" w14:textId="77777777" w:rsidR="00925654" w:rsidRPr="0039482B" w:rsidRDefault="00925654" w:rsidP="00925654">
            <w:pPr>
              <w:spacing w:after="150" w:line="336" w:lineRule="atLeast"/>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registered</w:t>
            </w:r>
            <w:bookmarkStart w:id="373" w:name="registered"/>
            <w:bookmarkEnd w:id="373"/>
          </w:p>
        </w:tc>
        <w:tc>
          <w:tcPr>
            <w:tcW w:w="7920" w:type="dxa"/>
            <w:hideMark/>
          </w:tcPr>
          <w:p w14:paraId="2795078A" w14:textId="77777777" w:rsidR="00925654" w:rsidRPr="0039482B" w:rsidRDefault="00925654" w:rsidP="00925654">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The existence of the report is registered, but there is nothing yet available.</w:t>
            </w:r>
          </w:p>
        </w:tc>
      </w:tr>
      <w:tr w:rsidR="00925654" w:rsidRPr="00F8287E" w14:paraId="24896672" w14:textId="77777777" w:rsidTr="009E4CC2">
        <w:tc>
          <w:tcPr>
            <w:cnfStyle w:val="001000000000" w:firstRow="0" w:lastRow="0" w:firstColumn="1" w:lastColumn="0" w:oddVBand="0" w:evenVBand="0" w:oddHBand="0" w:evenHBand="0" w:firstRowFirstColumn="0" w:firstRowLastColumn="0" w:lastRowFirstColumn="0" w:lastRowLastColumn="0"/>
            <w:tcW w:w="1885" w:type="dxa"/>
            <w:hideMark/>
          </w:tcPr>
          <w:p w14:paraId="4044D269" w14:textId="77777777" w:rsidR="00925654" w:rsidRPr="0039482B" w:rsidRDefault="00925654" w:rsidP="00925654">
            <w:pPr>
              <w:spacing w:after="150" w:line="336" w:lineRule="atLeast"/>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partial</w:t>
            </w:r>
            <w:bookmarkStart w:id="374" w:name="partial"/>
            <w:bookmarkEnd w:id="374"/>
          </w:p>
        </w:tc>
        <w:tc>
          <w:tcPr>
            <w:tcW w:w="7920" w:type="dxa"/>
            <w:hideMark/>
          </w:tcPr>
          <w:p w14:paraId="2B48D7BE" w14:textId="77777777" w:rsidR="00925654" w:rsidRPr="0039482B" w:rsidRDefault="00925654" w:rsidP="00925654">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This is a partial (e.g. initial, interim or preliminary) report: data in the report may be incomplete or unverified.</w:t>
            </w:r>
          </w:p>
        </w:tc>
      </w:tr>
      <w:tr w:rsidR="00925654" w:rsidRPr="00F8287E" w14:paraId="0D5504D9"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462BF5C3" w14:textId="77777777" w:rsidR="00925654" w:rsidRPr="0039482B" w:rsidRDefault="00925654" w:rsidP="00925654">
            <w:pPr>
              <w:spacing w:after="150" w:line="336" w:lineRule="atLeast"/>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final</w:t>
            </w:r>
            <w:bookmarkStart w:id="375" w:name="final"/>
            <w:bookmarkEnd w:id="375"/>
          </w:p>
        </w:tc>
        <w:tc>
          <w:tcPr>
            <w:tcW w:w="7920" w:type="dxa"/>
            <w:hideMark/>
          </w:tcPr>
          <w:p w14:paraId="1F800538" w14:textId="77777777" w:rsidR="00925654" w:rsidRPr="0039482B" w:rsidRDefault="00925654" w:rsidP="00925654">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2"/>
                <w:lang w:val="en-CA" w:eastAsia="en-CA"/>
              </w:rPr>
            </w:pPr>
            <w:r w:rsidRPr="0039482B">
              <w:rPr>
                <w:rFonts w:asciiTheme="majorHAnsi" w:eastAsia="Times New Roman" w:hAnsiTheme="majorHAnsi" w:cs="Helvetica"/>
                <w:color w:val="333333"/>
                <w:sz w:val="22"/>
                <w:lang w:val="en-CA" w:eastAsia="en-CA"/>
              </w:rPr>
              <w:t>The report is complete and verified by an authorized person.</w:t>
            </w:r>
          </w:p>
        </w:tc>
      </w:tr>
      <w:tr w:rsidR="00925654" w:rsidRPr="00F8287E" w14:paraId="7D4D0388" w14:textId="77777777" w:rsidTr="009E4CC2">
        <w:tc>
          <w:tcPr>
            <w:cnfStyle w:val="001000000000" w:firstRow="0" w:lastRow="0" w:firstColumn="1" w:lastColumn="0" w:oddVBand="0" w:evenVBand="0" w:oddHBand="0" w:evenHBand="0" w:firstRowFirstColumn="0" w:firstRowLastColumn="0" w:lastRowFirstColumn="0" w:lastRowLastColumn="0"/>
            <w:tcW w:w="1885" w:type="dxa"/>
            <w:hideMark/>
          </w:tcPr>
          <w:p w14:paraId="11A7A199" w14:textId="77777777" w:rsidR="00925654" w:rsidRPr="00F86F8E" w:rsidRDefault="00925654" w:rsidP="00925654">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corrected</w:t>
            </w:r>
            <w:bookmarkStart w:id="376" w:name="corrected"/>
            <w:bookmarkEnd w:id="376"/>
          </w:p>
        </w:tc>
        <w:tc>
          <w:tcPr>
            <w:tcW w:w="7920" w:type="dxa"/>
            <w:hideMark/>
          </w:tcPr>
          <w:p w14:paraId="66EF16DD" w14:textId="0319AC36" w:rsidR="00925654" w:rsidRPr="00F86F8E" w:rsidRDefault="00D07941" w:rsidP="00925654">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roofErr w:type="gramStart"/>
            <w:r w:rsidRPr="00D07941">
              <w:rPr>
                <w:rFonts w:asciiTheme="majorHAnsi" w:eastAsia="Times New Roman" w:hAnsiTheme="majorHAnsi" w:cs="Helvetica"/>
                <w:color w:val="333333"/>
                <w:sz w:val="20"/>
                <w:szCs w:val="20"/>
                <w:lang w:val="en-CA" w:eastAsia="en-CA"/>
              </w:rPr>
              <w:t>Subsequent to</w:t>
            </w:r>
            <w:proofErr w:type="gramEnd"/>
            <w:r w:rsidRPr="00D07941">
              <w:rPr>
                <w:rFonts w:asciiTheme="majorHAnsi" w:eastAsia="Times New Roman" w:hAnsiTheme="majorHAnsi" w:cs="Helvetica"/>
                <w:color w:val="333333"/>
                <w:sz w:val="20"/>
                <w:szCs w:val="20"/>
                <w:lang w:val="en-CA" w:eastAsia="en-CA"/>
              </w:rPr>
              <w:t xml:space="preserve"> being final, the report has been modified to correct an error in the report or referenced results.</w:t>
            </w:r>
          </w:p>
        </w:tc>
      </w:tr>
      <w:tr w:rsidR="00925654" w:rsidRPr="00F8287E" w14:paraId="13B5FE6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0E8D8427" w14:textId="77777777" w:rsidR="00925654" w:rsidRPr="00F86F8E" w:rsidRDefault="00925654" w:rsidP="00925654">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appended</w:t>
            </w:r>
            <w:bookmarkStart w:id="377" w:name="appended"/>
            <w:bookmarkEnd w:id="377"/>
          </w:p>
        </w:tc>
        <w:tc>
          <w:tcPr>
            <w:tcW w:w="7920" w:type="dxa"/>
            <w:hideMark/>
          </w:tcPr>
          <w:p w14:paraId="66137680" w14:textId="77777777" w:rsidR="00925654" w:rsidRPr="00F86F8E" w:rsidRDefault="00925654" w:rsidP="00925654">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 xml:space="preserve">The report has been modified subsequent to being </w:t>
            </w:r>
            <w:proofErr w:type="gramStart"/>
            <w:r w:rsidRPr="00F86F8E">
              <w:rPr>
                <w:rFonts w:asciiTheme="majorHAnsi" w:eastAsia="Times New Roman" w:hAnsiTheme="majorHAnsi" w:cs="Helvetica"/>
                <w:color w:val="333333"/>
                <w:sz w:val="20"/>
                <w:szCs w:val="20"/>
                <w:lang w:val="en-CA" w:eastAsia="en-CA"/>
              </w:rPr>
              <w:t>Final, and</w:t>
            </w:r>
            <w:proofErr w:type="gramEnd"/>
            <w:r w:rsidRPr="00F86F8E">
              <w:rPr>
                <w:rFonts w:asciiTheme="majorHAnsi" w:eastAsia="Times New Roman" w:hAnsiTheme="majorHAnsi" w:cs="Helvetica"/>
                <w:color w:val="333333"/>
                <w:sz w:val="20"/>
                <w:szCs w:val="20"/>
                <w:lang w:val="en-CA" w:eastAsia="en-CA"/>
              </w:rPr>
              <w:t xml:space="preserve"> is complete and verified by an authorized person. New content has been added, but existing content hasn't changed.</w:t>
            </w:r>
          </w:p>
        </w:tc>
      </w:tr>
      <w:tr w:rsidR="00925654" w:rsidRPr="00F8287E" w14:paraId="65144463" w14:textId="77777777" w:rsidTr="009E4CC2">
        <w:tc>
          <w:tcPr>
            <w:cnfStyle w:val="001000000000" w:firstRow="0" w:lastRow="0" w:firstColumn="1" w:lastColumn="0" w:oddVBand="0" w:evenVBand="0" w:oddHBand="0" w:evenHBand="0" w:firstRowFirstColumn="0" w:firstRowLastColumn="0" w:lastRowFirstColumn="0" w:lastRowLastColumn="0"/>
            <w:tcW w:w="1885" w:type="dxa"/>
            <w:hideMark/>
          </w:tcPr>
          <w:p w14:paraId="47ED1FC3" w14:textId="77777777" w:rsidR="00925654" w:rsidRPr="00F86F8E" w:rsidRDefault="00925654" w:rsidP="00925654">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lastRenderedPageBreak/>
              <w:t>cancelled</w:t>
            </w:r>
            <w:bookmarkStart w:id="378" w:name="cancelled"/>
            <w:bookmarkEnd w:id="378"/>
          </w:p>
        </w:tc>
        <w:tc>
          <w:tcPr>
            <w:tcW w:w="7920" w:type="dxa"/>
            <w:hideMark/>
          </w:tcPr>
          <w:p w14:paraId="6EE86915" w14:textId="77777777" w:rsidR="00925654" w:rsidRPr="00F86F8E" w:rsidRDefault="00925654" w:rsidP="00925654">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report is unavailable because the measurement was not started or not completed (also sometimes called "aborted").</w:t>
            </w:r>
          </w:p>
        </w:tc>
      </w:tr>
      <w:tr w:rsidR="00925654" w:rsidRPr="00F8287E" w14:paraId="263B9237"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hideMark/>
          </w:tcPr>
          <w:p w14:paraId="55906A3F" w14:textId="77777777" w:rsidR="00925654" w:rsidRPr="00F86F8E" w:rsidRDefault="00925654" w:rsidP="00925654">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entered-in-error</w:t>
            </w:r>
          </w:p>
        </w:tc>
        <w:tc>
          <w:tcPr>
            <w:tcW w:w="7920" w:type="dxa"/>
            <w:hideMark/>
          </w:tcPr>
          <w:p w14:paraId="2048DC63" w14:textId="77777777" w:rsidR="00925654" w:rsidRPr="00F86F8E" w:rsidRDefault="00925654" w:rsidP="00925654">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report has been withdrawn following a previous final release.</w:t>
            </w:r>
          </w:p>
        </w:tc>
      </w:tr>
    </w:tbl>
    <w:p w14:paraId="5665100F" w14:textId="77777777" w:rsidR="00925654" w:rsidRPr="00F8287E" w:rsidRDefault="00925654" w:rsidP="0033531F">
      <w:pPr>
        <w:rPr>
          <w:rFonts w:asciiTheme="majorHAnsi" w:hAnsiTheme="majorHAnsi"/>
        </w:rPr>
      </w:pPr>
    </w:p>
    <w:p w14:paraId="7E26059C" w14:textId="77777777" w:rsidR="00A87926" w:rsidRPr="00F8287E" w:rsidRDefault="00A87926" w:rsidP="00956E1C">
      <w:pPr>
        <w:pStyle w:val="Heading2"/>
      </w:pPr>
      <w:bookmarkStart w:id="379" w:name="_Table_0010_–"/>
      <w:bookmarkStart w:id="380" w:name="_Toc522022845"/>
      <w:bookmarkEnd w:id="379"/>
      <w:r w:rsidRPr="00F8287E">
        <w:t>Table 0010 – Diagnostic Report Category</w:t>
      </w:r>
      <w:bookmarkEnd w:id="380"/>
    </w:p>
    <w:tbl>
      <w:tblPr>
        <w:tblStyle w:val="GridTable5Dark-Accent21"/>
        <w:tblW w:w="0" w:type="auto"/>
        <w:tblLook w:val="04A0" w:firstRow="1" w:lastRow="0" w:firstColumn="1" w:lastColumn="0" w:noHBand="0" w:noVBand="1"/>
      </w:tblPr>
      <w:tblGrid>
        <w:gridCol w:w="680"/>
        <w:gridCol w:w="3387"/>
      </w:tblGrid>
      <w:tr w:rsidR="00A87926" w:rsidRPr="00F8287E" w14:paraId="09D906B2"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B21CAC" w14:textId="77777777" w:rsidR="00A87926" w:rsidRPr="0039482B" w:rsidRDefault="00A87926" w:rsidP="00855AC7">
            <w:pPr>
              <w:spacing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0" w:type="auto"/>
            <w:hideMark/>
          </w:tcPr>
          <w:p w14:paraId="3302B4A6" w14:textId="77777777" w:rsidR="00A87926" w:rsidRPr="0039482B" w:rsidRDefault="006636E6" w:rsidP="00855AC7">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Pr>
                <w:rFonts w:asciiTheme="majorHAnsi" w:eastAsia="Times New Roman" w:hAnsiTheme="majorHAnsi" w:cs="Helvetica"/>
                <w:bCs w:val="0"/>
                <w:color w:val="333333"/>
                <w:sz w:val="22"/>
                <w:szCs w:val="22"/>
                <w:lang w:val="en-CA" w:eastAsia="en-CA"/>
              </w:rPr>
              <w:t>Description</w:t>
            </w:r>
          </w:p>
        </w:tc>
      </w:tr>
      <w:bookmarkStart w:id="381" w:name="http---hl7.org-fhir-v2-0074-AU"/>
      <w:bookmarkEnd w:id="381"/>
      <w:tr w:rsidR="00A87926" w:rsidRPr="00F8287E" w14:paraId="3328AADC"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E28B97"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"AU"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AU</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F121126"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Audiology</w:t>
            </w:r>
          </w:p>
        </w:tc>
      </w:tr>
      <w:bookmarkStart w:id="382" w:name="http---hl7.org-fhir-v2-0074-BG"/>
      <w:bookmarkEnd w:id="382"/>
      <w:tr w:rsidR="00A87926" w:rsidRPr="00F8287E" w14:paraId="335F1984"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A2F7B69"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"BG"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BG</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A9E3B8B"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Blood Gases</w:t>
            </w:r>
          </w:p>
        </w:tc>
      </w:tr>
      <w:bookmarkStart w:id="383" w:name="http---hl7.org-fhir-v2-0074-BLB"/>
      <w:bookmarkEnd w:id="383"/>
      <w:tr w:rsidR="00A87926" w:rsidRPr="00F8287E" w14:paraId="33A203F1"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62A482"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"BLB"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BLB</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7D4DFAF8"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Blood Bank</w:t>
            </w:r>
          </w:p>
        </w:tc>
      </w:tr>
      <w:bookmarkStart w:id="384" w:name="http---hl7.org-fhir-v2-0074-CG"/>
      <w:bookmarkEnd w:id="384"/>
      <w:tr w:rsidR="00A87926" w:rsidRPr="00F8287E" w14:paraId="26C4E7A9"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697DF42A"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"CG"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CG</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00CD144"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Cytogenetics</w:t>
            </w:r>
          </w:p>
        </w:tc>
      </w:tr>
      <w:bookmarkStart w:id="385" w:name="http---hl7.org-fhir-v2-0074-CH"/>
      <w:bookmarkEnd w:id="385"/>
      <w:tr w:rsidR="00A87926" w:rsidRPr="00F8287E" w14:paraId="49C93E67"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F7FC95"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"CH"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CH</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6A1D731"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Chemistry</w:t>
            </w:r>
          </w:p>
        </w:tc>
      </w:tr>
      <w:bookmarkStart w:id="386" w:name="http---hl7.org-fhir-v2-0074-CP"/>
      <w:bookmarkEnd w:id="386"/>
      <w:tr w:rsidR="00A87926" w:rsidRPr="00F8287E" w14:paraId="73845446"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486BD9D2"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"CP"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CP</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6C903669"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Cytopathology</w:t>
            </w:r>
          </w:p>
        </w:tc>
      </w:tr>
      <w:bookmarkStart w:id="387" w:name="http---hl7.org-fhir-v2-0074-CT"/>
      <w:bookmarkEnd w:id="387"/>
      <w:tr w:rsidR="00A87926" w:rsidRPr="00F8287E" w14:paraId="731DDA90"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A204A1"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"CT"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CT</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098706E"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CAT Scan</w:t>
            </w:r>
          </w:p>
        </w:tc>
      </w:tr>
      <w:bookmarkStart w:id="388" w:name="http---hl7.org-fhir-v2-0074-CTH"/>
      <w:bookmarkEnd w:id="388"/>
      <w:tr w:rsidR="00A87926" w:rsidRPr="00F8287E" w14:paraId="00FF4791"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B56C5C4"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"CTH"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CTH</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AEDD489"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Cardiac Catheterization</w:t>
            </w:r>
          </w:p>
        </w:tc>
      </w:tr>
      <w:bookmarkStart w:id="389" w:name="http---hl7.org-fhir-v2-0074-CUS"/>
      <w:bookmarkEnd w:id="389"/>
      <w:tr w:rsidR="00A87926" w:rsidRPr="00F8287E" w14:paraId="479681CD"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693734"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"CUS"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CUS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B77A234"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Cardiac Ultrasound</w:t>
            </w:r>
          </w:p>
        </w:tc>
      </w:tr>
      <w:bookmarkStart w:id="390" w:name="http---hl7.org-fhir-v2-0074-EC"/>
      <w:bookmarkEnd w:id="390"/>
      <w:tr w:rsidR="00A87926" w:rsidRPr="00F8287E" w14:paraId="0E79A5B8"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73FE784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"EC"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EC</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45A1238"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proofErr w:type="spellStart"/>
            <w:r w:rsidRPr="00F86F8E">
              <w:rPr>
                <w:rFonts w:asciiTheme="majorHAnsi" w:eastAsia="Times New Roman" w:hAnsiTheme="majorHAnsi" w:cs="Helvetica"/>
                <w:bCs/>
                <w:color w:val="333333"/>
                <w:sz w:val="20"/>
                <w:szCs w:val="20"/>
                <w:lang w:val="en-CA" w:eastAsia="en-CA"/>
              </w:rPr>
              <w:t>Electrocardiac</w:t>
            </w:r>
            <w:proofErr w:type="spellEnd"/>
            <w:r w:rsidRPr="00F86F8E">
              <w:rPr>
                <w:rFonts w:asciiTheme="majorHAnsi" w:eastAsia="Times New Roman" w:hAnsiTheme="majorHAnsi" w:cs="Helvetica"/>
                <w:bCs/>
                <w:color w:val="333333"/>
                <w:sz w:val="20"/>
                <w:szCs w:val="20"/>
                <w:lang w:val="en-CA" w:eastAsia="en-CA"/>
              </w:rPr>
              <w:t xml:space="preserve"> (e.g. EKG, EEC, Holter)</w:t>
            </w:r>
          </w:p>
        </w:tc>
      </w:tr>
      <w:bookmarkStart w:id="391" w:name="http---hl7.org-fhir-v2-0074-EN"/>
      <w:bookmarkEnd w:id="391"/>
      <w:tr w:rsidR="00A87926" w:rsidRPr="00F8287E" w14:paraId="088FBF5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D7403C"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"EN"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EN</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BC82712"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proofErr w:type="spellStart"/>
            <w:r w:rsidRPr="00F86F8E">
              <w:rPr>
                <w:rFonts w:asciiTheme="majorHAnsi" w:eastAsia="Times New Roman" w:hAnsiTheme="majorHAnsi" w:cs="Helvetica"/>
                <w:bCs/>
                <w:color w:val="333333"/>
                <w:sz w:val="20"/>
                <w:szCs w:val="20"/>
                <w:lang w:val="en-CA" w:eastAsia="en-CA"/>
              </w:rPr>
              <w:t>Electroneuro</w:t>
            </w:r>
            <w:proofErr w:type="spellEnd"/>
            <w:r w:rsidRPr="00F86F8E">
              <w:rPr>
                <w:rFonts w:asciiTheme="majorHAnsi" w:eastAsia="Times New Roman" w:hAnsiTheme="majorHAnsi" w:cs="Helvetica"/>
                <w:bCs/>
                <w:color w:val="333333"/>
                <w:sz w:val="20"/>
                <w:szCs w:val="20"/>
                <w:lang w:val="en-CA" w:eastAsia="en-CA"/>
              </w:rPr>
              <w:t xml:space="preserve"> (EEG, </w:t>
            </w:r>
            <w:proofErr w:type="gramStart"/>
            <w:r w:rsidRPr="00F86F8E">
              <w:rPr>
                <w:rFonts w:asciiTheme="majorHAnsi" w:eastAsia="Times New Roman" w:hAnsiTheme="majorHAnsi" w:cs="Helvetica"/>
                <w:bCs/>
                <w:color w:val="333333"/>
                <w:sz w:val="20"/>
                <w:szCs w:val="20"/>
                <w:lang w:val="en-CA" w:eastAsia="en-CA"/>
              </w:rPr>
              <w:t>EMG,EP</w:t>
            </w:r>
            <w:proofErr w:type="gramEnd"/>
            <w:r w:rsidRPr="00F86F8E">
              <w:rPr>
                <w:rFonts w:asciiTheme="majorHAnsi" w:eastAsia="Times New Roman" w:hAnsiTheme="majorHAnsi" w:cs="Helvetica"/>
                <w:bCs/>
                <w:color w:val="333333"/>
                <w:sz w:val="20"/>
                <w:szCs w:val="20"/>
                <w:lang w:val="en-CA" w:eastAsia="en-CA"/>
              </w:rPr>
              <w:t>,PSG)</w:t>
            </w:r>
          </w:p>
        </w:tc>
      </w:tr>
      <w:bookmarkStart w:id="392" w:name="http---hl7.org-fhir-v2-0074-GE"/>
      <w:bookmarkEnd w:id="392"/>
      <w:tr w:rsidR="00A87926" w:rsidRPr="00F8287E" w14:paraId="56CBCDFD"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DAB8834"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"GE"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GE</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894FD73"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Genetics</w:t>
            </w:r>
          </w:p>
        </w:tc>
      </w:tr>
      <w:bookmarkStart w:id="393" w:name="http---hl7.org-fhir-v2-0074-HM"/>
      <w:bookmarkEnd w:id="393"/>
      <w:tr w:rsidR="00A87926" w:rsidRPr="00F8287E" w14:paraId="4ED75117"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AA3900"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"HM"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HM</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459A9E4"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Hematology</w:t>
            </w:r>
          </w:p>
        </w:tc>
      </w:tr>
      <w:bookmarkStart w:id="394" w:name="http---hl7.org-fhir-v2-0074-ICU"/>
      <w:bookmarkEnd w:id="394"/>
      <w:tr w:rsidR="00A87926" w:rsidRPr="00F8287E" w14:paraId="0D1A2170"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54EC136"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"ICU"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ICU</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9571700"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Bedside ICU Monitoring</w:t>
            </w:r>
          </w:p>
        </w:tc>
      </w:tr>
      <w:bookmarkStart w:id="395" w:name="http---hl7.org-fhir-v2-0074-IMM"/>
      <w:bookmarkEnd w:id="395"/>
      <w:tr w:rsidR="00A87926" w:rsidRPr="00F8287E" w14:paraId="5BF81748"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816F46"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"IMM"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IMM</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696A301"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Immunology</w:t>
            </w:r>
          </w:p>
        </w:tc>
      </w:tr>
      <w:bookmarkStart w:id="396" w:name="http---hl7.org-fhir-v2-0074-LAB"/>
      <w:bookmarkEnd w:id="396"/>
      <w:tr w:rsidR="00A87926" w:rsidRPr="00F8287E" w14:paraId="0005793E"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7A20EA7"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"LAB"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LAB</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7F191347"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Laboratory</w:t>
            </w:r>
          </w:p>
        </w:tc>
      </w:tr>
      <w:bookmarkStart w:id="397" w:name="http---hl7.org-fhir-v2-0074-MB"/>
      <w:bookmarkEnd w:id="397"/>
      <w:tr w:rsidR="00A87926" w:rsidRPr="00F8287E" w14:paraId="7DF3CC3D"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08E91B"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"MB"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MB</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9E3A9BF"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Microbiology</w:t>
            </w:r>
          </w:p>
        </w:tc>
      </w:tr>
      <w:bookmarkStart w:id="398" w:name="http---hl7.org-fhir-v2-0074-MCB"/>
      <w:bookmarkEnd w:id="398"/>
      <w:tr w:rsidR="00A87926" w:rsidRPr="00F8287E" w14:paraId="1BD671D0"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CEF47C9"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"MCB"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MCB</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52A194CE"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Mycobacteriology</w:t>
            </w:r>
          </w:p>
        </w:tc>
      </w:tr>
      <w:bookmarkStart w:id="399" w:name="http---hl7.org-fhir-v2-0074-MYC"/>
      <w:bookmarkEnd w:id="399"/>
      <w:tr w:rsidR="00A87926" w:rsidRPr="00F8287E" w14:paraId="73226593"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D8FD46"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"MYC"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MYC</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7B792F8E"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Mycology</w:t>
            </w:r>
          </w:p>
        </w:tc>
      </w:tr>
      <w:bookmarkStart w:id="400" w:name="http---hl7.org-fhir-v2-0074-NMR"/>
      <w:bookmarkEnd w:id="400"/>
      <w:tr w:rsidR="00A87926" w:rsidRPr="00F8287E" w14:paraId="027B3882"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99FB683"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"NMR"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NMR</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F2967AD"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Nuclear Magnetic Resonance</w:t>
            </w:r>
          </w:p>
        </w:tc>
      </w:tr>
      <w:bookmarkStart w:id="401" w:name="http---hl7.org-fhir-v2-0074-NMS"/>
      <w:bookmarkEnd w:id="401"/>
      <w:tr w:rsidR="00A87926" w:rsidRPr="00F8287E" w14:paraId="01974D7F"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3392D7"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"NMS"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NMS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7195241C"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Nuclear Medicine Scan</w:t>
            </w:r>
          </w:p>
        </w:tc>
      </w:tr>
      <w:bookmarkStart w:id="402" w:name="http---hl7.org-fhir-v2-0074-NRS"/>
      <w:bookmarkEnd w:id="402"/>
      <w:tr w:rsidR="00A87926" w:rsidRPr="00F8287E" w14:paraId="241B3E06"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484B66A"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"NRS"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NRS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256B99C"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Nursing Service Measures</w:t>
            </w:r>
          </w:p>
        </w:tc>
      </w:tr>
      <w:bookmarkStart w:id="403" w:name="http---hl7.org-fhir-v2-0074-OSL"/>
      <w:bookmarkEnd w:id="403"/>
      <w:tr w:rsidR="00A87926" w:rsidRPr="00F8287E" w14:paraId="4468D34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272BAE"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"OSL"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OSL</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DC39CF3"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Outside Lab</w:t>
            </w:r>
          </w:p>
        </w:tc>
      </w:tr>
      <w:bookmarkStart w:id="404" w:name="http---hl7.org-fhir-v2-0074-OT"/>
      <w:bookmarkEnd w:id="404"/>
      <w:tr w:rsidR="00A87926" w:rsidRPr="00F8287E" w14:paraId="02C6BE20"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47DD25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"OT"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OT</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69FBFA85"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Occupational Therapy</w:t>
            </w:r>
          </w:p>
        </w:tc>
      </w:tr>
      <w:bookmarkStart w:id="405" w:name="http---hl7.org-fhir-v2-0074-OTH"/>
      <w:bookmarkEnd w:id="405"/>
      <w:tr w:rsidR="00A87926" w:rsidRPr="00F8287E" w14:paraId="2A8BF6B7"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788421"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"OTH"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OTH</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371A9CD"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Other</w:t>
            </w:r>
          </w:p>
        </w:tc>
      </w:tr>
      <w:bookmarkStart w:id="406" w:name="http---hl7.org-fhir-v2-0074-OUS"/>
      <w:bookmarkEnd w:id="406"/>
      <w:tr w:rsidR="00A87926" w:rsidRPr="00F8287E" w14:paraId="00AD0E8B"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6848AC5"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"OUS"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OUS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5CC7B90"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OB Ultrasound</w:t>
            </w:r>
          </w:p>
        </w:tc>
      </w:tr>
      <w:bookmarkStart w:id="407" w:name="http---hl7.org-fhir-v2-0074-PF"/>
      <w:bookmarkEnd w:id="407"/>
      <w:tr w:rsidR="00A87926" w:rsidRPr="00F8287E" w14:paraId="70593952"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13AC10"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"PF"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PF</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2FBC92D1"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Pulmonary Function</w:t>
            </w:r>
          </w:p>
        </w:tc>
      </w:tr>
      <w:bookmarkStart w:id="408" w:name="http---hl7.org-fhir-v2-0074-PHR"/>
      <w:bookmarkEnd w:id="408"/>
      <w:tr w:rsidR="00A87926" w:rsidRPr="00F8287E" w14:paraId="1722B9FF"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9F8FBBC"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"PHR"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PHR</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FDE1D9C"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Pharmacy</w:t>
            </w:r>
          </w:p>
        </w:tc>
      </w:tr>
      <w:bookmarkStart w:id="409" w:name="http---hl7.org-fhir-v2-0074-PHY"/>
      <w:bookmarkEnd w:id="409"/>
      <w:tr w:rsidR="00A87926" w:rsidRPr="00F8287E" w14:paraId="18B69B69"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463AB0"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"PHY"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PHY</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63463D9D"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Physician (Hx. Dx, admission note, etc.)</w:t>
            </w:r>
          </w:p>
        </w:tc>
      </w:tr>
      <w:bookmarkStart w:id="410" w:name="http---hl7.org-fhir-v2-0074-PT"/>
      <w:bookmarkEnd w:id="410"/>
      <w:tr w:rsidR="00A87926" w:rsidRPr="00F8287E" w14:paraId="14D63C6D"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074C9C9"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"PT"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PT</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B6DF82B"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Physical Therapy</w:t>
            </w:r>
          </w:p>
        </w:tc>
      </w:tr>
      <w:bookmarkStart w:id="411" w:name="http---hl7.org-fhir-v2-0074-RAD"/>
      <w:bookmarkEnd w:id="411"/>
      <w:tr w:rsidR="00A87926" w:rsidRPr="00F8287E" w14:paraId="0804234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D8DAEA"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"RAD"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RAD</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F53417D"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Radiology</w:t>
            </w:r>
          </w:p>
        </w:tc>
      </w:tr>
      <w:bookmarkStart w:id="412" w:name="http---hl7.org-fhir-v2-0074-RC"/>
      <w:bookmarkEnd w:id="412"/>
      <w:tr w:rsidR="00A87926" w:rsidRPr="00F8287E" w14:paraId="1CA58E4D"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1C9ACCA"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lastRenderedPageBreak/>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"RC"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RC</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50F686FE"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Respiratory Care (therapy)</w:t>
            </w:r>
          </w:p>
        </w:tc>
      </w:tr>
      <w:bookmarkStart w:id="413" w:name="http---hl7.org-fhir-v2-0074-RT"/>
      <w:bookmarkEnd w:id="413"/>
      <w:tr w:rsidR="00A87926" w:rsidRPr="00F8287E" w14:paraId="5019D19A"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50D327"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"RT"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RT</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5C134F8"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Radiation Therapy</w:t>
            </w:r>
          </w:p>
        </w:tc>
      </w:tr>
      <w:bookmarkStart w:id="414" w:name="http---hl7.org-fhir-v2-0074-RUS"/>
      <w:bookmarkEnd w:id="414"/>
      <w:tr w:rsidR="00A87926" w:rsidRPr="00F8287E" w14:paraId="2B091ED8"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098AF40A"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"RUS"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RUS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32C0D71C"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Radiology Ultrasound</w:t>
            </w:r>
          </w:p>
        </w:tc>
      </w:tr>
      <w:bookmarkStart w:id="415" w:name="http---hl7.org-fhir-v2-0074-RX"/>
      <w:bookmarkEnd w:id="415"/>
      <w:tr w:rsidR="00A87926" w:rsidRPr="00F8287E" w14:paraId="37D0308F"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F11DDC"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"RX"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RX</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8134F26"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Radiograph</w:t>
            </w:r>
          </w:p>
        </w:tc>
      </w:tr>
      <w:bookmarkStart w:id="416" w:name="http---hl7.org-fhir-v2-0074-SP"/>
      <w:bookmarkEnd w:id="416"/>
      <w:tr w:rsidR="00A87926" w:rsidRPr="00F8287E" w14:paraId="102376B5"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48E3A9E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"SP"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SP</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60FAC9FA"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Surgical Pathology</w:t>
            </w:r>
          </w:p>
        </w:tc>
      </w:tr>
      <w:bookmarkStart w:id="417" w:name="http---hl7.org-fhir-v2-0074-SR"/>
      <w:bookmarkEnd w:id="417"/>
      <w:tr w:rsidR="00A87926" w:rsidRPr="00F8287E" w14:paraId="768B1951"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8DAD09"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"SR"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SR</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4533FD59"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Serology</w:t>
            </w:r>
          </w:p>
        </w:tc>
      </w:tr>
      <w:bookmarkStart w:id="418" w:name="http---hl7.org-fhir-v2-0074-TX"/>
      <w:bookmarkEnd w:id="418"/>
      <w:tr w:rsidR="00A87926" w:rsidRPr="00F8287E" w14:paraId="286BB9DE"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1573E66"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"TX"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TX</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B01A034"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Toxicology</w:t>
            </w:r>
          </w:p>
        </w:tc>
      </w:tr>
      <w:bookmarkStart w:id="419" w:name="http---hl7.org-fhir-v2-0074-VR"/>
      <w:bookmarkEnd w:id="419"/>
      <w:tr w:rsidR="00A87926" w:rsidRPr="00F8287E" w14:paraId="5DE1BDDA"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C63E5C"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"VR"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VR</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B53188E"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Virology</w:t>
            </w:r>
          </w:p>
        </w:tc>
      </w:tr>
      <w:bookmarkStart w:id="420" w:name="http---hl7.org-fhir-v2-0074-VUS"/>
      <w:bookmarkEnd w:id="420"/>
      <w:tr w:rsidR="00A87926" w:rsidRPr="00F8287E" w14:paraId="3097581D"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83D2BDD"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"VUS"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VUS</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1DC884B2" w14:textId="77777777" w:rsidR="00A87926" w:rsidRPr="00F86F8E" w:rsidRDefault="00A87926" w:rsidP="00855AC7">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Vascular Ultrasound</w:t>
            </w:r>
          </w:p>
        </w:tc>
      </w:tr>
      <w:bookmarkStart w:id="421" w:name="http---hl7.org-fhir-v2-0074-XRC"/>
      <w:bookmarkEnd w:id="421"/>
      <w:tr w:rsidR="00A87926" w:rsidRPr="00F8287E" w14:paraId="3B569B0D"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1C13E5" w14:textId="77777777" w:rsidR="00A87926" w:rsidRPr="00F86F8E" w:rsidRDefault="00A87926" w:rsidP="00855AC7">
            <w:pPr>
              <w:spacing w:line="336" w:lineRule="atLeast"/>
              <w:rPr>
                <w:rFonts w:asciiTheme="majorHAnsi" w:eastAsia="Times New Roman" w:hAnsiTheme="majorHAnsi" w:cs="Helvetica"/>
                <w:bCs w:val="0"/>
                <w:color w:val="333333"/>
                <w:sz w:val="20"/>
                <w:szCs w:val="20"/>
                <w:lang w:val="en-CA" w:eastAsia="en-CA"/>
              </w:rPr>
            </w:pPr>
            <w:r w:rsidRPr="00F86F8E">
              <w:rPr>
                <w:rFonts w:asciiTheme="majorHAnsi" w:eastAsia="Times New Roman" w:hAnsiTheme="majorHAnsi" w:cs="Helvetica"/>
                <w:color w:val="333333"/>
                <w:sz w:val="20"/>
                <w:szCs w:val="20"/>
                <w:lang w:val="en-CA" w:eastAsia="en-CA"/>
              </w:rPr>
              <w:fldChar w:fldCharType="begin"/>
            </w:r>
            <w:r w:rsidRPr="00F86F8E">
              <w:rPr>
                <w:rFonts w:asciiTheme="majorHAnsi" w:eastAsia="Times New Roman" w:hAnsiTheme="majorHAnsi" w:cs="Helvetica"/>
                <w:bCs w:val="0"/>
                <w:color w:val="333333"/>
                <w:sz w:val="20"/>
                <w:szCs w:val="20"/>
                <w:lang w:val="en-CA" w:eastAsia="en-CA"/>
              </w:rPr>
              <w:instrText xml:space="preserve"> HYPERLINK "https://www.hl7.org/fhir/v2/0074/index.html" \l "XRC" </w:instrText>
            </w:r>
            <w:r w:rsidRPr="00F86F8E">
              <w:rPr>
                <w:rFonts w:asciiTheme="majorHAnsi" w:eastAsia="Times New Roman" w:hAnsiTheme="majorHAnsi" w:cs="Helvetica"/>
                <w:color w:val="333333"/>
                <w:sz w:val="20"/>
                <w:szCs w:val="20"/>
                <w:lang w:val="en-CA" w:eastAsia="en-CA"/>
              </w:rPr>
              <w:fldChar w:fldCharType="separate"/>
            </w:r>
            <w:r w:rsidRPr="00F86F8E">
              <w:rPr>
                <w:rFonts w:asciiTheme="majorHAnsi" w:eastAsia="Times New Roman" w:hAnsiTheme="majorHAnsi"/>
                <w:bCs w:val="0"/>
                <w:color w:val="333333"/>
                <w:sz w:val="20"/>
                <w:szCs w:val="20"/>
                <w:lang w:val="en-CA" w:eastAsia="en-CA"/>
              </w:rPr>
              <w:t>XRC</w:t>
            </w:r>
            <w:r w:rsidRPr="00F86F8E">
              <w:rPr>
                <w:rFonts w:asciiTheme="majorHAnsi" w:eastAsia="Times New Roman" w:hAnsiTheme="majorHAnsi" w:cs="Helvetica"/>
                <w:color w:val="333333"/>
                <w:sz w:val="20"/>
                <w:szCs w:val="20"/>
                <w:lang w:val="en-CA" w:eastAsia="en-CA"/>
              </w:rPr>
              <w:fldChar w:fldCharType="end"/>
            </w:r>
          </w:p>
        </w:tc>
        <w:tc>
          <w:tcPr>
            <w:tcW w:w="0" w:type="auto"/>
            <w:hideMark/>
          </w:tcPr>
          <w:p w14:paraId="05341D59" w14:textId="77777777" w:rsidR="00A87926" w:rsidRPr="00F86F8E" w:rsidRDefault="00A87926" w:rsidP="00855AC7">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Cs/>
                <w:color w:val="333333"/>
                <w:sz w:val="20"/>
                <w:szCs w:val="20"/>
                <w:lang w:val="en-CA" w:eastAsia="en-CA"/>
              </w:rPr>
            </w:pPr>
            <w:r w:rsidRPr="00F86F8E">
              <w:rPr>
                <w:rFonts w:asciiTheme="majorHAnsi" w:eastAsia="Times New Roman" w:hAnsiTheme="majorHAnsi" w:cs="Helvetica"/>
                <w:bCs/>
                <w:color w:val="333333"/>
                <w:sz w:val="20"/>
                <w:szCs w:val="20"/>
                <w:lang w:val="en-CA" w:eastAsia="en-CA"/>
              </w:rPr>
              <w:t>Cineradiograph</w:t>
            </w:r>
          </w:p>
        </w:tc>
      </w:tr>
    </w:tbl>
    <w:p w14:paraId="048712A6" w14:textId="77777777" w:rsidR="00A87926" w:rsidRDefault="00A87926" w:rsidP="0033531F">
      <w:pPr>
        <w:rPr>
          <w:rFonts w:asciiTheme="majorHAnsi" w:hAnsiTheme="majorHAnsi"/>
        </w:rPr>
      </w:pPr>
    </w:p>
    <w:p w14:paraId="4CE32460" w14:textId="77777777" w:rsidR="00A33EA9" w:rsidRPr="00F8287E" w:rsidRDefault="00A33EA9" w:rsidP="0033531F">
      <w:pPr>
        <w:rPr>
          <w:rFonts w:asciiTheme="majorHAnsi" w:hAnsiTheme="majorHAnsi"/>
        </w:rPr>
      </w:pPr>
    </w:p>
    <w:p w14:paraId="40F747F3" w14:textId="77777777" w:rsidR="00AC15DB" w:rsidRPr="00F8287E" w:rsidRDefault="00AC15DB" w:rsidP="00956E1C">
      <w:pPr>
        <w:pStyle w:val="Heading2"/>
        <w:spacing w:before="0"/>
      </w:pPr>
      <w:bookmarkStart w:id="422" w:name="_Table_0011_–"/>
      <w:bookmarkStart w:id="423" w:name="_Toc522022846"/>
      <w:bookmarkEnd w:id="422"/>
      <w:r w:rsidRPr="00F8287E">
        <w:t>Table 0011 – Encounter St</w:t>
      </w:r>
      <w:r w:rsidR="00961DD0">
        <w:t>atus</w:t>
      </w:r>
      <w:bookmarkEnd w:id="423"/>
    </w:p>
    <w:tbl>
      <w:tblPr>
        <w:tblStyle w:val="GridTable5Dark-Accent21"/>
        <w:tblW w:w="9805" w:type="dxa"/>
        <w:tblLook w:val="04A0" w:firstRow="1" w:lastRow="0" w:firstColumn="1" w:lastColumn="0" w:noHBand="0" w:noVBand="1"/>
      </w:tblPr>
      <w:tblGrid>
        <w:gridCol w:w="1525"/>
        <w:gridCol w:w="8280"/>
      </w:tblGrid>
      <w:tr w:rsidR="00AC15DB" w:rsidRPr="00F8287E" w14:paraId="6B051F73"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14:paraId="698FFD48" w14:textId="77777777" w:rsidR="00AC15DB" w:rsidRPr="0039482B" w:rsidRDefault="00AC15DB" w:rsidP="005D0951">
            <w:pPr>
              <w:spacing w:after="150" w:line="336" w:lineRule="atLeast"/>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280" w:type="dxa"/>
            <w:hideMark/>
          </w:tcPr>
          <w:p w14:paraId="53F4A259" w14:textId="77777777" w:rsidR="00AC15DB" w:rsidRPr="0039482B" w:rsidRDefault="00AC15DB" w:rsidP="005D0951">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bCs w:val="0"/>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AC15DB" w:rsidRPr="00F8287E" w14:paraId="782B87C9"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14:paraId="3E9466EE"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planned</w:t>
            </w:r>
            <w:bookmarkStart w:id="424" w:name="planned"/>
            <w:bookmarkEnd w:id="424"/>
          </w:p>
        </w:tc>
        <w:tc>
          <w:tcPr>
            <w:tcW w:w="8280" w:type="dxa"/>
            <w:hideMark/>
          </w:tcPr>
          <w:p w14:paraId="5E3D7E84" w14:textId="77777777" w:rsidR="00AC15DB" w:rsidRPr="00F86F8E" w:rsidRDefault="00AC15DB" w:rsidP="005D0951">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Encounter has not yet started.</w:t>
            </w:r>
          </w:p>
        </w:tc>
      </w:tr>
      <w:tr w:rsidR="00AC15DB" w:rsidRPr="00F8287E" w14:paraId="28BA8105" w14:textId="77777777" w:rsidTr="009E4CC2">
        <w:tc>
          <w:tcPr>
            <w:cnfStyle w:val="001000000000" w:firstRow="0" w:lastRow="0" w:firstColumn="1" w:lastColumn="0" w:oddVBand="0" w:evenVBand="0" w:oddHBand="0" w:evenHBand="0" w:firstRowFirstColumn="0" w:firstRowLastColumn="0" w:lastRowFirstColumn="0" w:lastRowLastColumn="0"/>
            <w:tcW w:w="1525" w:type="dxa"/>
            <w:hideMark/>
          </w:tcPr>
          <w:p w14:paraId="39051132"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arrived</w:t>
            </w:r>
            <w:bookmarkStart w:id="425" w:name="arrived"/>
            <w:bookmarkEnd w:id="425"/>
          </w:p>
        </w:tc>
        <w:tc>
          <w:tcPr>
            <w:tcW w:w="8280" w:type="dxa"/>
            <w:hideMark/>
          </w:tcPr>
          <w:p w14:paraId="127189A7" w14:textId="77777777" w:rsidR="00AC15DB" w:rsidRPr="00F86F8E" w:rsidRDefault="00AC15DB" w:rsidP="005D0951">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Patient is present for the encounter, however is not currently meeting with a practitioner.</w:t>
            </w:r>
          </w:p>
        </w:tc>
      </w:tr>
      <w:tr w:rsidR="00AC15DB" w:rsidRPr="00F8287E" w14:paraId="2F197465"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14:paraId="15F45CE2"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in-progress</w:t>
            </w:r>
            <w:bookmarkStart w:id="426" w:name="in-progress"/>
            <w:bookmarkEnd w:id="426"/>
          </w:p>
        </w:tc>
        <w:tc>
          <w:tcPr>
            <w:tcW w:w="8280" w:type="dxa"/>
            <w:hideMark/>
          </w:tcPr>
          <w:p w14:paraId="5A9C0931" w14:textId="77777777" w:rsidR="00AC15DB" w:rsidRPr="00F86F8E" w:rsidRDefault="00AC15DB" w:rsidP="005D0951">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 xml:space="preserve">The Encounter has </w:t>
            </w:r>
            <w:proofErr w:type="gramStart"/>
            <w:r w:rsidRPr="00F86F8E">
              <w:rPr>
                <w:rFonts w:asciiTheme="majorHAnsi" w:eastAsia="Times New Roman" w:hAnsiTheme="majorHAnsi" w:cs="Helvetica"/>
                <w:color w:val="333333"/>
                <w:sz w:val="20"/>
                <w:szCs w:val="20"/>
                <w:lang w:val="en-CA" w:eastAsia="en-CA"/>
              </w:rPr>
              <w:t>begun</w:t>
            </w:r>
            <w:proofErr w:type="gramEnd"/>
            <w:r w:rsidRPr="00F86F8E">
              <w:rPr>
                <w:rFonts w:asciiTheme="majorHAnsi" w:eastAsia="Times New Roman" w:hAnsiTheme="majorHAnsi" w:cs="Helvetica"/>
                <w:color w:val="333333"/>
                <w:sz w:val="20"/>
                <w:szCs w:val="20"/>
                <w:lang w:val="en-CA" w:eastAsia="en-CA"/>
              </w:rPr>
              <w:t xml:space="preserve"> and the patient is present / the practitioner and the patient are meeting.</w:t>
            </w:r>
          </w:p>
        </w:tc>
      </w:tr>
      <w:tr w:rsidR="00AC15DB" w:rsidRPr="00F8287E" w14:paraId="3C9746CC" w14:textId="77777777" w:rsidTr="009E4CC2">
        <w:tc>
          <w:tcPr>
            <w:cnfStyle w:val="001000000000" w:firstRow="0" w:lastRow="0" w:firstColumn="1" w:lastColumn="0" w:oddVBand="0" w:evenVBand="0" w:oddHBand="0" w:evenHBand="0" w:firstRowFirstColumn="0" w:firstRowLastColumn="0" w:lastRowFirstColumn="0" w:lastRowLastColumn="0"/>
            <w:tcW w:w="1525" w:type="dxa"/>
            <w:hideMark/>
          </w:tcPr>
          <w:p w14:paraId="7E930720"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proofErr w:type="spellStart"/>
            <w:r w:rsidRPr="00F86F8E">
              <w:rPr>
                <w:rFonts w:asciiTheme="majorHAnsi" w:eastAsia="Times New Roman" w:hAnsiTheme="majorHAnsi" w:cs="Helvetica"/>
                <w:color w:val="333333"/>
                <w:sz w:val="20"/>
                <w:szCs w:val="20"/>
                <w:lang w:val="en-CA" w:eastAsia="en-CA"/>
              </w:rPr>
              <w:t>onleave</w:t>
            </w:r>
            <w:bookmarkStart w:id="427" w:name="onleave"/>
            <w:bookmarkEnd w:id="427"/>
            <w:proofErr w:type="spellEnd"/>
          </w:p>
        </w:tc>
        <w:tc>
          <w:tcPr>
            <w:tcW w:w="8280" w:type="dxa"/>
            <w:hideMark/>
          </w:tcPr>
          <w:p w14:paraId="69855EEB" w14:textId="77777777" w:rsidR="00AC15DB" w:rsidRPr="00F86F8E" w:rsidRDefault="00AC15DB" w:rsidP="005D0951">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Encounter has begun, but the patient is temporarily on leave.</w:t>
            </w:r>
          </w:p>
        </w:tc>
      </w:tr>
      <w:tr w:rsidR="00AC15DB" w:rsidRPr="00F8287E" w14:paraId="5FC6A9D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hideMark/>
          </w:tcPr>
          <w:p w14:paraId="1283C964"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finished</w:t>
            </w:r>
            <w:bookmarkStart w:id="428" w:name="finished"/>
            <w:bookmarkEnd w:id="428"/>
          </w:p>
        </w:tc>
        <w:tc>
          <w:tcPr>
            <w:tcW w:w="8280" w:type="dxa"/>
            <w:hideMark/>
          </w:tcPr>
          <w:p w14:paraId="64D1CD87" w14:textId="77777777" w:rsidR="00AC15DB" w:rsidRPr="00F86F8E" w:rsidRDefault="00AC15DB" w:rsidP="005D0951">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Encounter has ended.</w:t>
            </w:r>
          </w:p>
        </w:tc>
      </w:tr>
      <w:tr w:rsidR="00AC15DB" w:rsidRPr="00F8287E" w14:paraId="2B5D6CA6" w14:textId="77777777" w:rsidTr="009E4CC2">
        <w:tc>
          <w:tcPr>
            <w:cnfStyle w:val="001000000000" w:firstRow="0" w:lastRow="0" w:firstColumn="1" w:lastColumn="0" w:oddVBand="0" w:evenVBand="0" w:oddHBand="0" w:evenHBand="0" w:firstRowFirstColumn="0" w:firstRowLastColumn="0" w:lastRowFirstColumn="0" w:lastRowLastColumn="0"/>
            <w:tcW w:w="1525" w:type="dxa"/>
            <w:hideMark/>
          </w:tcPr>
          <w:p w14:paraId="636E1888" w14:textId="77777777" w:rsidR="00AC15DB" w:rsidRPr="00F86F8E" w:rsidRDefault="00AC15DB" w:rsidP="005D0951">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cancelled</w:t>
            </w:r>
          </w:p>
        </w:tc>
        <w:tc>
          <w:tcPr>
            <w:tcW w:w="8280" w:type="dxa"/>
            <w:hideMark/>
          </w:tcPr>
          <w:p w14:paraId="11B0168A" w14:textId="77777777" w:rsidR="00AC15DB" w:rsidRPr="00F86F8E" w:rsidRDefault="00AC15DB" w:rsidP="005D0951">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The Encounter has ended before it has begun.</w:t>
            </w:r>
          </w:p>
        </w:tc>
      </w:tr>
    </w:tbl>
    <w:p w14:paraId="3A1DDED7" w14:textId="77777777" w:rsidR="00FD07E7" w:rsidRPr="00F8287E" w:rsidRDefault="00FD07E7" w:rsidP="00956E1C">
      <w:pPr>
        <w:pStyle w:val="Heading2"/>
      </w:pPr>
      <w:bookmarkStart w:id="429" w:name="_Table_0012_–"/>
      <w:bookmarkStart w:id="430" w:name="_Toc522022847"/>
      <w:bookmarkEnd w:id="429"/>
      <w:r w:rsidRPr="00F8287E">
        <w:t>Table 001</w:t>
      </w:r>
      <w:r w:rsidR="00BB40AE" w:rsidRPr="00F8287E">
        <w:t>2</w:t>
      </w:r>
      <w:r w:rsidRPr="00F8287E">
        <w:t xml:space="preserve"> – Encounter Class</w:t>
      </w:r>
      <w:bookmarkEnd w:id="430"/>
    </w:p>
    <w:tbl>
      <w:tblPr>
        <w:tblStyle w:val="GridTable5Dark-Accent21"/>
        <w:tblW w:w="9805" w:type="dxa"/>
        <w:tblLook w:val="04A0" w:firstRow="1" w:lastRow="0" w:firstColumn="1" w:lastColumn="0" w:noHBand="0" w:noVBand="1"/>
      </w:tblPr>
      <w:tblGrid>
        <w:gridCol w:w="1376"/>
        <w:gridCol w:w="8429"/>
      </w:tblGrid>
      <w:tr w:rsidR="00FD07E7" w:rsidRPr="00F8287E" w14:paraId="7BD98342"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FAC356" w14:textId="77777777" w:rsidR="00FD07E7" w:rsidRPr="0039482B" w:rsidRDefault="00FD07E7" w:rsidP="00FD07E7">
            <w:pPr>
              <w:spacing w:after="150" w:line="336" w:lineRule="atLeast"/>
              <w:rPr>
                <w:rFonts w:asciiTheme="majorHAnsi" w:eastAsia="Times New Roman" w:hAnsiTheme="majorHAnsi" w:cs="Helvetica"/>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8429" w:type="dxa"/>
            <w:hideMark/>
          </w:tcPr>
          <w:p w14:paraId="7D247CED" w14:textId="77777777" w:rsidR="00FD07E7" w:rsidRPr="0039482B" w:rsidRDefault="00FD07E7" w:rsidP="00FD07E7">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Definition</w:t>
            </w:r>
          </w:p>
        </w:tc>
      </w:tr>
      <w:tr w:rsidR="00FD07E7" w:rsidRPr="00F8287E" w14:paraId="760AFB95" w14:textId="77777777" w:rsidTr="009E4CC2">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0" w:type="auto"/>
            <w:hideMark/>
          </w:tcPr>
          <w:p w14:paraId="628D8238"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inpatient</w:t>
            </w:r>
          </w:p>
        </w:tc>
        <w:tc>
          <w:tcPr>
            <w:tcW w:w="8429" w:type="dxa"/>
            <w:hideMark/>
          </w:tcPr>
          <w:p w14:paraId="69C9994D"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during which the patient is hospitalized and stays overnight.</w:t>
            </w:r>
          </w:p>
        </w:tc>
      </w:tr>
      <w:tr w:rsidR="00FD07E7" w:rsidRPr="00F8287E" w14:paraId="04410F0A"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1E627074"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outpatient</w:t>
            </w:r>
          </w:p>
        </w:tc>
        <w:tc>
          <w:tcPr>
            <w:tcW w:w="8429" w:type="dxa"/>
            <w:hideMark/>
          </w:tcPr>
          <w:p w14:paraId="4180C637" w14:textId="77777777" w:rsidR="00FD07E7" w:rsidRPr="00F86F8E" w:rsidRDefault="00FD07E7" w:rsidP="00FD07E7">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during which the patient is not hospitalized overnight.</w:t>
            </w:r>
          </w:p>
        </w:tc>
      </w:tr>
      <w:tr w:rsidR="00FD07E7" w:rsidRPr="00F8287E" w14:paraId="71BEF1A4"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EAAB0E"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ambulatory</w:t>
            </w:r>
          </w:p>
        </w:tc>
        <w:tc>
          <w:tcPr>
            <w:tcW w:w="8429" w:type="dxa"/>
            <w:hideMark/>
          </w:tcPr>
          <w:p w14:paraId="1BB10950"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where the patient visits the practitioner in his/her office, e.g. a G.P. visit.</w:t>
            </w:r>
          </w:p>
        </w:tc>
      </w:tr>
      <w:tr w:rsidR="00FD07E7" w:rsidRPr="00F8287E" w14:paraId="6BFF4C7E"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45490788"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emergency</w:t>
            </w:r>
          </w:p>
        </w:tc>
        <w:tc>
          <w:tcPr>
            <w:tcW w:w="8429" w:type="dxa"/>
            <w:hideMark/>
          </w:tcPr>
          <w:p w14:paraId="1DB2B610" w14:textId="77777777" w:rsidR="00FD07E7" w:rsidRPr="00F86F8E" w:rsidRDefault="00FD07E7" w:rsidP="00FD07E7">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in the Emergency Care Department.</w:t>
            </w:r>
          </w:p>
        </w:tc>
      </w:tr>
      <w:tr w:rsidR="00FD07E7" w:rsidRPr="00F8287E" w14:paraId="04B8A94E"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265EF5"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home</w:t>
            </w:r>
          </w:p>
        </w:tc>
        <w:tc>
          <w:tcPr>
            <w:tcW w:w="8429" w:type="dxa"/>
            <w:hideMark/>
          </w:tcPr>
          <w:p w14:paraId="2715A71C"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where the practitioner visits the patient at his/her home.</w:t>
            </w:r>
          </w:p>
        </w:tc>
      </w:tr>
      <w:tr w:rsidR="00FD07E7" w:rsidRPr="00F8287E" w14:paraId="5CAED18D"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3B43B76E"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field</w:t>
            </w:r>
          </w:p>
        </w:tc>
        <w:tc>
          <w:tcPr>
            <w:tcW w:w="8429" w:type="dxa"/>
            <w:hideMark/>
          </w:tcPr>
          <w:p w14:paraId="2FE0C33D" w14:textId="77777777" w:rsidR="00FD07E7" w:rsidRPr="00F86F8E" w:rsidRDefault="00FD07E7" w:rsidP="00FD07E7">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taking place outside the regular environment for giving care.</w:t>
            </w:r>
          </w:p>
        </w:tc>
      </w:tr>
      <w:tr w:rsidR="00FD07E7" w:rsidRPr="00F8287E" w14:paraId="3348FB4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A9F89F"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daytime</w:t>
            </w:r>
          </w:p>
        </w:tc>
        <w:tc>
          <w:tcPr>
            <w:tcW w:w="8429" w:type="dxa"/>
            <w:hideMark/>
          </w:tcPr>
          <w:p w14:paraId="48B3C2E7"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where the patient needs more prolonged treatment or investigations than outpatients, but who do not need to stay in the hospital overnight.</w:t>
            </w:r>
          </w:p>
        </w:tc>
      </w:tr>
      <w:tr w:rsidR="00FD07E7" w:rsidRPr="00F8287E" w14:paraId="513B4E24"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11DC80BA"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lastRenderedPageBreak/>
              <w:t>virtual</w:t>
            </w:r>
          </w:p>
        </w:tc>
        <w:tc>
          <w:tcPr>
            <w:tcW w:w="8429" w:type="dxa"/>
            <w:hideMark/>
          </w:tcPr>
          <w:p w14:paraId="5343204F" w14:textId="77777777" w:rsidR="00FD07E7" w:rsidRPr="00F86F8E" w:rsidRDefault="00FD07E7" w:rsidP="00FD07E7">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 encounter that takes place where the patient and practitioner do not physically meet but use electronic means for contact.</w:t>
            </w:r>
          </w:p>
        </w:tc>
      </w:tr>
      <w:tr w:rsidR="00FD07E7" w:rsidRPr="00F8287E" w14:paraId="337597E2"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3193F1" w14:textId="77777777" w:rsidR="00FD07E7" w:rsidRPr="00F86F8E" w:rsidRDefault="00FD07E7" w:rsidP="00FD07E7">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other</w:t>
            </w:r>
          </w:p>
        </w:tc>
        <w:tc>
          <w:tcPr>
            <w:tcW w:w="8429" w:type="dxa"/>
            <w:hideMark/>
          </w:tcPr>
          <w:p w14:paraId="68056EB9" w14:textId="77777777" w:rsidR="00FD07E7" w:rsidRPr="00F86F8E" w:rsidRDefault="00FD07E7" w:rsidP="00FD07E7">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Any other encounter type that is not described by one of the other values. Where this is used it is expected that an implementer will include an extension value to define what the actual other type is.</w:t>
            </w:r>
          </w:p>
        </w:tc>
      </w:tr>
    </w:tbl>
    <w:p w14:paraId="4150896D" w14:textId="77777777" w:rsidR="00FD07E7" w:rsidRPr="00F8287E" w:rsidRDefault="00FD07E7" w:rsidP="0033531F">
      <w:pPr>
        <w:rPr>
          <w:rFonts w:asciiTheme="majorHAnsi" w:hAnsiTheme="majorHAnsi"/>
        </w:rPr>
      </w:pPr>
    </w:p>
    <w:p w14:paraId="49B4E9A6" w14:textId="77777777" w:rsidR="00652D64" w:rsidRPr="00F8287E" w:rsidRDefault="00652D64" w:rsidP="00956E1C">
      <w:pPr>
        <w:pStyle w:val="Heading2"/>
      </w:pPr>
      <w:bookmarkStart w:id="431" w:name="_Toc522022848"/>
      <w:r w:rsidRPr="00F8287E">
        <w:t>Table 0013 – Practitioner Role</w:t>
      </w:r>
      <w:bookmarkEnd w:id="431"/>
    </w:p>
    <w:tbl>
      <w:tblPr>
        <w:tblStyle w:val="GridTable5Dark-Accent21"/>
        <w:tblW w:w="0" w:type="auto"/>
        <w:tblLook w:val="04A0" w:firstRow="1" w:lastRow="0" w:firstColumn="1" w:lastColumn="0" w:noHBand="0" w:noVBand="1"/>
      </w:tblPr>
      <w:tblGrid>
        <w:gridCol w:w="1214"/>
      </w:tblGrid>
      <w:tr w:rsidR="00652D64" w:rsidRPr="00F8287E" w14:paraId="5553988E"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7450FC" w14:textId="77777777" w:rsidR="00652D64" w:rsidRPr="00E90CC8" w:rsidRDefault="00652D64" w:rsidP="00855AC7">
            <w:pPr>
              <w:rPr>
                <w:rFonts w:asciiTheme="majorHAnsi" w:hAnsiTheme="majorHAnsi"/>
                <w:color w:val="auto"/>
              </w:rPr>
            </w:pPr>
            <w:r w:rsidRPr="00E90CC8">
              <w:rPr>
                <w:rFonts w:asciiTheme="majorHAnsi" w:hAnsiTheme="majorHAnsi"/>
                <w:color w:val="auto"/>
              </w:rPr>
              <w:t>Code</w:t>
            </w:r>
          </w:p>
        </w:tc>
      </w:tr>
      <w:tr w:rsidR="00652D64" w:rsidRPr="00F8287E" w14:paraId="26EFC900"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106498"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doctor</w:t>
            </w:r>
            <w:bookmarkStart w:id="432" w:name="doctor"/>
            <w:bookmarkEnd w:id="432"/>
          </w:p>
        </w:tc>
      </w:tr>
      <w:tr w:rsidR="00652D64" w:rsidRPr="00F8287E" w14:paraId="679DE7F1"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57FEDE2A"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nurse</w:t>
            </w:r>
            <w:bookmarkStart w:id="433" w:name="nurse"/>
            <w:bookmarkEnd w:id="433"/>
          </w:p>
        </w:tc>
      </w:tr>
      <w:tr w:rsidR="00652D64" w:rsidRPr="00F8287E" w14:paraId="0C36B869"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D7FDF7"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pharmacist</w:t>
            </w:r>
            <w:bookmarkStart w:id="434" w:name="pharmacist"/>
            <w:bookmarkEnd w:id="434"/>
          </w:p>
        </w:tc>
      </w:tr>
      <w:tr w:rsidR="00652D64" w:rsidRPr="00F8287E" w14:paraId="7462122B"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2A4D5928"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researcher</w:t>
            </w:r>
            <w:bookmarkStart w:id="435" w:name="researcher"/>
            <w:bookmarkEnd w:id="435"/>
          </w:p>
        </w:tc>
      </w:tr>
      <w:tr w:rsidR="00652D64" w:rsidRPr="00F8287E" w14:paraId="0972293B"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5FF620" w14:textId="77777777" w:rsidR="00652D64" w:rsidRPr="00E90CC8" w:rsidRDefault="00652D64" w:rsidP="00855AC7">
            <w:pPr>
              <w:rPr>
                <w:rFonts w:asciiTheme="majorHAnsi" w:hAnsiTheme="majorHAnsi"/>
                <w:b w:val="0"/>
                <w:color w:val="auto"/>
                <w:sz w:val="22"/>
              </w:rPr>
            </w:pPr>
            <w:r w:rsidRPr="00E90CC8">
              <w:rPr>
                <w:rFonts w:asciiTheme="majorHAnsi" w:hAnsiTheme="majorHAnsi"/>
                <w:b w:val="0"/>
                <w:color w:val="auto"/>
                <w:sz w:val="22"/>
              </w:rPr>
              <w:t>teacher</w:t>
            </w:r>
            <w:bookmarkStart w:id="436" w:name="teacher"/>
            <w:bookmarkEnd w:id="436"/>
          </w:p>
        </w:tc>
      </w:tr>
      <w:tr w:rsidR="00652D64" w:rsidRPr="00F8287E" w14:paraId="70547912" w14:textId="77777777" w:rsidTr="009E4CC2">
        <w:tc>
          <w:tcPr>
            <w:cnfStyle w:val="001000000000" w:firstRow="0" w:lastRow="0" w:firstColumn="1" w:lastColumn="0" w:oddVBand="0" w:evenVBand="0" w:oddHBand="0" w:evenHBand="0" w:firstRowFirstColumn="0" w:firstRowLastColumn="0" w:lastRowFirstColumn="0" w:lastRowLastColumn="0"/>
            <w:tcW w:w="0" w:type="auto"/>
            <w:hideMark/>
          </w:tcPr>
          <w:p w14:paraId="7BA47CCB" w14:textId="77777777" w:rsidR="00652D64" w:rsidRPr="00E90CC8" w:rsidRDefault="00652D64" w:rsidP="00855AC7">
            <w:pPr>
              <w:rPr>
                <w:rFonts w:asciiTheme="majorHAnsi" w:hAnsiTheme="majorHAnsi"/>
                <w:b w:val="0"/>
                <w:color w:val="auto"/>
                <w:sz w:val="22"/>
              </w:rPr>
            </w:pPr>
            <w:proofErr w:type="spellStart"/>
            <w:r w:rsidRPr="00E90CC8">
              <w:rPr>
                <w:rFonts w:asciiTheme="majorHAnsi" w:hAnsiTheme="majorHAnsi"/>
                <w:b w:val="0"/>
                <w:color w:val="auto"/>
                <w:sz w:val="22"/>
              </w:rPr>
              <w:t>ict</w:t>
            </w:r>
            <w:bookmarkStart w:id="437" w:name="ict"/>
            <w:bookmarkEnd w:id="437"/>
            <w:proofErr w:type="spellEnd"/>
          </w:p>
        </w:tc>
      </w:tr>
    </w:tbl>
    <w:p w14:paraId="73B59528" w14:textId="77777777" w:rsidR="00652D64" w:rsidRDefault="00652D64" w:rsidP="0033531F">
      <w:pPr>
        <w:rPr>
          <w:rFonts w:asciiTheme="majorHAnsi" w:hAnsiTheme="majorHAnsi"/>
        </w:rPr>
      </w:pPr>
    </w:p>
    <w:p w14:paraId="182815D9" w14:textId="77777777" w:rsidR="005C6AF0" w:rsidRPr="00F8287E" w:rsidRDefault="005C6AF0" w:rsidP="005C6AF0">
      <w:pPr>
        <w:pStyle w:val="Heading2"/>
      </w:pPr>
      <w:bookmarkStart w:id="438" w:name="_Toc522022849"/>
      <w:r w:rsidRPr="00F8287E">
        <w:t>Table 001</w:t>
      </w:r>
      <w:r w:rsidR="00A87E5A">
        <w:t>4</w:t>
      </w:r>
      <w:r w:rsidRPr="00F8287E">
        <w:t xml:space="preserve"> – </w:t>
      </w:r>
      <w:r>
        <w:t>Assigning Authority</w:t>
      </w:r>
      <w:bookmarkEnd w:id="438"/>
    </w:p>
    <w:tbl>
      <w:tblPr>
        <w:tblStyle w:val="GridTable5Dark-Accent21"/>
        <w:tblW w:w="3244" w:type="dxa"/>
        <w:tblLook w:val="04A0" w:firstRow="1" w:lastRow="0" w:firstColumn="1" w:lastColumn="0" w:noHBand="0" w:noVBand="1"/>
      </w:tblPr>
      <w:tblGrid>
        <w:gridCol w:w="985"/>
        <w:gridCol w:w="2259"/>
      </w:tblGrid>
      <w:tr w:rsidR="005C6AF0" w:rsidRPr="00F8287E" w14:paraId="5AA1C965" w14:textId="77777777" w:rsidTr="009E4C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54DAD21D" w14:textId="77777777" w:rsidR="005C6AF0" w:rsidRPr="0039482B" w:rsidRDefault="005C6AF0" w:rsidP="00E83FBD">
            <w:pPr>
              <w:spacing w:after="150" w:line="336" w:lineRule="atLeast"/>
              <w:rPr>
                <w:rFonts w:asciiTheme="majorHAnsi" w:eastAsia="Times New Roman" w:hAnsiTheme="majorHAnsi" w:cs="Helvetica"/>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2259" w:type="dxa"/>
            <w:hideMark/>
          </w:tcPr>
          <w:p w14:paraId="69BB89C9" w14:textId="77777777" w:rsidR="005C6AF0" w:rsidRPr="0039482B" w:rsidRDefault="005C6AF0" w:rsidP="00E83FBD">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r>
      <w:tr w:rsidR="005C6AF0" w:rsidRPr="00F8287E" w14:paraId="3FE61020"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0BB81EAE"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p>
        </w:tc>
        <w:tc>
          <w:tcPr>
            <w:tcW w:w="2259" w:type="dxa"/>
          </w:tcPr>
          <w:p w14:paraId="317DBDC6" w14:textId="77777777"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Canada</w:t>
            </w:r>
          </w:p>
        </w:tc>
      </w:tr>
      <w:tr w:rsidR="005C6AF0" w:rsidRPr="00F8287E" w14:paraId="6DA8EA84" w14:textId="77777777" w:rsidTr="009E4CC2">
        <w:tc>
          <w:tcPr>
            <w:cnfStyle w:val="001000000000" w:firstRow="0" w:lastRow="0" w:firstColumn="1" w:lastColumn="0" w:oddVBand="0" w:evenVBand="0" w:oddHBand="0" w:evenHBand="0" w:firstRowFirstColumn="0" w:firstRowLastColumn="0" w:lastRowFirstColumn="0" w:lastRowLastColumn="0"/>
            <w:tcW w:w="985" w:type="dxa"/>
            <w:hideMark/>
          </w:tcPr>
          <w:p w14:paraId="78056221"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AB</w:t>
            </w:r>
          </w:p>
        </w:tc>
        <w:tc>
          <w:tcPr>
            <w:tcW w:w="2259" w:type="dxa"/>
          </w:tcPr>
          <w:p w14:paraId="01928946" w14:textId="77777777"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Alberta</w:t>
            </w:r>
          </w:p>
        </w:tc>
      </w:tr>
      <w:tr w:rsidR="005C6AF0" w:rsidRPr="00F8287E" w14:paraId="153A566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0439AA9E"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BC</w:t>
            </w:r>
          </w:p>
        </w:tc>
        <w:tc>
          <w:tcPr>
            <w:tcW w:w="2259" w:type="dxa"/>
          </w:tcPr>
          <w:p w14:paraId="33531430" w14:textId="77777777"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British Columbia</w:t>
            </w:r>
          </w:p>
        </w:tc>
      </w:tr>
      <w:tr w:rsidR="005C6AF0" w:rsidRPr="00F8287E" w14:paraId="33170340" w14:textId="77777777" w:rsidTr="009E4CC2">
        <w:tc>
          <w:tcPr>
            <w:cnfStyle w:val="001000000000" w:firstRow="0" w:lastRow="0" w:firstColumn="1" w:lastColumn="0" w:oddVBand="0" w:evenVBand="0" w:oddHBand="0" w:evenHBand="0" w:firstRowFirstColumn="0" w:firstRowLastColumn="0" w:lastRowFirstColumn="0" w:lastRowLastColumn="0"/>
            <w:tcW w:w="985" w:type="dxa"/>
            <w:hideMark/>
          </w:tcPr>
          <w:p w14:paraId="7A113C2D"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MB</w:t>
            </w:r>
          </w:p>
        </w:tc>
        <w:tc>
          <w:tcPr>
            <w:tcW w:w="2259" w:type="dxa"/>
          </w:tcPr>
          <w:p w14:paraId="023E823D" w14:textId="77777777"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Manitoba</w:t>
            </w:r>
          </w:p>
        </w:tc>
      </w:tr>
      <w:tr w:rsidR="005C6AF0" w:rsidRPr="00F8287E" w14:paraId="12F73D27"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14E484B9"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NB</w:t>
            </w:r>
          </w:p>
        </w:tc>
        <w:tc>
          <w:tcPr>
            <w:tcW w:w="2259" w:type="dxa"/>
          </w:tcPr>
          <w:p w14:paraId="1DC468DA" w14:textId="77777777"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New Brunswick</w:t>
            </w:r>
          </w:p>
        </w:tc>
      </w:tr>
      <w:tr w:rsidR="005C6AF0" w:rsidRPr="00F8287E" w14:paraId="186959CB" w14:textId="77777777" w:rsidTr="009E4CC2">
        <w:tc>
          <w:tcPr>
            <w:cnfStyle w:val="001000000000" w:firstRow="0" w:lastRow="0" w:firstColumn="1" w:lastColumn="0" w:oddVBand="0" w:evenVBand="0" w:oddHBand="0" w:evenHBand="0" w:firstRowFirstColumn="0" w:firstRowLastColumn="0" w:lastRowFirstColumn="0" w:lastRowLastColumn="0"/>
            <w:tcW w:w="985" w:type="dxa"/>
            <w:hideMark/>
          </w:tcPr>
          <w:p w14:paraId="31F1BF5C"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NF</w:t>
            </w:r>
          </w:p>
        </w:tc>
        <w:tc>
          <w:tcPr>
            <w:tcW w:w="2259" w:type="dxa"/>
          </w:tcPr>
          <w:p w14:paraId="2246FD1F" w14:textId="77777777"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Newfoundland</w:t>
            </w:r>
          </w:p>
        </w:tc>
      </w:tr>
      <w:tr w:rsidR="005C6AF0" w:rsidRPr="00F8287E" w14:paraId="390EBD61"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1CA677D2"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NS</w:t>
            </w:r>
          </w:p>
        </w:tc>
        <w:tc>
          <w:tcPr>
            <w:tcW w:w="2259" w:type="dxa"/>
          </w:tcPr>
          <w:p w14:paraId="394F7A2C" w14:textId="77777777"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Nova Scotia</w:t>
            </w:r>
          </w:p>
        </w:tc>
      </w:tr>
      <w:tr w:rsidR="005C6AF0" w:rsidRPr="00F8287E" w14:paraId="2BB9F549" w14:textId="77777777" w:rsidTr="009E4CC2">
        <w:tc>
          <w:tcPr>
            <w:cnfStyle w:val="001000000000" w:firstRow="0" w:lastRow="0" w:firstColumn="1" w:lastColumn="0" w:oddVBand="0" w:evenVBand="0" w:oddHBand="0" w:evenHBand="0" w:firstRowFirstColumn="0" w:firstRowLastColumn="0" w:lastRowFirstColumn="0" w:lastRowLastColumn="0"/>
            <w:tcW w:w="985" w:type="dxa"/>
            <w:hideMark/>
          </w:tcPr>
          <w:p w14:paraId="05841273"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NT</w:t>
            </w:r>
          </w:p>
        </w:tc>
        <w:tc>
          <w:tcPr>
            <w:tcW w:w="2259" w:type="dxa"/>
          </w:tcPr>
          <w:p w14:paraId="36C481F2" w14:textId="77777777"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Northwest Territories</w:t>
            </w:r>
          </w:p>
        </w:tc>
      </w:tr>
      <w:tr w:rsidR="005C6AF0" w:rsidRPr="00F8287E" w14:paraId="45060A91"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hideMark/>
          </w:tcPr>
          <w:p w14:paraId="1803B93B"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NU</w:t>
            </w:r>
          </w:p>
        </w:tc>
        <w:tc>
          <w:tcPr>
            <w:tcW w:w="2259" w:type="dxa"/>
          </w:tcPr>
          <w:p w14:paraId="61E5B964" w14:textId="77777777"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Nunavut</w:t>
            </w:r>
          </w:p>
        </w:tc>
      </w:tr>
      <w:tr w:rsidR="005C6AF0" w:rsidRPr="00F8287E" w14:paraId="061389D2" w14:textId="77777777" w:rsidTr="009E4CC2">
        <w:tc>
          <w:tcPr>
            <w:cnfStyle w:val="001000000000" w:firstRow="0" w:lastRow="0" w:firstColumn="1" w:lastColumn="0" w:oddVBand="0" w:evenVBand="0" w:oddHBand="0" w:evenHBand="0" w:firstRowFirstColumn="0" w:firstRowLastColumn="0" w:lastRowFirstColumn="0" w:lastRowLastColumn="0"/>
            <w:tcW w:w="985" w:type="dxa"/>
          </w:tcPr>
          <w:p w14:paraId="13D04355"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ON</w:t>
            </w:r>
          </w:p>
        </w:tc>
        <w:tc>
          <w:tcPr>
            <w:tcW w:w="2259" w:type="dxa"/>
          </w:tcPr>
          <w:p w14:paraId="37B3C183" w14:textId="77777777"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Ontario</w:t>
            </w:r>
          </w:p>
        </w:tc>
      </w:tr>
      <w:tr w:rsidR="005C6AF0" w:rsidRPr="00F8287E" w14:paraId="0B2E0E36"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369AFEDA"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PE</w:t>
            </w:r>
          </w:p>
        </w:tc>
        <w:tc>
          <w:tcPr>
            <w:tcW w:w="2259" w:type="dxa"/>
          </w:tcPr>
          <w:p w14:paraId="732FC88F" w14:textId="77777777"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Prince Edward Island</w:t>
            </w:r>
          </w:p>
        </w:tc>
      </w:tr>
      <w:tr w:rsidR="005C6AF0" w:rsidRPr="00F8287E" w14:paraId="363456C3" w14:textId="77777777" w:rsidTr="009E4CC2">
        <w:tc>
          <w:tcPr>
            <w:cnfStyle w:val="001000000000" w:firstRow="0" w:lastRow="0" w:firstColumn="1" w:lastColumn="0" w:oddVBand="0" w:evenVBand="0" w:oddHBand="0" w:evenHBand="0" w:firstRowFirstColumn="0" w:firstRowLastColumn="0" w:lastRowFirstColumn="0" w:lastRowLastColumn="0"/>
            <w:tcW w:w="985" w:type="dxa"/>
          </w:tcPr>
          <w:p w14:paraId="00E3F5A1"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QC</w:t>
            </w:r>
          </w:p>
        </w:tc>
        <w:tc>
          <w:tcPr>
            <w:tcW w:w="2259" w:type="dxa"/>
          </w:tcPr>
          <w:p w14:paraId="4452C3F5" w14:textId="77777777"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Quebec</w:t>
            </w:r>
          </w:p>
        </w:tc>
      </w:tr>
      <w:tr w:rsidR="005C6AF0" w:rsidRPr="00F8287E" w14:paraId="0579DDDD" w14:textId="77777777" w:rsidTr="009E4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10F14418"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SK</w:t>
            </w:r>
          </w:p>
        </w:tc>
        <w:tc>
          <w:tcPr>
            <w:tcW w:w="2259" w:type="dxa"/>
          </w:tcPr>
          <w:p w14:paraId="12CE0A9D" w14:textId="77777777" w:rsidR="005C6AF0" w:rsidRPr="00F86F8E" w:rsidRDefault="005C6AF0" w:rsidP="00E83FB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Saskatchewan</w:t>
            </w:r>
          </w:p>
        </w:tc>
      </w:tr>
      <w:tr w:rsidR="005C6AF0" w:rsidRPr="00F8287E" w14:paraId="452B85CF" w14:textId="77777777" w:rsidTr="009E4CC2">
        <w:tc>
          <w:tcPr>
            <w:cnfStyle w:val="001000000000" w:firstRow="0" w:lastRow="0" w:firstColumn="1" w:lastColumn="0" w:oddVBand="0" w:evenVBand="0" w:oddHBand="0" w:evenHBand="0" w:firstRowFirstColumn="0" w:firstRowLastColumn="0" w:lastRowFirstColumn="0" w:lastRowLastColumn="0"/>
            <w:tcW w:w="985" w:type="dxa"/>
          </w:tcPr>
          <w:p w14:paraId="2F411CEF" w14:textId="77777777" w:rsidR="005C6AF0" w:rsidRPr="00F86F8E" w:rsidRDefault="005C6AF0" w:rsidP="00A87E5A">
            <w:pPr>
              <w:spacing w:after="150" w:line="336" w:lineRule="atLeast"/>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CA</w:t>
            </w:r>
            <w:r w:rsidR="00A87E5A" w:rsidRPr="00F86F8E">
              <w:rPr>
                <w:rFonts w:asciiTheme="majorHAnsi" w:eastAsia="Times New Roman" w:hAnsiTheme="majorHAnsi" w:cs="Helvetica"/>
                <w:color w:val="333333"/>
                <w:sz w:val="20"/>
                <w:szCs w:val="20"/>
                <w:lang w:val="en-CA" w:eastAsia="en-CA"/>
              </w:rPr>
              <w:t>-</w:t>
            </w:r>
            <w:r w:rsidRPr="00F86F8E">
              <w:rPr>
                <w:rFonts w:asciiTheme="majorHAnsi" w:eastAsia="Times New Roman" w:hAnsiTheme="majorHAnsi" w:cs="Helvetica"/>
                <w:color w:val="333333"/>
                <w:sz w:val="20"/>
                <w:szCs w:val="20"/>
                <w:lang w:val="en-CA" w:eastAsia="en-CA"/>
              </w:rPr>
              <w:t>YT</w:t>
            </w:r>
          </w:p>
        </w:tc>
        <w:tc>
          <w:tcPr>
            <w:tcW w:w="2259" w:type="dxa"/>
          </w:tcPr>
          <w:p w14:paraId="6FFFD8C2" w14:textId="77777777" w:rsidR="005C6AF0" w:rsidRPr="00F86F8E" w:rsidRDefault="005C6AF0" w:rsidP="00E83FB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F86F8E">
              <w:rPr>
                <w:rFonts w:asciiTheme="majorHAnsi" w:eastAsia="Times New Roman" w:hAnsiTheme="majorHAnsi" w:cs="Helvetica"/>
                <w:color w:val="333333"/>
                <w:sz w:val="20"/>
                <w:szCs w:val="20"/>
                <w:lang w:val="en-CA" w:eastAsia="en-CA"/>
              </w:rPr>
              <w:t>Yukon</w:t>
            </w:r>
          </w:p>
        </w:tc>
      </w:tr>
    </w:tbl>
    <w:p w14:paraId="31B92F71" w14:textId="77777777" w:rsidR="005C6AF0" w:rsidRDefault="005C6AF0" w:rsidP="0033531F">
      <w:pPr>
        <w:rPr>
          <w:rFonts w:asciiTheme="majorHAnsi" w:hAnsiTheme="majorHAnsi"/>
        </w:rPr>
      </w:pPr>
    </w:p>
    <w:p w14:paraId="285DC257" w14:textId="77777777" w:rsidR="00751756" w:rsidRDefault="00751756" w:rsidP="00751756">
      <w:pPr>
        <w:pStyle w:val="Heading2"/>
      </w:pPr>
      <w:bookmarkStart w:id="439" w:name="_Table_0015_–"/>
      <w:bookmarkStart w:id="440" w:name="_Toc522022850"/>
      <w:bookmarkEnd w:id="439"/>
      <w:r w:rsidRPr="00F8287E">
        <w:t>Table 001</w:t>
      </w:r>
      <w:r w:rsidR="00A87E5A">
        <w:t>5</w:t>
      </w:r>
      <w:r w:rsidRPr="00F8287E">
        <w:t xml:space="preserve"> – </w:t>
      </w:r>
      <w:proofErr w:type="spellStart"/>
      <w:r>
        <w:t>DocumentManifest</w:t>
      </w:r>
      <w:proofErr w:type="spellEnd"/>
      <w:r>
        <w:t xml:space="preserve"> Status</w:t>
      </w:r>
      <w:bookmarkEnd w:id="440"/>
    </w:p>
    <w:tbl>
      <w:tblPr>
        <w:tblStyle w:val="GridTable5Dark-Accent21"/>
        <w:tblW w:w="7829" w:type="dxa"/>
        <w:tblLook w:val="04A0" w:firstRow="1" w:lastRow="0" w:firstColumn="1" w:lastColumn="0" w:noHBand="0" w:noVBand="1"/>
      </w:tblPr>
      <w:tblGrid>
        <w:gridCol w:w="1694"/>
        <w:gridCol w:w="1631"/>
        <w:gridCol w:w="4504"/>
      </w:tblGrid>
      <w:tr w:rsidR="00E90CC8" w:rsidRPr="000948B6" w14:paraId="52AEAF16" w14:textId="77777777" w:rsidTr="00E90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14:paraId="2FF5579A" w14:textId="77777777" w:rsidR="00E90CC8" w:rsidRPr="000948B6" w:rsidRDefault="00E90CC8" w:rsidP="004B6704">
            <w:pPr>
              <w:spacing w:line="336" w:lineRule="atLeast"/>
              <w:rPr>
                <w:rFonts w:asciiTheme="majorHAnsi" w:hAnsiTheme="majorHAnsi"/>
                <w:color w:val="333333"/>
                <w:sz w:val="22"/>
                <w:szCs w:val="22"/>
              </w:rPr>
            </w:pPr>
            <w:r w:rsidRPr="000948B6">
              <w:rPr>
                <w:rFonts w:asciiTheme="majorHAnsi" w:hAnsiTheme="majorHAnsi"/>
                <w:bCs w:val="0"/>
                <w:color w:val="333333"/>
                <w:sz w:val="22"/>
                <w:szCs w:val="22"/>
              </w:rPr>
              <w:t>Code</w:t>
            </w:r>
          </w:p>
        </w:tc>
        <w:tc>
          <w:tcPr>
            <w:tcW w:w="1631" w:type="dxa"/>
            <w:hideMark/>
          </w:tcPr>
          <w:p w14:paraId="722E7A2C" w14:textId="77777777" w:rsidR="00E90CC8" w:rsidRPr="000948B6" w:rsidRDefault="00E90CC8" w:rsidP="004B6704">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olor w:val="333333"/>
                <w:sz w:val="22"/>
                <w:szCs w:val="22"/>
              </w:rPr>
            </w:pPr>
            <w:r w:rsidRPr="000948B6">
              <w:rPr>
                <w:rFonts w:asciiTheme="majorHAnsi" w:hAnsiTheme="majorHAnsi"/>
                <w:bCs w:val="0"/>
                <w:color w:val="333333"/>
                <w:sz w:val="22"/>
                <w:szCs w:val="22"/>
              </w:rPr>
              <w:t>Display</w:t>
            </w:r>
          </w:p>
        </w:tc>
        <w:tc>
          <w:tcPr>
            <w:tcW w:w="4504" w:type="dxa"/>
            <w:hideMark/>
          </w:tcPr>
          <w:p w14:paraId="7C11D1E8" w14:textId="77777777" w:rsidR="00E90CC8" w:rsidRPr="000948B6" w:rsidRDefault="00E90CC8" w:rsidP="004B6704">
            <w:pPr>
              <w:spacing w:line="336"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olor w:val="333333"/>
                <w:sz w:val="22"/>
                <w:szCs w:val="22"/>
              </w:rPr>
            </w:pPr>
            <w:r w:rsidRPr="000948B6">
              <w:rPr>
                <w:rFonts w:asciiTheme="majorHAnsi" w:hAnsiTheme="majorHAnsi"/>
                <w:bCs w:val="0"/>
                <w:color w:val="333333"/>
                <w:sz w:val="22"/>
                <w:szCs w:val="22"/>
              </w:rPr>
              <w:t>Definition</w:t>
            </w:r>
          </w:p>
        </w:tc>
      </w:tr>
      <w:tr w:rsidR="00E90CC8" w:rsidRPr="000948B6" w14:paraId="270D7D54" w14:textId="77777777" w:rsidTr="00E90CC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694" w:type="dxa"/>
            <w:hideMark/>
          </w:tcPr>
          <w:p w14:paraId="127FB7EF" w14:textId="77777777" w:rsidR="00E90CC8" w:rsidRPr="00F86F8E" w:rsidRDefault="00E90CC8" w:rsidP="004B6704">
            <w:pPr>
              <w:spacing w:line="336" w:lineRule="atLeast"/>
              <w:rPr>
                <w:rFonts w:asciiTheme="majorHAnsi" w:hAnsiTheme="majorHAnsi"/>
                <w:color w:val="333333"/>
                <w:sz w:val="20"/>
                <w:szCs w:val="20"/>
              </w:rPr>
            </w:pPr>
            <w:r w:rsidRPr="00F86F8E">
              <w:rPr>
                <w:rFonts w:asciiTheme="majorHAnsi" w:hAnsiTheme="majorHAnsi"/>
                <w:color w:val="333333"/>
                <w:sz w:val="20"/>
                <w:szCs w:val="20"/>
              </w:rPr>
              <w:t>current</w:t>
            </w:r>
            <w:bookmarkStart w:id="441" w:name="current"/>
            <w:bookmarkEnd w:id="441"/>
          </w:p>
        </w:tc>
        <w:tc>
          <w:tcPr>
            <w:tcW w:w="1631" w:type="dxa"/>
            <w:hideMark/>
          </w:tcPr>
          <w:p w14:paraId="48C0169A" w14:textId="77777777" w:rsidR="00E90CC8" w:rsidRPr="00F86F8E" w:rsidRDefault="00E90CC8" w:rsidP="004B6704">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Current</w:t>
            </w:r>
          </w:p>
        </w:tc>
        <w:tc>
          <w:tcPr>
            <w:tcW w:w="4504" w:type="dxa"/>
            <w:hideMark/>
          </w:tcPr>
          <w:p w14:paraId="0C2FF66D" w14:textId="77777777" w:rsidR="00E90CC8" w:rsidRPr="00F86F8E" w:rsidRDefault="00E90CC8" w:rsidP="004B6704">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This is the current reference for this document.</w:t>
            </w:r>
          </w:p>
        </w:tc>
      </w:tr>
      <w:tr w:rsidR="00E90CC8" w:rsidRPr="000948B6" w14:paraId="4B37F6CD" w14:textId="77777777" w:rsidTr="00E90CC8">
        <w:tc>
          <w:tcPr>
            <w:cnfStyle w:val="001000000000" w:firstRow="0" w:lastRow="0" w:firstColumn="1" w:lastColumn="0" w:oddVBand="0" w:evenVBand="0" w:oddHBand="0" w:evenHBand="0" w:firstRowFirstColumn="0" w:firstRowLastColumn="0" w:lastRowFirstColumn="0" w:lastRowLastColumn="0"/>
            <w:tcW w:w="1694" w:type="dxa"/>
            <w:hideMark/>
          </w:tcPr>
          <w:p w14:paraId="4B8DCF2A" w14:textId="77777777" w:rsidR="00E90CC8" w:rsidRPr="00F86F8E" w:rsidRDefault="00E90CC8" w:rsidP="004B6704">
            <w:pPr>
              <w:spacing w:line="336" w:lineRule="atLeast"/>
              <w:rPr>
                <w:rFonts w:asciiTheme="majorHAnsi" w:hAnsiTheme="majorHAnsi"/>
                <w:color w:val="333333"/>
                <w:sz w:val="20"/>
                <w:szCs w:val="20"/>
              </w:rPr>
            </w:pPr>
            <w:r w:rsidRPr="00F86F8E">
              <w:rPr>
                <w:rFonts w:asciiTheme="majorHAnsi" w:hAnsiTheme="majorHAnsi"/>
                <w:color w:val="333333"/>
                <w:sz w:val="20"/>
                <w:szCs w:val="20"/>
              </w:rPr>
              <w:t>superseded</w:t>
            </w:r>
            <w:bookmarkStart w:id="442" w:name="superseded"/>
            <w:bookmarkEnd w:id="442"/>
          </w:p>
        </w:tc>
        <w:tc>
          <w:tcPr>
            <w:tcW w:w="1631" w:type="dxa"/>
            <w:hideMark/>
          </w:tcPr>
          <w:p w14:paraId="1A515B52" w14:textId="77777777" w:rsidR="00E90CC8" w:rsidRPr="00F86F8E" w:rsidRDefault="00E90CC8" w:rsidP="004B6704">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Superseded</w:t>
            </w:r>
          </w:p>
        </w:tc>
        <w:tc>
          <w:tcPr>
            <w:tcW w:w="4504" w:type="dxa"/>
            <w:hideMark/>
          </w:tcPr>
          <w:p w14:paraId="3E292331" w14:textId="77777777" w:rsidR="00E90CC8" w:rsidRPr="00F86F8E" w:rsidRDefault="00E90CC8" w:rsidP="004B6704">
            <w:pPr>
              <w:spacing w:line="336"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This reference has been superseded by another reference.</w:t>
            </w:r>
          </w:p>
        </w:tc>
      </w:tr>
      <w:tr w:rsidR="00E90CC8" w:rsidRPr="000948B6" w14:paraId="32D23954" w14:textId="77777777" w:rsidTr="00E90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hideMark/>
          </w:tcPr>
          <w:p w14:paraId="3D03F4CF" w14:textId="77777777" w:rsidR="00E90CC8" w:rsidRPr="00F86F8E" w:rsidRDefault="00E90CC8" w:rsidP="004B6704">
            <w:pPr>
              <w:spacing w:line="336" w:lineRule="atLeast"/>
              <w:rPr>
                <w:rFonts w:asciiTheme="majorHAnsi" w:hAnsiTheme="majorHAnsi"/>
                <w:color w:val="333333"/>
                <w:sz w:val="20"/>
                <w:szCs w:val="20"/>
              </w:rPr>
            </w:pPr>
            <w:r w:rsidRPr="00F86F8E">
              <w:rPr>
                <w:rFonts w:asciiTheme="majorHAnsi" w:hAnsiTheme="majorHAnsi"/>
                <w:color w:val="333333"/>
                <w:sz w:val="20"/>
                <w:szCs w:val="20"/>
              </w:rPr>
              <w:t>entered-in-error</w:t>
            </w:r>
            <w:bookmarkStart w:id="443" w:name="entered-in-error"/>
            <w:bookmarkEnd w:id="443"/>
          </w:p>
        </w:tc>
        <w:tc>
          <w:tcPr>
            <w:tcW w:w="1631" w:type="dxa"/>
            <w:hideMark/>
          </w:tcPr>
          <w:p w14:paraId="5BD376F9" w14:textId="77777777" w:rsidR="00E90CC8" w:rsidRPr="00F86F8E" w:rsidRDefault="00E90CC8" w:rsidP="004B6704">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Entered in Error</w:t>
            </w:r>
          </w:p>
        </w:tc>
        <w:tc>
          <w:tcPr>
            <w:tcW w:w="4504" w:type="dxa"/>
            <w:hideMark/>
          </w:tcPr>
          <w:p w14:paraId="5A881D20" w14:textId="77777777" w:rsidR="00E90CC8" w:rsidRPr="00F86F8E" w:rsidRDefault="00E90CC8" w:rsidP="004B6704">
            <w:pPr>
              <w:spacing w:line="336"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olor w:val="333333"/>
                <w:sz w:val="20"/>
                <w:szCs w:val="20"/>
              </w:rPr>
            </w:pPr>
            <w:r w:rsidRPr="00F86F8E">
              <w:rPr>
                <w:rFonts w:asciiTheme="majorHAnsi" w:hAnsiTheme="majorHAnsi"/>
                <w:color w:val="333333"/>
                <w:sz w:val="20"/>
                <w:szCs w:val="20"/>
              </w:rPr>
              <w:t>This reference was created in error.</w:t>
            </w:r>
          </w:p>
        </w:tc>
      </w:tr>
    </w:tbl>
    <w:p w14:paraId="45EE2A26" w14:textId="77777777" w:rsidR="00751756" w:rsidRDefault="00751756" w:rsidP="0033531F">
      <w:pPr>
        <w:rPr>
          <w:rFonts w:asciiTheme="majorHAnsi" w:hAnsiTheme="majorHAnsi"/>
        </w:rPr>
      </w:pPr>
    </w:p>
    <w:p w14:paraId="5CD3DD74" w14:textId="77777777" w:rsidR="00C652B0" w:rsidRPr="00F8287E" w:rsidRDefault="00C652B0" w:rsidP="00C652B0">
      <w:pPr>
        <w:pStyle w:val="Heading2"/>
      </w:pPr>
      <w:bookmarkStart w:id="444" w:name="_Table_0016_–"/>
      <w:bookmarkStart w:id="445" w:name="_Toc522022851"/>
      <w:bookmarkEnd w:id="444"/>
      <w:r w:rsidRPr="00F8287E">
        <w:t>Table 001</w:t>
      </w:r>
      <w:r>
        <w:t>6</w:t>
      </w:r>
      <w:r w:rsidRPr="00F8287E">
        <w:t xml:space="preserve"> – </w:t>
      </w:r>
      <w:r>
        <w:t>Address State</w:t>
      </w:r>
      <w:bookmarkEnd w:id="445"/>
    </w:p>
    <w:tbl>
      <w:tblPr>
        <w:tblStyle w:val="GridTable4-Accent21"/>
        <w:tblW w:w="10202" w:type="dxa"/>
        <w:tblLayout w:type="fixed"/>
        <w:tblLook w:val="04A0" w:firstRow="1" w:lastRow="0" w:firstColumn="1" w:lastColumn="0" w:noHBand="0" w:noVBand="1"/>
      </w:tblPr>
      <w:tblGrid>
        <w:gridCol w:w="745"/>
        <w:gridCol w:w="2040"/>
        <w:gridCol w:w="270"/>
        <w:gridCol w:w="790"/>
        <w:gridCol w:w="2042"/>
        <w:gridCol w:w="236"/>
        <w:gridCol w:w="790"/>
        <w:gridCol w:w="3289"/>
      </w:tblGrid>
      <w:tr w:rsidR="00D75400" w:rsidRPr="00F8287E" w14:paraId="20A43EB5" w14:textId="77777777" w:rsidTr="00C40179">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46E38953" w14:textId="77777777" w:rsidR="00D75400" w:rsidRPr="0039482B" w:rsidRDefault="00D75400" w:rsidP="00D75400">
            <w:pPr>
              <w:spacing w:after="150" w:line="336" w:lineRule="atLeast"/>
              <w:rPr>
                <w:rFonts w:asciiTheme="majorHAnsi" w:eastAsia="Times New Roman" w:hAnsiTheme="majorHAnsi" w:cs="Helvetica"/>
                <w:color w:val="333333"/>
                <w:sz w:val="22"/>
                <w:szCs w:val="22"/>
                <w:lang w:val="en-CA" w:eastAsia="en-CA"/>
              </w:rPr>
            </w:pPr>
            <w:r w:rsidRPr="0039482B">
              <w:rPr>
                <w:rFonts w:asciiTheme="majorHAnsi" w:eastAsia="Times New Roman" w:hAnsiTheme="majorHAnsi" w:cs="Helvetica"/>
                <w:bCs w:val="0"/>
                <w:color w:val="333333"/>
                <w:sz w:val="22"/>
                <w:szCs w:val="22"/>
                <w:lang w:val="en-CA" w:eastAsia="en-CA"/>
              </w:rPr>
              <w:t>Code</w:t>
            </w:r>
          </w:p>
        </w:tc>
        <w:tc>
          <w:tcPr>
            <w:tcW w:w="2040" w:type="dxa"/>
            <w:hideMark/>
          </w:tcPr>
          <w:p w14:paraId="22181B5B" w14:textId="77777777" w:rsidR="00D75400" w:rsidRPr="0039482B"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c>
          <w:tcPr>
            <w:tcW w:w="270" w:type="dxa"/>
            <w:vMerge w:val="restart"/>
          </w:tcPr>
          <w:p w14:paraId="11DE429C" w14:textId="77777777" w:rsid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p>
        </w:tc>
        <w:tc>
          <w:tcPr>
            <w:tcW w:w="790" w:type="dxa"/>
          </w:tcPr>
          <w:p w14:paraId="16AE1844" w14:textId="77777777" w:rsidR="00D75400" w:rsidRP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sidRPr="00D75400">
              <w:rPr>
                <w:rFonts w:asciiTheme="majorHAnsi" w:eastAsia="Times New Roman" w:hAnsiTheme="majorHAnsi" w:cs="Helvetica"/>
                <w:bCs w:val="0"/>
                <w:color w:val="333333"/>
                <w:sz w:val="22"/>
                <w:szCs w:val="22"/>
                <w:lang w:val="en-CA" w:eastAsia="en-CA"/>
              </w:rPr>
              <w:t>Code</w:t>
            </w:r>
          </w:p>
        </w:tc>
        <w:tc>
          <w:tcPr>
            <w:tcW w:w="2042" w:type="dxa"/>
          </w:tcPr>
          <w:p w14:paraId="2FE5A805" w14:textId="77777777" w:rsid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c>
          <w:tcPr>
            <w:tcW w:w="236" w:type="dxa"/>
            <w:vMerge w:val="restart"/>
          </w:tcPr>
          <w:p w14:paraId="186B8DF4" w14:textId="77777777" w:rsid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p>
        </w:tc>
        <w:tc>
          <w:tcPr>
            <w:tcW w:w="790" w:type="dxa"/>
          </w:tcPr>
          <w:p w14:paraId="71317DB7" w14:textId="77777777" w:rsidR="00D75400" w:rsidRP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sidRPr="00D75400">
              <w:rPr>
                <w:rFonts w:asciiTheme="majorHAnsi" w:eastAsia="Times New Roman" w:hAnsiTheme="majorHAnsi" w:cs="Helvetica"/>
                <w:bCs w:val="0"/>
                <w:color w:val="333333"/>
                <w:sz w:val="22"/>
                <w:szCs w:val="22"/>
                <w:lang w:val="en-CA" w:eastAsia="en-CA"/>
              </w:rPr>
              <w:t>Code</w:t>
            </w:r>
          </w:p>
        </w:tc>
        <w:tc>
          <w:tcPr>
            <w:tcW w:w="3289" w:type="dxa"/>
          </w:tcPr>
          <w:p w14:paraId="12B0B88A" w14:textId="77777777" w:rsidR="00D75400" w:rsidRDefault="00D75400" w:rsidP="00D75400">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r>
      <w:tr w:rsidR="00D75400" w:rsidRPr="00F8287E" w14:paraId="183A3D8C" w14:textId="77777777" w:rsidTr="00C4017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45" w:type="dxa"/>
            <w:hideMark/>
          </w:tcPr>
          <w:p w14:paraId="58065E8C"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AB</w:t>
            </w:r>
          </w:p>
        </w:tc>
        <w:tc>
          <w:tcPr>
            <w:tcW w:w="2040" w:type="dxa"/>
          </w:tcPr>
          <w:p w14:paraId="076614ED"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Alberta</w:t>
            </w:r>
          </w:p>
        </w:tc>
        <w:tc>
          <w:tcPr>
            <w:tcW w:w="270" w:type="dxa"/>
            <w:vMerge/>
          </w:tcPr>
          <w:p w14:paraId="723D896F"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DCE5026"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FL</w:t>
            </w:r>
          </w:p>
        </w:tc>
        <w:tc>
          <w:tcPr>
            <w:tcW w:w="2042" w:type="dxa"/>
          </w:tcPr>
          <w:p w14:paraId="2EE5A024"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Florida</w:t>
            </w:r>
          </w:p>
        </w:tc>
        <w:tc>
          <w:tcPr>
            <w:tcW w:w="236" w:type="dxa"/>
            <w:vMerge/>
          </w:tcPr>
          <w:p w14:paraId="3A3D52DB"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DA063DD"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NJ</w:t>
            </w:r>
          </w:p>
        </w:tc>
        <w:tc>
          <w:tcPr>
            <w:tcW w:w="3289" w:type="dxa"/>
          </w:tcPr>
          <w:p w14:paraId="6D23F9FD"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Jersey</w:t>
            </w:r>
          </w:p>
        </w:tc>
      </w:tr>
      <w:tr w:rsidR="00D75400" w:rsidRPr="00F8287E" w14:paraId="4E024F97"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0D57E739"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BC</w:t>
            </w:r>
          </w:p>
        </w:tc>
        <w:tc>
          <w:tcPr>
            <w:tcW w:w="2040" w:type="dxa"/>
          </w:tcPr>
          <w:p w14:paraId="004E3480"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British Columbia</w:t>
            </w:r>
          </w:p>
        </w:tc>
        <w:tc>
          <w:tcPr>
            <w:tcW w:w="270" w:type="dxa"/>
            <w:vMerge/>
          </w:tcPr>
          <w:p w14:paraId="5340CE3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8340B44"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GA</w:t>
            </w:r>
          </w:p>
        </w:tc>
        <w:tc>
          <w:tcPr>
            <w:tcW w:w="2042" w:type="dxa"/>
          </w:tcPr>
          <w:p w14:paraId="7FA11E85"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Georgia</w:t>
            </w:r>
          </w:p>
        </w:tc>
        <w:tc>
          <w:tcPr>
            <w:tcW w:w="236" w:type="dxa"/>
            <w:vMerge/>
          </w:tcPr>
          <w:p w14:paraId="631CC70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620C5B57"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NM</w:t>
            </w:r>
          </w:p>
        </w:tc>
        <w:tc>
          <w:tcPr>
            <w:tcW w:w="3289" w:type="dxa"/>
          </w:tcPr>
          <w:p w14:paraId="0F1905DB"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Mexico</w:t>
            </w:r>
          </w:p>
        </w:tc>
      </w:tr>
      <w:tr w:rsidR="00D75400" w:rsidRPr="00F8287E" w14:paraId="56A3FE2F"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49B43410"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MB</w:t>
            </w:r>
          </w:p>
        </w:tc>
        <w:tc>
          <w:tcPr>
            <w:tcW w:w="2040" w:type="dxa"/>
          </w:tcPr>
          <w:p w14:paraId="213E2C58"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Manitoba</w:t>
            </w:r>
          </w:p>
        </w:tc>
        <w:tc>
          <w:tcPr>
            <w:tcW w:w="270" w:type="dxa"/>
            <w:vMerge/>
          </w:tcPr>
          <w:p w14:paraId="69380056"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2471D150"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GU</w:t>
            </w:r>
          </w:p>
        </w:tc>
        <w:tc>
          <w:tcPr>
            <w:tcW w:w="2042" w:type="dxa"/>
          </w:tcPr>
          <w:p w14:paraId="3D77BD6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Guam</w:t>
            </w:r>
          </w:p>
        </w:tc>
        <w:tc>
          <w:tcPr>
            <w:tcW w:w="236" w:type="dxa"/>
            <w:vMerge/>
          </w:tcPr>
          <w:p w14:paraId="35A931D8"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6E9EBC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NV</w:t>
            </w:r>
          </w:p>
        </w:tc>
        <w:tc>
          <w:tcPr>
            <w:tcW w:w="3289" w:type="dxa"/>
          </w:tcPr>
          <w:p w14:paraId="47064579"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Nevada</w:t>
            </w:r>
          </w:p>
        </w:tc>
      </w:tr>
      <w:tr w:rsidR="00D75400" w:rsidRPr="00F8287E" w14:paraId="0E3A79EA"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6C5B38FF"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NB</w:t>
            </w:r>
          </w:p>
        </w:tc>
        <w:tc>
          <w:tcPr>
            <w:tcW w:w="2040" w:type="dxa"/>
          </w:tcPr>
          <w:p w14:paraId="02A68C5F"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Brunswick</w:t>
            </w:r>
          </w:p>
        </w:tc>
        <w:tc>
          <w:tcPr>
            <w:tcW w:w="270" w:type="dxa"/>
            <w:vMerge/>
          </w:tcPr>
          <w:p w14:paraId="4A63C432"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06A880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HI</w:t>
            </w:r>
          </w:p>
        </w:tc>
        <w:tc>
          <w:tcPr>
            <w:tcW w:w="2042" w:type="dxa"/>
          </w:tcPr>
          <w:p w14:paraId="41F191E5"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Hawaii</w:t>
            </w:r>
          </w:p>
        </w:tc>
        <w:tc>
          <w:tcPr>
            <w:tcW w:w="236" w:type="dxa"/>
            <w:vMerge/>
          </w:tcPr>
          <w:p w14:paraId="6B76C2C0"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461A214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NY</w:t>
            </w:r>
          </w:p>
        </w:tc>
        <w:tc>
          <w:tcPr>
            <w:tcW w:w="3289" w:type="dxa"/>
          </w:tcPr>
          <w:p w14:paraId="737C9A5B"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York</w:t>
            </w:r>
          </w:p>
        </w:tc>
      </w:tr>
      <w:tr w:rsidR="00D75400" w:rsidRPr="00F8287E" w14:paraId="3A47110C"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7463CC5D"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NF</w:t>
            </w:r>
          </w:p>
        </w:tc>
        <w:tc>
          <w:tcPr>
            <w:tcW w:w="2040" w:type="dxa"/>
          </w:tcPr>
          <w:p w14:paraId="33A3FB21"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Newfoundland</w:t>
            </w:r>
          </w:p>
        </w:tc>
        <w:tc>
          <w:tcPr>
            <w:tcW w:w="270" w:type="dxa"/>
            <w:vMerge/>
          </w:tcPr>
          <w:p w14:paraId="34E5F7D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5616DDC"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IA</w:t>
            </w:r>
          </w:p>
        </w:tc>
        <w:tc>
          <w:tcPr>
            <w:tcW w:w="2042" w:type="dxa"/>
          </w:tcPr>
          <w:p w14:paraId="35C075B4"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Iowa</w:t>
            </w:r>
          </w:p>
        </w:tc>
        <w:tc>
          <w:tcPr>
            <w:tcW w:w="236" w:type="dxa"/>
            <w:vMerge/>
          </w:tcPr>
          <w:p w14:paraId="337039B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3629AE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OH</w:t>
            </w:r>
          </w:p>
        </w:tc>
        <w:tc>
          <w:tcPr>
            <w:tcW w:w="3289" w:type="dxa"/>
          </w:tcPr>
          <w:p w14:paraId="28DCD0E8"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Ohio</w:t>
            </w:r>
          </w:p>
        </w:tc>
      </w:tr>
      <w:tr w:rsidR="00D75400" w:rsidRPr="00F8287E" w14:paraId="06B5595B"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5365DF1C"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NS</w:t>
            </w:r>
          </w:p>
        </w:tc>
        <w:tc>
          <w:tcPr>
            <w:tcW w:w="2040" w:type="dxa"/>
          </w:tcPr>
          <w:p w14:paraId="062D28A4"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Nova Scotia</w:t>
            </w:r>
          </w:p>
        </w:tc>
        <w:tc>
          <w:tcPr>
            <w:tcW w:w="270" w:type="dxa"/>
            <w:vMerge/>
          </w:tcPr>
          <w:p w14:paraId="0D7CCB89"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79903D7"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ID</w:t>
            </w:r>
          </w:p>
        </w:tc>
        <w:tc>
          <w:tcPr>
            <w:tcW w:w="2042" w:type="dxa"/>
          </w:tcPr>
          <w:p w14:paraId="14350402"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Idaho</w:t>
            </w:r>
          </w:p>
        </w:tc>
        <w:tc>
          <w:tcPr>
            <w:tcW w:w="236" w:type="dxa"/>
            <w:vMerge/>
          </w:tcPr>
          <w:p w14:paraId="50E77D5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BC070C9"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OK</w:t>
            </w:r>
          </w:p>
        </w:tc>
        <w:tc>
          <w:tcPr>
            <w:tcW w:w="3289" w:type="dxa"/>
          </w:tcPr>
          <w:p w14:paraId="00B3A45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Oklahoma</w:t>
            </w:r>
          </w:p>
        </w:tc>
      </w:tr>
      <w:tr w:rsidR="00D75400" w:rsidRPr="00F8287E" w14:paraId="4E0A5762"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7631BC2B"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NT</w:t>
            </w:r>
          </w:p>
        </w:tc>
        <w:tc>
          <w:tcPr>
            <w:tcW w:w="2040" w:type="dxa"/>
          </w:tcPr>
          <w:p w14:paraId="6D0CA73B"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Northwest Territories</w:t>
            </w:r>
          </w:p>
        </w:tc>
        <w:tc>
          <w:tcPr>
            <w:tcW w:w="270" w:type="dxa"/>
            <w:vMerge/>
          </w:tcPr>
          <w:p w14:paraId="1978705B"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C7B188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IL</w:t>
            </w:r>
          </w:p>
        </w:tc>
        <w:tc>
          <w:tcPr>
            <w:tcW w:w="2042" w:type="dxa"/>
          </w:tcPr>
          <w:p w14:paraId="59686867"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Illinois</w:t>
            </w:r>
          </w:p>
        </w:tc>
        <w:tc>
          <w:tcPr>
            <w:tcW w:w="236" w:type="dxa"/>
            <w:vMerge/>
          </w:tcPr>
          <w:p w14:paraId="157A1934"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82594F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OR</w:t>
            </w:r>
          </w:p>
        </w:tc>
        <w:tc>
          <w:tcPr>
            <w:tcW w:w="3289" w:type="dxa"/>
          </w:tcPr>
          <w:p w14:paraId="24CFAC1B"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Oregon</w:t>
            </w:r>
          </w:p>
        </w:tc>
      </w:tr>
      <w:tr w:rsidR="00D75400" w:rsidRPr="00F8287E" w14:paraId="37E04CA3"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hideMark/>
          </w:tcPr>
          <w:p w14:paraId="7DC720B1"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NU</w:t>
            </w:r>
          </w:p>
        </w:tc>
        <w:tc>
          <w:tcPr>
            <w:tcW w:w="2040" w:type="dxa"/>
          </w:tcPr>
          <w:p w14:paraId="5B3E1B30"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Nunavut</w:t>
            </w:r>
          </w:p>
        </w:tc>
        <w:tc>
          <w:tcPr>
            <w:tcW w:w="270" w:type="dxa"/>
            <w:vMerge/>
          </w:tcPr>
          <w:p w14:paraId="78A5E80F"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FC48FAC"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IN</w:t>
            </w:r>
          </w:p>
        </w:tc>
        <w:tc>
          <w:tcPr>
            <w:tcW w:w="2042" w:type="dxa"/>
          </w:tcPr>
          <w:p w14:paraId="02C875A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Indiana</w:t>
            </w:r>
          </w:p>
        </w:tc>
        <w:tc>
          <w:tcPr>
            <w:tcW w:w="236" w:type="dxa"/>
            <w:vMerge/>
          </w:tcPr>
          <w:p w14:paraId="5F565C09"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F15B35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PA</w:t>
            </w:r>
          </w:p>
        </w:tc>
        <w:tc>
          <w:tcPr>
            <w:tcW w:w="3289" w:type="dxa"/>
          </w:tcPr>
          <w:p w14:paraId="4E8DFAE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Pennsylvania</w:t>
            </w:r>
          </w:p>
        </w:tc>
      </w:tr>
      <w:tr w:rsidR="00D75400" w:rsidRPr="00F8287E" w14:paraId="2C3326F2"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32E8CA54"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ON</w:t>
            </w:r>
          </w:p>
        </w:tc>
        <w:tc>
          <w:tcPr>
            <w:tcW w:w="2040" w:type="dxa"/>
          </w:tcPr>
          <w:p w14:paraId="27A6CC70"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Ontario</w:t>
            </w:r>
          </w:p>
        </w:tc>
        <w:tc>
          <w:tcPr>
            <w:tcW w:w="270" w:type="dxa"/>
            <w:vMerge/>
          </w:tcPr>
          <w:p w14:paraId="44FDA8F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24737F6"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KS</w:t>
            </w:r>
          </w:p>
        </w:tc>
        <w:tc>
          <w:tcPr>
            <w:tcW w:w="2042" w:type="dxa"/>
          </w:tcPr>
          <w:p w14:paraId="113AAF5D"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Kansas</w:t>
            </w:r>
          </w:p>
        </w:tc>
        <w:tc>
          <w:tcPr>
            <w:tcW w:w="236" w:type="dxa"/>
            <w:vMerge/>
          </w:tcPr>
          <w:p w14:paraId="136631D8"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292E1A4"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PR</w:t>
            </w:r>
          </w:p>
        </w:tc>
        <w:tc>
          <w:tcPr>
            <w:tcW w:w="3289" w:type="dxa"/>
          </w:tcPr>
          <w:p w14:paraId="67E736EE"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Puerto Rico</w:t>
            </w:r>
          </w:p>
        </w:tc>
      </w:tr>
      <w:tr w:rsidR="00D75400" w:rsidRPr="00F8287E" w14:paraId="26BE51D3"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4169EDA0"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PE</w:t>
            </w:r>
          </w:p>
        </w:tc>
        <w:tc>
          <w:tcPr>
            <w:tcW w:w="2040" w:type="dxa"/>
          </w:tcPr>
          <w:p w14:paraId="17CDF98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Prince Edward Island</w:t>
            </w:r>
          </w:p>
        </w:tc>
        <w:tc>
          <w:tcPr>
            <w:tcW w:w="270" w:type="dxa"/>
            <w:vMerge/>
          </w:tcPr>
          <w:p w14:paraId="53EB7BA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BF47371"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KY</w:t>
            </w:r>
          </w:p>
        </w:tc>
        <w:tc>
          <w:tcPr>
            <w:tcW w:w="2042" w:type="dxa"/>
          </w:tcPr>
          <w:p w14:paraId="3BFD767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Kentucky</w:t>
            </w:r>
          </w:p>
        </w:tc>
        <w:tc>
          <w:tcPr>
            <w:tcW w:w="236" w:type="dxa"/>
            <w:vMerge/>
          </w:tcPr>
          <w:p w14:paraId="05B77B5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6B03A1F4"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RI</w:t>
            </w:r>
          </w:p>
        </w:tc>
        <w:tc>
          <w:tcPr>
            <w:tcW w:w="3289" w:type="dxa"/>
          </w:tcPr>
          <w:p w14:paraId="0568F652"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Rhode Island</w:t>
            </w:r>
          </w:p>
        </w:tc>
      </w:tr>
      <w:tr w:rsidR="00D75400" w:rsidRPr="00F8287E" w14:paraId="46124472"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6E55E1AB"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QC</w:t>
            </w:r>
          </w:p>
        </w:tc>
        <w:tc>
          <w:tcPr>
            <w:tcW w:w="2040" w:type="dxa"/>
          </w:tcPr>
          <w:p w14:paraId="6FBF4B0A"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Quebec</w:t>
            </w:r>
          </w:p>
        </w:tc>
        <w:tc>
          <w:tcPr>
            <w:tcW w:w="270" w:type="dxa"/>
            <w:vMerge/>
          </w:tcPr>
          <w:p w14:paraId="18AEAA7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FCE0CA9" w14:textId="77777777" w:rsidR="00D75400" w:rsidRPr="00620F0F"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LA</w:t>
            </w:r>
          </w:p>
        </w:tc>
        <w:tc>
          <w:tcPr>
            <w:tcW w:w="2042" w:type="dxa"/>
          </w:tcPr>
          <w:p w14:paraId="1EC8BE83"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Louisiana</w:t>
            </w:r>
          </w:p>
        </w:tc>
        <w:tc>
          <w:tcPr>
            <w:tcW w:w="236" w:type="dxa"/>
            <w:vMerge/>
          </w:tcPr>
          <w:p w14:paraId="164158AC"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63F370FC"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SC</w:t>
            </w:r>
          </w:p>
        </w:tc>
        <w:tc>
          <w:tcPr>
            <w:tcW w:w="3289" w:type="dxa"/>
          </w:tcPr>
          <w:p w14:paraId="0D425DB9"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South Carolina</w:t>
            </w:r>
          </w:p>
        </w:tc>
      </w:tr>
      <w:tr w:rsidR="00D75400" w:rsidRPr="00F8287E" w14:paraId="55CBCCC8"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45D892C5"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SK</w:t>
            </w:r>
          </w:p>
        </w:tc>
        <w:tc>
          <w:tcPr>
            <w:tcW w:w="2040" w:type="dxa"/>
          </w:tcPr>
          <w:p w14:paraId="208362B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Saskatchewan</w:t>
            </w:r>
          </w:p>
        </w:tc>
        <w:tc>
          <w:tcPr>
            <w:tcW w:w="270" w:type="dxa"/>
            <w:vMerge/>
          </w:tcPr>
          <w:p w14:paraId="6B6FB7F6"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7F14743" w14:textId="77777777" w:rsidR="00D75400" w:rsidRPr="00620F0F"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MA</w:t>
            </w:r>
          </w:p>
        </w:tc>
        <w:tc>
          <w:tcPr>
            <w:tcW w:w="2042" w:type="dxa"/>
          </w:tcPr>
          <w:p w14:paraId="3E47A896"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Massachusetts</w:t>
            </w:r>
          </w:p>
        </w:tc>
        <w:tc>
          <w:tcPr>
            <w:tcW w:w="236" w:type="dxa"/>
            <w:vMerge/>
          </w:tcPr>
          <w:p w14:paraId="5E1B54C3"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98FA79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SD</w:t>
            </w:r>
          </w:p>
        </w:tc>
        <w:tc>
          <w:tcPr>
            <w:tcW w:w="3289" w:type="dxa"/>
          </w:tcPr>
          <w:p w14:paraId="771E05A7"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South Dakota</w:t>
            </w:r>
          </w:p>
        </w:tc>
      </w:tr>
      <w:tr w:rsidR="00D75400" w:rsidRPr="00F8287E" w14:paraId="50654C4C"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067BEAE7"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YT</w:t>
            </w:r>
          </w:p>
        </w:tc>
        <w:tc>
          <w:tcPr>
            <w:tcW w:w="2040" w:type="dxa"/>
          </w:tcPr>
          <w:p w14:paraId="5AEF5604"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Yukon</w:t>
            </w:r>
          </w:p>
        </w:tc>
        <w:tc>
          <w:tcPr>
            <w:tcW w:w="270" w:type="dxa"/>
            <w:vMerge/>
          </w:tcPr>
          <w:p w14:paraId="2AC3B6D7"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14A1259" w14:textId="77777777" w:rsidR="00D75400" w:rsidRPr="00620F0F"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MD</w:t>
            </w:r>
          </w:p>
        </w:tc>
        <w:tc>
          <w:tcPr>
            <w:tcW w:w="2042" w:type="dxa"/>
          </w:tcPr>
          <w:p w14:paraId="01AEBBAC"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Maryland</w:t>
            </w:r>
          </w:p>
        </w:tc>
        <w:tc>
          <w:tcPr>
            <w:tcW w:w="236" w:type="dxa"/>
            <w:vMerge/>
          </w:tcPr>
          <w:p w14:paraId="2762791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7CB7B3D"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TN</w:t>
            </w:r>
          </w:p>
        </w:tc>
        <w:tc>
          <w:tcPr>
            <w:tcW w:w="3289" w:type="dxa"/>
          </w:tcPr>
          <w:p w14:paraId="2443998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Tennessee</w:t>
            </w:r>
          </w:p>
        </w:tc>
      </w:tr>
      <w:tr w:rsidR="00D75400" w:rsidRPr="00F8287E" w14:paraId="55A62225" w14:textId="77777777" w:rsidTr="00C40179">
        <w:trPr>
          <w:trHeight w:val="107"/>
        </w:trPr>
        <w:tc>
          <w:tcPr>
            <w:cnfStyle w:val="001000000000" w:firstRow="0" w:lastRow="0" w:firstColumn="1" w:lastColumn="0" w:oddVBand="0" w:evenVBand="0" w:oddHBand="0" w:evenHBand="0" w:firstRowFirstColumn="0" w:firstRowLastColumn="0" w:lastRowFirstColumn="0" w:lastRowLastColumn="0"/>
            <w:tcW w:w="2785" w:type="dxa"/>
            <w:gridSpan w:val="2"/>
          </w:tcPr>
          <w:p w14:paraId="592CD64D"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p>
        </w:tc>
        <w:tc>
          <w:tcPr>
            <w:tcW w:w="270" w:type="dxa"/>
            <w:vMerge/>
          </w:tcPr>
          <w:p w14:paraId="282627E2"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AD4CFC2" w14:textId="77777777" w:rsidR="00D75400" w:rsidRPr="00620F0F"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ME</w:t>
            </w:r>
          </w:p>
        </w:tc>
        <w:tc>
          <w:tcPr>
            <w:tcW w:w="2042" w:type="dxa"/>
          </w:tcPr>
          <w:p w14:paraId="31332A55"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Maine</w:t>
            </w:r>
          </w:p>
        </w:tc>
        <w:tc>
          <w:tcPr>
            <w:tcW w:w="236" w:type="dxa"/>
            <w:vMerge/>
          </w:tcPr>
          <w:p w14:paraId="12EBC517"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9F4BE65"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TX</w:t>
            </w:r>
          </w:p>
        </w:tc>
        <w:tc>
          <w:tcPr>
            <w:tcW w:w="3289" w:type="dxa"/>
          </w:tcPr>
          <w:p w14:paraId="3D392DF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Texas</w:t>
            </w:r>
          </w:p>
        </w:tc>
      </w:tr>
      <w:tr w:rsidR="00D75400" w:rsidRPr="00F8287E" w14:paraId="435DE0A8"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6178BA1C"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AK</w:t>
            </w:r>
          </w:p>
        </w:tc>
        <w:tc>
          <w:tcPr>
            <w:tcW w:w="2040" w:type="dxa"/>
          </w:tcPr>
          <w:p w14:paraId="6F88A7C0"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Alaska</w:t>
            </w:r>
          </w:p>
        </w:tc>
        <w:tc>
          <w:tcPr>
            <w:tcW w:w="270" w:type="dxa"/>
            <w:vMerge/>
          </w:tcPr>
          <w:p w14:paraId="689859F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7BF9A04" w14:textId="77777777" w:rsidR="00D75400" w:rsidRPr="00620F0F"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MI</w:t>
            </w:r>
          </w:p>
        </w:tc>
        <w:tc>
          <w:tcPr>
            <w:tcW w:w="2042" w:type="dxa"/>
          </w:tcPr>
          <w:p w14:paraId="4C84640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Michigan</w:t>
            </w:r>
          </w:p>
        </w:tc>
        <w:tc>
          <w:tcPr>
            <w:tcW w:w="236" w:type="dxa"/>
            <w:vMerge/>
          </w:tcPr>
          <w:p w14:paraId="0DFDE21F"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FD86B9E"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UM</w:t>
            </w:r>
          </w:p>
        </w:tc>
        <w:tc>
          <w:tcPr>
            <w:tcW w:w="3289" w:type="dxa"/>
          </w:tcPr>
          <w:p w14:paraId="0CA57A9F"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United States Minor Outlying Islands</w:t>
            </w:r>
          </w:p>
        </w:tc>
      </w:tr>
      <w:tr w:rsidR="00D75400" w:rsidRPr="00F8287E" w14:paraId="514BA14D"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03805E08"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w:t>
            </w:r>
          </w:p>
        </w:tc>
        <w:tc>
          <w:tcPr>
            <w:tcW w:w="2040" w:type="dxa"/>
          </w:tcPr>
          <w:p w14:paraId="6EA419F1"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Alabama</w:t>
            </w:r>
          </w:p>
        </w:tc>
        <w:tc>
          <w:tcPr>
            <w:tcW w:w="270" w:type="dxa"/>
            <w:vMerge/>
          </w:tcPr>
          <w:p w14:paraId="288425D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0AD7E1A" w14:textId="77777777" w:rsidR="00D75400" w:rsidRPr="00620F0F"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MO</w:t>
            </w:r>
          </w:p>
        </w:tc>
        <w:tc>
          <w:tcPr>
            <w:tcW w:w="2042" w:type="dxa"/>
          </w:tcPr>
          <w:p w14:paraId="4ACB9E16"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Missouri</w:t>
            </w:r>
          </w:p>
        </w:tc>
        <w:tc>
          <w:tcPr>
            <w:tcW w:w="236" w:type="dxa"/>
            <w:vMerge/>
          </w:tcPr>
          <w:p w14:paraId="007C888A"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448EC1B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UT</w:t>
            </w:r>
          </w:p>
        </w:tc>
        <w:tc>
          <w:tcPr>
            <w:tcW w:w="3289" w:type="dxa"/>
          </w:tcPr>
          <w:p w14:paraId="33AB64E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Utah</w:t>
            </w:r>
          </w:p>
        </w:tc>
      </w:tr>
      <w:tr w:rsidR="00D75400" w:rsidRPr="00F8287E" w14:paraId="426F6553"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5D77F291"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AR</w:t>
            </w:r>
          </w:p>
        </w:tc>
        <w:tc>
          <w:tcPr>
            <w:tcW w:w="2040" w:type="dxa"/>
          </w:tcPr>
          <w:p w14:paraId="5DA19E9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Arkansas</w:t>
            </w:r>
          </w:p>
        </w:tc>
        <w:tc>
          <w:tcPr>
            <w:tcW w:w="270" w:type="dxa"/>
            <w:vMerge/>
          </w:tcPr>
          <w:p w14:paraId="1C4DA847"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6A3D5FB7" w14:textId="77777777" w:rsidR="00D75400" w:rsidRPr="00620F0F"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MP</w:t>
            </w:r>
          </w:p>
        </w:tc>
        <w:tc>
          <w:tcPr>
            <w:tcW w:w="2042" w:type="dxa"/>
          </w:tcPr>
          <w:p w14:paraId="4F8DEAF6"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Northern Mariana Islands</w:t>
            </w:r>
          </w:p>
        </w:tc>
        <w:tc>
          <w:tcPr>
            <w:tcW w:w="236" w:type="dxa"/>
            <w:vMerge/>
          </w:tcPr>
          <w:p w14:paraId="127BC666"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176E12A"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VA</w:t>
            </w:r>
          </w:p>
        </w:tc>
        <w:tc>
          <w:tcPr>
            <w:tcW w:w="3289" w:type="dxa"/>
          </w:tcPr>
          <w:p w14:paraId="38A8E53F"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Virginia</w:t>
            </w:r>
          </w:p>
        </w:tc>
      </w:tr>
      <w:tr w:rsidR="00D75400" w:rsidRPr="00F8287E" w14:paraId="3EE86B78"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468EE6E9"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AS</w:t>
            </w:r>
          </w:p>
        </w:tc>
        <w:tc>
          <w:tcPr>
            <w:tcW w:w="2040" w:type="dxa"/>
          </w:tcPr>
          <w:p w14:paraId="733D569A"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American Samoa</w:t>
            </w:r>
          </w:p>
        </w:tc>
        <w:tc>
          <w:tcPr>
            <w:tcW w:w="270" w:type="dxa"/>
            <w:vMerge/>
          </w:tcPr>
          <w:p w14:paraId="1330499C"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E849C4C" w14:textId="77777777" w:rsidR="00D75400" w:rsidRPr="00620F0F"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MS</w:t>
            </w:r>
          </w:p>
        </w:tc>
        <w:tc>
          <w:tcPr>
            <w:tcW w:w="2042" w:type="dxa"/>
          </w:tcPr>
          <w:p w14:paraId="006CD30D"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Mississippi</w:t>
            </w:r>
          </w:p>
        </w:tc>
        <w:tc>
          <w:tcPr>
            <w:tcW w:w="236" w:type="dxa"/>
            <w:vMerge/>
          </w:tcPr>
          <w:p w14:paraId="69E9391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34111DC"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VI</w:t>
            </w:r>
          </w:p>
        </w:tc>
        <w:tc>
          <w:tcPr>
            <w:tcW w:w="3289" w:type="dxa"/>
          </w:tcPr>
          <w:p w14:paraId="625701AE"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Virgin Islands, U.S.</w:t>
            </w:r>
          </w:p>
        </w:tc>
      </w:tr>
      <w:tr w:rsidR="00D75400" w:rsidRPr="00F8287E" w14:paraId="73623039"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756FACB6"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lastRenderedPageBreak/>
              <w:t>CA</w:t>
            </w:r>
          </w:p>
        </w:tc>
        <w:tc>
          <w:tcPr>
            <w:tcW w:w="2040" w:type="dxa"/>
          </w:tcPr>
          <w:p w14:paraId="5841C551"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California</w:t>
            </w:r>
          </w:p>
        </w:tc>
        <w:tc>
          <w:tcPr>
            <w:tcW w:w="270" w:type="dxa"/>
            <w:vMerge/>
          </w:tcPr>
          <w:p w14:paraId="6E3B905C"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E1E14C0" w14:textId="77777777" w:rsidR="00D75400" w:rsidRPr="00620F0F"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MT</w:t>
            </w:r>
          </w:p>
        </w:tc>
        <w:tc>
          <w:tcPr>
            <w:tcW w:w="2042" w:type="dxa"/>
          </w:tcPr>
          <w:p w14:paraId="630F095A"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Montana</w:t>
            </w:r>
          </w:p>
        </w:tc>
        <w:tc>
          <w:tcPr>
            <w:tcW w:w="236" w:type="dxa"/>
            <w:vMerge/>
          </w:tcPr>
          <w:p w14:paraId="52E6A86C"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5D8123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VT</w:t>
            </w:r>
          </w:p>
        </w:tc>
        <w:tc>
          <w:tcPr>
            <w:tcW w:w="3289" w:type="dxa"/>
          </w:tcPr>
          <w:p w14:paraId="7D3EF5A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Vermont</w:t>
            </w:r>
          </w:p>
        </w:tc>
      </w:tr>
      <w:tr w:rsidR="00D75400" w:rsidRPr="00F8287E" w14:paraId="6E41717F"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18E0FBF6"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CO</w:t>
            </w:r>
          </w:p>
        </w:tc>
        <w:tc>
          <w:tcPr>
            <w:tcW w:w="2040" w:type="dxa"/>
          </w:tcPr>
          <w:p w14:paraId="0A2ECC96"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Colorado</w:t>
            </w:r>
          </w:p>
        </w:tc>
        <w:tc>
          <w:tcPr>
            <w:tcW w:w="270" w:type="dxa"/>
            <w:vMerge/>
          </w:tcPr>
          <w:p w14:paraId="406B3D28"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6D15F6E1" w14:textId="77777777" w:rsidR="00D75400" w:rsidRPr="00620F0F"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NC</w:t>
            </w:r>
          </w:p>
        </w:tc>
        <w:tc>
          <w:tcPr>
            <w:tcW w:w="2042" w:type="dxa"/>
          </w:tcPr>
          <w:p w14:paraId="7EACFD49"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 Carolina</w:t>
            </w:r>
          </w:p>
        </w:tc>
        <w:tc>
          <w:tcPr>
            <w:tcW w:w="236" w:type="dxa"/>
            <w:vMerge/>
          </w:tcPr>
          <w:p w14:paraId="4D7DDAEC"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70445DE2"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WA</w:t>
            </w:r>
          </w:p>
        </w:tc>
        <w:tc>
          <w:tcPr>
            <w:tcW w:w="3289" w:type="dxa"/>
          </w:tcPr>
          <w:p w14:paraId="09D29241"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Washington</w:t>
            </w:r>
          </w:p>
        </w:tc>
      </w:tr>
      <w:tr w:rsidR="00D75400" w:rsidRPr="00F8287E" w14:paraId="47A8F3A4"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5FAC0394"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CT</w:t>
            </w:r>
          </w:p>
        </w:tc>
        <w:tc>
          <w:tcPr>
            <w:tcW w:w="2040" w:type="dxa"/>
          </w:tcPr>
          <w:p w14:paraId="65123B13"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Connecticut</w:t>
            </w:r>
          </w:p>
        </w:tc>
        <w:tc>
          <w:tcPr>
            <w:tcW w:w="270" w:type="dxa"/>
            <w:vMerge/>
          </w:tcPr>
          <w:p w14:paraId="077140D7"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1ED13207" w14:textId="77777777" w:rsidR="00D75400" w:rsidRPr="00620F0F"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ND</w:t>
            </w:r>
          </w:p>
        </w:tc>
        <w:tc>
          <w:tcPr>
            <w:tcW w:w="2042" w:type="dxa"/>
          </w:tcPr>
          <w:p w14:paraId="5A78F9AD"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 Dakota</w:t>
            </w:r>
          </w:p>
        </w:tc>
        <w:tc>
          <w:tcPr>
            <w:tcW w:w="236" w:type="dxa"/>
            <w:vMerge/>
          </w:tcPr>
          <w:p w14:paraId="6E0F5875"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5DC16EF2"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WI</w:t>
            </w:r>
          </w:p>
        </w:tc>
        <w:tc>
          <w:tcPr>
            <w:tcW w:w="3289" w:type="dxa"/>
          </w:tcPr>
          <w:p w14:paraId="60CA3039"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Wisconsin</w:t>
            </w:r>
          </w:p>
        </w:tc>
      </w:tr>
      <w:tr w:rsidR="00D75400" w:rsidRPr="00F8287E" w14:paraId="4215B655" w14:textId="77777777" w:rsidTr="00C40179">
        <w:trPr>
          <w:trHeight w:val="486"/>
        </w:trPr>
        <w:tc>
          <w:tcPr>
            <w:cnfStyle w:val="001000000000" w:firstRow="0" w:lastRow="0" w:firstColumn="1" w:lastColumn="0" w:oddVBand="0" w:evenVBand="0" w:oddHBand="0" w:evenHBand="0" w:firstRowFirstColumn="0" w:firstRowLastColumn="0" w:lastRowFirstColumn="0" w:lastRowLastColumn="0"/>
            <w:tcW w:w="745" w:type="dxa"/>
          </w:tcPr>
          <w:p w14:paraId="3797BADD"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DC</w:t>
            </w:r>
          </w:p>
        </w:tc>
        <w:tc>
          <w:tcPr>
            <w:tcW w:w="2040" w:type="dxa"/>
          </w:tcPr>
          <w:p w14:paraId="52E8736C"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District of Columbia</w:t>
            </w:r>
          </w:p>
        </w:tc>
        <w:tc>
          <w:tcPr>
            <w:tcW w:w="270" w:type="dxa"/>
            <w:vMerge/>
          </w:tcPr>
          <w:p w14:paraId="3AA0C67C"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44EB4B21" w14:textId="77777777" w:rsidR="00D75400" w:rsidRPr="00620F0F"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NE</w:t>
            </w:r>
          </w:p>
        </w:tc>
        <w:tc>
          <w:tcPr>
            <w:tcW w:w="2042" w:type="dxa"/>
          </w:tcPr>
          <w:p w14:paraId="11AE00CA"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Nebraska</w:t>
            </w:r>
          </w:p>
        </w:tc>
        <w:tc>
          <w:tcPr>
            <w:tcW w:w="236" w:type="dxa"/>
            <w:vMerge/>
          </w:tcPr>
          <w:p w14:paraId="5B610A04"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34CA23FB"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WV</w:t>
            </w:r>
          </w:p>
        </w:tc>
        <w:tc>
          <w:tcPr>
            <w:tcW w:w="3289" w:type="dxa"/>
          </w:tcPr>
          <w:p w14:paraId="49D31692" w14:textId="77777777" w:rsidR="00D75400" w:rsidRPr="00852D9E" w:rsidRDefault="00D75400" w:rsidP="00D75400">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West Virginia</w:t>
            </w:r>
          </w:p>
        </w:tc>
      </w:tr>
      <w:tr w:rsidR="00D75400" w:rsidRPr="00F8287E" w14:paraId="59859030" w14:textId="77777777" w:rsidTr="00C40179">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745" w:type="dxa"/>
          </w:tcPr>
          <w:p w14:paraId="5600A5CE" w14:textId="77777777" w:rsidR="00D75400" w:rsidRPr="00852D9E" w:rsidRDefault="00D75400" w:rsidP="00D75400">
            <w:pPr>
              <w:spacing w:after="150" w:line="336" w:lineRule="atLeast"/>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DE</w:t>
            </w:r>
          </w:p>
        </w:tc>
        <w:tc>
          <w:tcPr>
            <w:tcW w:w="2040" w:type="dxa"/>
          </w:tcPr>
          <w:p w14:paraId="71E5C240"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Delaware</w:t>
            </w:r>
          </w:p>
        </w:tc>
        <w:tc>
          <w:tcPr>
            <w:tcW w:w="270" w:type="dxa"/>
            <w:vMerge/>
          </w:tcPr>
          <w:p w14:paraId="1659F91A"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14B62AFF" w14:textId="77777777" w:rsidR="00D75400" w:rsidRPr="00620F0F"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620F0F">
              <w:rPr>
                <w:rFonts w:asciiTheme="majorHAnsi" w:eastAsia="Times New Roman" w:hAnsiTheme="majorHAnsi" w:cs="Helvetica"/>
                <w:b/>
                <w:color w:val="333333"/>
                <w:sz w:val="20"/>
                <w:szCs w:val="20"/>
                <w:lang w:val="en-CA" w:eastAsia="en-CA"/>
              </w:rPr>
              <w:t>NH</w:t>
            </w:r>
          </w:p>
        </w:tc>
        <w:tc>
          <w:tcPr>
            <w:tcW w:w="2042" w:type="dxa"/>
          </w:tcPr>
          <w:p w14:paraId="2B9C363B"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Hampshire</w:t>
            </w:r>
          </w:p>
        </w:tc>
        <w:tc>
          <w:tcPr>
            <w:tcW w:w="236" w:type="dxa"/>
            <w:vMerge/>
          </w:tcPr>
          <w:p w14:paraId="22D934C0"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p>
        </w:tc>
        <w:tc>
          <w:tcPr>
            <w:tcW w:w="790" w:type="dxa"/>
          </w:tcPr>
          <w:p w14:paraId="01C96FE3"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b/>
                <w:color w:val="333333"/>
                <w:sz w:val="20"/>
                <w:szCs w:val="20"/>
                <w:lang w:val="en-CA" w:eastAsia="en-CA"/>
              </w:rPr>
            </w:pPr>
            <w:r w:rsidRPr="00852D9E">
              <w:rPr>
                <w:rFonts w:asciiTheme="majorHAnsi" w:eastAsia="Times New Roman" w:hAnsiTheme="majorHAnsi" w:cs="Helvetica"/>
                <w:b/>
                <w:color w:val="333333"/>
                <w:sz w:val="20"/>
                <w:szCs w:val="20"/>
                <w:lang w:val="en-CA" w:eastAsia="en-CA"/>
              </w:rPr>
              <w:t>WY</w:t>
            </w:r>
          </w:p>
        </w:tc>
        <w:tc>
          <w:tcPr>
            <w:tcW w:w="3289" w:type="dxa"/>
          </w:tcPr>
          <w:p w14:paraId="27D60B8B" w14:textId="77777777" w:rsidR="00D75400" w:rsidRPr="00852D9E" w:rsidRDefault="00D75400" w:rsidP="00D75400">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Wyoming</w:t>
            </w:r>
          </w:p>
        </w:tc>
      </w:tr>
    </w:tbl>
    <w:p w14:paraId="73F97739" w14:textId="77777777" w:rsidR="009F3319" w:rsidRDefault="009F3319" w:rsidP="009F3319"/>
    <w:p w14:paraId="445FB43A" w14:textId="77777777" w:rsidR="003D2C90" w:rsidRPr="00F8287E" w:rsidRDefault="003D2C90" w:rsidP="003D2C90">
      <w:pPr>
        <w:pStyle w:val="Heading2"/>
      </w:pPr>
      <w:bookmarkStart w:id="446" w:name="_Table_0017_–"/>
      <w:bookmarkStart w:id="447" w:name="_Toc522022852"/>
      <w:bookmarkEnd w:id="446"/>
      <w:r w:rsidRPr="00F8287E">
        <w:t>Table 001</w:t>
      </w:r>
      <w:r>
        <w:t>7</w:t>
      </w:r>
      <w:r w:rsidRPr="00F8287E">
        <w:t xml:space="preserve"> – </w:t>
      </w:r>
      <w:r>
        <w:t xml:space="preserve">Physician </w:t>
      </w:r>
      <w:r w:rsidR="003B2818">
        <w:t>Systems</w:t>
      </w:r>
      <w:bookmarkEnd w:id="447"/>
    </w:p>
    <w:tbl>
      <w:tblPr>
        <w:tblStyle w:val="GridTable5Dark-Accent21"/>
        <w:tblW w:w="11695" w:type="dxa"/>
        <w:jc w:val="center"/>
        <w:tblLook w:val="04A0" w:firstRow="1" w:lastRow="0" w:firstColumn="1" w:lastColumn="0" w:noHBand="0" w:noVBand="1"/>
      </w:tblPr>
      <w:tblGrid>
        <w:gridCol w:w="6370"/>
        <w:gridCol w:w="5325"/>
      </w:tblGrid>
      <w:tr w:rsidR="004B16A6" w:rsidRPr="00F8287E" w14:paraId="6DA19B30" w14:textId="77777777" w:rsidTr="004B16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hideMark/>
          </w:tcPr>
          <w:p w14:paraId="2691EBEA" w14:textId="77777777" w:rsidR="004B16A6" w:rsidRPr="0039482B" w:rsidRDefault="004B16A6" w:rsidP="00E74BE8">
            <w:pPr>
              <w:spacing w:after="150" w:line="336" w:lineRule="atLeast"/>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URI</w:t>
            </w:r>
          </w:p>
        </w:tc>
        <w:tc>
          <w:tcPr>
            <w:tcW w:w="5325" w:type="dxa"/>
            <w:hideMark/>
          </w:tcPr>
          <w:p w14:paraId="4714377D" w14:textId="77777777" w:rsidR="004B16A6" w:rsidRPr="0039482B" w:rsidRDefault="004B16A6" w:rsidP="00275C21">
            <w:pPr>
              <w:spacing w:after="150" w:line="336" w:lineRule="atLeast"/>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Meaning</w:t>
            </w:r>
          </w:p>
        </w:tc>
      </w:tr>
      <w:tr w:rsidR="004B16A6" w:rsidRPr="00F8287E" w14:paraId="794CCA87"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hideMark/>
          </w:tcPr>
          <w:p w14:paraId="6BCB660A" w14:textId="77777777" w:rsidR="004B16A6" w:rsidRPr="009B240B"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http://ehealthontario.ca/API/FHIR/NamingSystem/ca-on-license-physician</w:t>
            </w:r>
          </w:p>
        </w:tc>
        <w:tc>
          <w:tcPr>
            <w:tcW w:w="5325" w:type="dxa"/>
          </w:tcPr>
          <w:p w14:paraId="75167328" w14:textId="77777777" w:rsidR="004B16A6" w:rsidRPr="00F86F8E"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Ontario</w:t>
            </w:r>
          </w:p>
        </w:tc>
      </w:tr>
      <w:tr w:rsidR="004B16A6" w:rsidRPr="00F8287E" w14:paraId="3A794F03"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120286C5"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ab</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05F8F26F" w14:textId="77777777"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Alberta</w:t>
            </w:r>
          </w:p>
        </w:tc>
      </w:tr>
      <w:tr w:rsidR="004B16A6" w:rsidRPr="00F8287E" w14:paraId="03DE3BC5"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5AD8F2E4"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http://ehealthontario.ca/API/FHIR/NamingSystem/ca-on-license-physician</w:t>
            </w:r>
          </w:p>
        </w:tc>
        <w:tc>
          <w:tcPr>
            <w:tcW w:w="5325" w:type="dxa"/>
          </w:tcPr>
          <w:p w14:paraId="4FEAF5A3" w14:textId="77777777"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British Columbia</w:t>
            </w:r>
          </w:p>
        </w:tc>
      </w:tr>
      <w:tr w:rsidR="004B16A6" w:rsidRPr="00F8287E" w14:paraId="007632B3"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7FA7A7F7"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mb</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5DE39FCC" w14:textId="77777777"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Manitoba</w:t>
            </w:r>
          </w:p>
        </w:tc>
      </w:tr>
      <w:tr w:rsidR="004B16A6" w:rsidRPr="00F8287E" w14:paraId="685AB3F2"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5183AB7B"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nb</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43567F34" w14:textId="77777777"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New Brunswick</w:t>
            </w:r>
          </w:p>
        </w:tc>
      </w:tr>
      <w:tr w:rsidR="004B16A6" w:rsidRPr="00F8287E" w14:paraId="486B84CC"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7AB644BF"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w:t>
            </w:r>
            <w:r>
              <w:rPr>
                <w:rFonts w:asciiTheme="majorHAnsi" w:eastAsia="Times New Roman" w:hAnsiTheme="majorHAnsi" w:cs="Helvetica"/>
                <w:b w:val="0"/>
                <w:color w:val="333333"/>
                <w:sz w:val="20"/>
                <w:szCs w:val="20"/>
                <w:lang w:val="en-CA" w:eastAsia="en-CA"/>
              </w:rPr>
              <w:t>a/API/FHIR/NamingSystem/ca-nl</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3D783A90" w14:textId="77777777"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Newfoundland &amp; Labrador</w:t>
            </w:r>
          </w:p>
        </w:tc>
      </w:tr>
      <w:tr w:rsidR="004B16A6" w:rsidRPr="00F8287E" w14:paraId="7D05A0EE"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5FD261D2"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ns</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24FF9BB8" w14:textId="77777777"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Nova Scotia</w:t>
            </w:r>
          </w:p>
        </w:tc>
      </w:tr>
      <w:tr w:rsidR="004B16A6" w:rsidRPr="00F8287E" w14:paraId="0DBEA581"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5BFBC86A"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o.ca/API/FHIR/NamingSystem/ca-nt</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65447162" w14:textId="77777777"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Health and Social Services</w:t>
            </w:r>
            <w:r>
              <w:rPr>
                <w:rFonts w:asciiTheme="majorHAnsi" w:eastAsia="Times New Roman" w:hAnsiTheme="majorHAnsi" w:cs="Helvetica"/>
                <w:color w:val="333333"/>
                <w:sz w:val="20"/>
                <w:szCs w:val="20"/>
                <w:lang w:val="en-CA" w:eastAsia="en-CA"/>
              </w:rPr>
              <w:t xml:space="preserve"> - </w:t>
            </w:r>
            <w:r w:rsidRPr="004B16A6">
              <w:rPr>
                <w:rFonts w:asciiTheme="majorHAnsi" w:eastAsia="Times New Roman" w:hAnsiTheme="majorHAnsi" w:cs="Helvetica"/>
                <w:color w:val="333333"/>
                <w:sz w:val="20"/>
                <w:szCs w:val="20"/>
                <w:lang w:val="en-CA" w:eastAsia="en-CA"/>
              </w:rPr>
              <w:t>Government of the Northwest Territories</w:t>
            </w:r>
          </w:p>
        </w:tc>
      </w:tr>
      <w:tr w:rsidR="004B16A6" w:rsidRPr="00F8287E" w14:paraId="627C6C90"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65E004BA"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o.ca/API/FHIR/NamingSystem/ca-nu</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5E223C9E" w14:textId="77777777"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Department of Health and Social Services</w:t>
            </w:r>
            <w:r>
              <w:rPr>
                <w:rFonts w:asciiTheme="majorHAnsi" w:eastAsia="Times New Roman" w:hAnsiTheme="majorHAnsi" w:cs="Helvetica"/>
                <w:color w:val="333333"/>
                <w:sz w:val="20"/>
                <w:szCs w:val="20"/>
                <w:lang w:val="en-CA" w:eastAsia="en-CA"/>
              </w:rPr>
              <w:t xml:space="preserve"> – Government t of Nunavut</w:t>
            </w:r>
          </w:p>
        </w:tc>
      </w:tr>
      <w:tr w:rsidR="004B16A6" w:rsidRPr="00F8287E" w14:paraId="35AB6854"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5A5DB11E"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o.ca/API/FHIR/NamingSystem/ca-pe</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5760BFD0" w14:textId="77777777"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Prince Edward Island</w:t>
            </w:r>
          </w:p>
        </w:tc>
      </w:tr>
      <w:tr w:rsidR="004B16A6" w:rsidRPr="00F8287E" w14:paraId="29AF6D69"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0BCE2939"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w:t>
            </w:r>
            <w:r>
              <w:rPr>
                <w:rFonts w:asciiTheme="majorHAnsi" w:eastAsia="Times New Roman" w:hAnsiTheme="majorHAnsi" w:cs="Helvetica"/>
                <w:b w:val="0"/>
                <w:color w:val="333333"/>
                <w:sz w:val="20"/>
                <w:szCs w:val="20"/>
                <w:lang w:val="en-CA" w:eastAsia="en-CA"/>
              </w:rPr>
              <w:t>HIR/NamingSystem/ca-qc</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7F1026DA" w14:textId="77777777"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 xml:space="preserve">Collège des </w:t>
            </w:r>
            <w:proofErr w:type="spellStart"/>
            <w:r w:rsidRPr="004B16A6">
              <w:rPr>
                <w:rFonts w:asciiTheme="majorHAnsi" w:eastAsia="Times New Roman" w:hAnsiTheme="majorHAnsi" w:cs="Helvetica"/>
                <w:color w:val="333333"/>
                <w:sz w:val="20"/>
                <w:szCs w:val="20"/>
                <w:lang w:val="en-CA" w:eastAsia="en-CA"/>
              </w:rPr>
              <w:t>médecins</w:t>
            </w:r>
            <w:proofErr w:type="spellEnd"/>
            <w:r w:rsidRPr="004B16A6">
              <w:rPr>
                <w:rFonts w:asciiTheme="majorHAnsi" w:eastAsia="Times New Roman" w:hAnsiTheme="majorHAnsi" w:cs="Helvetica"/>
                <w:color w:val="333333"/>
                <w:sz w:val="20"/>
                <w:szCs w:val="20"/>
                <w:lang w:val="en-CA" w:eastAsia="en-CA"/>
              </w:rPr>
              <w:t xml:space="preserve"> du Québec</w:t>
            </w:r>
          </w:p>
        </w:tc>
      </w:tr>
      <w:tr w:rsidR="004B16A6" w:rsidRPr="00F8287E" w14:paraId="7318940A"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4A05247E" w14:textId="77777777" w:rsidR="004B16A6"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o.ca/API/FHIR/NamingSystem/ca-sk</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4255DD53" w14:textId="77777777" w:rsidR="004B16A6" w:rsidRDefault="004B16A6"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College of Physicians and Surgeons of Saskatchewan</w:t>
            </w:r>
          </w:p>
        </w:tc>
      </w:tr>
      <w:tr w:rsidR="004B16A6" w:rsidRPr="00F8287E" w14:paraId="0604ED67"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10F42A23" w14:textId="77777777" w:rsidR="004B16A6" w:rsidRPr="009B240B"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w:t>
            </w:r>
            <w:r>
              <w:rPr>
                <w:rFonts w:asciiTheme="majorHAnsi" w:eastAsia="Times New Roman" w:hAnsiTheme="majorHAnsi" w:cs="Helvetica"/>
                <w:b w:val="0"/>
                <w:color w:val="333333"/>
                <w:sz w:val="20"/>
                <w:szCs w:val="20"/>
                <w:lang w:val="en-CA" w:eastAsia="en-CA"/>
              </w:rPr>
              <w:t>o.ca/API/FHIR/NamingSystem/ca-yt</w:t>
            </w:r>
            <w:r w:rsidRPr="009B240B">
              <w:rPr>
                <w:rFonts w:asciiTheme="majorHAnsi" w:eastAsia="Times New Roman" w:hAnsiTheme="majorHAnsi" w:cs="Helvetica"/>
                <w:b w:val="0"/>
                <w:color w:val="333333"/>
                <w:sz w:val="20"/>
                <w:szCs w:val="20"/>
                <w:lang w:val="en-CA" w:eastAsia="en-CA"/>
              </w:rPr>
              <w:t>-license-physician</w:t>
            </w:r>
          </w:p>
        </w:tc>
        <w:tc>
          <w:tcPr>
            <w:tcW w:w="5325" w:type="dxa"/>
          </w:tcPr>
          <w:p w14:paraId="020146C7" w14:textId="77777777" w:rsidR="004B16A6" w:rsidRDefault="004B16A6"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4B16A6">
              <w:rPr>
                <w:rFonts w:asciiTheme="majorHAnsi" w:eastAsia="Times New Roman" w:hAnsiTheme="majorHAnsi" w:cs="Helvetica"/>
                <w:color w:val="333333"/>
                <w:sz w:val="20"/>
                <w:szCs w:val="20"/>
                <w:lang w:val="en-CA" w:eastAsia="en-CA"/>
              </w:rPr>
              <w:t>Yukon Medical Council</w:t>
            </w:r>
          </w:p>
        </w:tc>
      </w:tr>
      <w:tr w:rsidR="004B16A6" w:rsidRPr="00F8287E" w14:paraId="65326186"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hideMark/>
          </w:tcPr>
          <w:p w14:paraId="0614493D" w14:textId="77777777" w:rsidR="004B16A6" w:rsidRPr="009B240B" w:rsidRDefault="004B16A6" w:rsidP="009B240B">
            <w:pPr>
              <w:spacing w:after="150" w:line="336" w:lineRule="atLeast"/>
              <w:rPr>
                <w:rFonts w:asciiTheme="majorHAnsi" w:eastAsia="Times New Roman" w:hAnsiTheme="majorHAnsi" w:cs="Helvetica"/>
                <w:b w:val="0"/>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http://ehealthontario.ca/API/FHIR/NamingSystem/ca-on-license-nurse</w:t>
            </w:r>
          </w:p>
        </w:tc>
        <w:tc>
          <w:tcPr>
            <w:tcW w:w="5325" w:type="dxa"/>
          </w:tcPr>
          <w:p w14:paraId="534A51D6" w14:textId="77777777"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of Nurses of Ontario</w:t>
            </w:r>
          </w:p>
        </w:tc>
      </w:tr>
      <w:tr w:rsidR="004B16A6" w:rsidRPr="00F8287E" w14:paraId="2BAB11F4"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58D4425F"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http://ehealthontario.ca/API/FHIR/NamingSystem/ca-</w:t>
            </w:r>
            <w:r>
              <w:rPr>
                <w:rFonts w:asciiTheme="majorHAnsi" w:eastAsia="Times New Roman" w:hAnsiTheme="majorHAnsi" w:cs="Helvetica"/>
                <w:b w:val="0"/>
                <w:color w:val="333333"/>
                <w:sz w:val="20"/>
                <w:szCs w:val="20"/>
                <w:lang w:val="en-CA" w:eastAsia="en-CA"/>
              </w:rPr>
              <w:t>ab</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6203178B" w14:textId="77777777"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and Association of Registered Nurses of Alberta</w:t>
            </w:r>
          </w:p>
        </w:tc>
      </w:tr>
      <w:tr w:rsidR="004B16A6" w:rsidRPr="00F8287E" w14:paraId="04F9A19A"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5CDC8B0A"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ystem/ca-bc</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13CEF0D4" w14:textId="77777777"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of Registered Nurses of British Columbia</w:t>
            </w:r>
          </w:p>
        </w:tc>
      </w:tr>
      <w:tr w:rsidR="004B16A6" w:rsidRPr="00F8287E" w14:paraId="131D237C"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77B94757"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lastRenderedPageBreak/>
              <w:t>http://ehealthontario.ca/API/FHIR/NamingS</w:t>
            </w:r>
            <w:r>
              <w:rPr>
                <w:rFonts w:asciiTheme="majorHAnsi" w:eastAsia="Times New Roman" w:hAnsiTheme="majorHAnsi" w:cs="Helvetica"/>
                <w:b w:val="0"/>
                <w:color w:val="333333"/>
                <w:sz w:val="20"/>
                <w:szCs w:val="20"/>
                <w:lang w:val="en-CA" w:eastAsia="en-CA"/>
              </w:rPr>
              <w:t>ystem/ca-mb</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19F2CFDD" w14:textId="77777777"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of Registered Nurses of Manitoba</w:t>
            </w:r>
          </w:p>
        </w:tc>
      </w:tr>
      <w:tr w:rsidR="004B16A6" w:rsidRPr="00F8287E" w14:paraId="3A681E8B"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5FE7097D"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ystem/ca-nb</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3D63D827" w14:textId="77777777"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Nurses Association of New Brunswick</w:t>
            </w:r>
          </w:p>
        </w:tc>
      </w:tr>
      <w:tr w:rsidR="004B16A6" w:rsidRPr="00F8287E" w14:paraId="1A11AE9E"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4768942F"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ystem/ca-nl</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1209B92D" w14:textId="77777777"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Association of Registered Nurses of Newfoundland and Labrador</w:t>
            </w:r>
          </w:p>
        </w:tc>
      </w:tr>
      <w:tr w:rsidR="004B16A6" w:rsidRPr="00F8287E" w14:paraId="5DC3EACF"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3364B0E0"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ystem/ca-ns</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38E2542C" w14:textId="77777777"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College of Registered Nurses of Nova Scotia</w:t>
            </w:r>
          </w:p>
        </w:tc>
      </w:tr>
      <w:tr w:rsidR="004B16A6" w:rsidRPr="00F8287E" w14:paraId="5F24D2EA"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4013E456"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ystem/ca-nt</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562B889D" w14:textId="77777777"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Registered Nurses Association of the No</w:t>
            </w:r>
            <w:r>
              <w:rPr>
                <w:rFonts w:asciiTheme="majorHAnsi" w:eastAsia="Times New Roman" w:hAnsiTheme="majorHAnsi" w:cs="Helvetica"/>
                <w:color w:val="333333"/>
                <w:sz w:val="20"/>
                <w:szCs w:val="20"/>
                <w:lang w:val="en-CA" w:eastAsia="en-CA"/>
              </w:rPr>
              <w:t>rthwest Territories and Nunavut</w:t>
            </w:r>
          </w:p>
        </w:tc>
      </w:tr>
      <w:tr w:rsidR="004B16A6" w:rsidRPr="00F8287E" w14:paraId="39662326"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22BC39B8"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ystem/ca-nu</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29FF1219" w14:textId="77777777"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Registered Nurses Association of the No</w:t>
            </w:r>
            <w:r>
              <w:rPr>
                <w:rFonts w:asciiTheme="majorHAnsi" w:eastAsia="Times New Roman" w:hAnsiTheme="majorHAnsi" w:cs="Helvetica"/>
                <w:color w:val="333333"/>
                <w:sz w:val="20"/>
                <w:szCs w:val="20"/>
                <w:lang w:val="en-CA" w:eastAsia="en-CA"/>
              </w:rPr>
              <w:t>rthwest Territories and Nunavut</w:t>
            </w:r>
          </w:p>
        </w:tc>
      </w:tr>
      <w:tr w:rsidR="004B16A6" w:rsidRPr="00F8287E" w14:paraId="22DD3AD2"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1E5F2905"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ystem/ca-pe</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43B571D8" w14:textId="77777777"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Association of Registered Nurses of Prince Edward Island</w:t>
            </w:r>
          </w:p>
        </w:tc>
      </w:tr>
      <w:tr w:rsidR="004B16A6" w:rsidRPr="00F8287E" w14:paraId="690671C1"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1C264B7B"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ystem/ca-qc</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042A6236" w14:textId="77777777" w:rsidR="004B16A6" w:rsidRPr="00F86F8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 xml:space="preserve">Ordre des </w:t>
            </w:r>
            <w:proofErr w:type="spellStart"/>
            <w:r w:rsidRPr="001B787A">
              <w:rPr>
                <w:rFonts w:asciiTheme="majorHAnsi" w:eastAsia="Times New Roman" w:hAnsiTheme="majorHAnsi" w:cs="Helvetica"/>
                <w:color w:val="333333"/>
                <w:sz w:val="20"/>
                <w:szCs w:val="20"/>
                <w:lang w:val="en-CA" w:eastAsia="en-CA"/>
              </w:rPr>
              <w:t>infirmières</w:t>
            </w:r>
            <w:proofErr w:type="spellEnd"/>
            <w:r w:rsidRPr="001B787A">
              <w:rPr>
                <w:rFonts w:asciiTheme="majorHAnsi" w:eastAsia="Times New Roman" w:hAnsiTheme="majorHAnsi" w:cs="Helvetica"/>
                <w:color w:val="333333"/>
                <w:sz w:val="20"/>
                <w:szCs w:val="20"/>
                <w:lang w:val="en-CA" w:eastAsia="en-CA"/>
              </w:rPr>
              <w:t xml:space="preserve"> et </w:t>
            </w:r>
            <w:proofErr w:type="spellStart"/>
            <w:r w:rsidRPr="001B787A">
              <w:rPr>
                <w:rFonts w:asciiTheme="majorHAnsi" w:eastAsia="Times New Roman" w:hAnsiTheme="majorHAnsi" w:cs="Helvetica"/>
                <w:color w:val="333333"/>
                <w:sz w:val="20"/>
                <w:szCs w:val="20"/>
                <w:lang w:val="en-CA" w:eastAsia="en-CA"/>
              </w:rPr>
              <w:t>infirmiers</w:t>
            </w:r>
            <w:proofErr w:type="spellEnd"/>
            <w:r w:rsidRPr="001B787A">
              <w:rPr>
                <w:rFonts w:asciiTheme="majorHAnsi" w:eastAsia="Times New Roman" w:hAnsiTheme="majorHAnsi" w:cs="Helvetica"/>
                <w:color w:val="333333"/>
                <w:sz w:val="20"/>
                <w:szCs w:val="20"/>
                <w:lang w:val="en-CA" w:eastAsia="en-CA"/>
              </w:rPr>
              <w:t xml:space="preserve"> du Québec</w:t>
            </w:r>
          </w:p>
        </w:tc>
      </w:tr>
      <w:tr w:rsidR="004B16A6" w:rsidRPr="00F8287E" w14:paraId="0270E757" w14:textId="77777777" w:rsidTr="004B1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70" w:type="dxa"/>
          </w:tcPr>
          <w:p w14:paraId="3746E589"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ystem/ca-sk</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35E08C3E" w14:textId="77777777" w:rsidR="004B16A6" w:rsidRPr="00F86F8E" w:rsidRDefault="001B787A" w:rsidP="009B240B">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Saskatchewan Registered Nurses’ Association</w:t>
            </w:r>
          </w:p>
        </w:tc>
      </w:tr>
      <w:tr w:rsidR="004B16A6" w:rsidRPr="00F8287E" w14:paraId="05C158B3" w14:textId="77777777" w:rsidTr="004B16A6">
        <w:trPr>
          <w:jc w:val="center"/>
        </w:trPr>
        <w:tc>
          <w:tcPr>
            <w:cnfStyle w:val="001000000000" w:firstRow="0" w:lastRow="0" w:firstColumn="1" w:lastColumn="0" w:oddVBand="0" w:evenVBand="0" w:oddHBand="0" w:evenHBand="0" w:firstRowFirstColumn="0" w:firstRowLastColumn="0" w:lastRowFirstColumn="0" w:lastRowLastColumn="0"/>
            <w:tcW w:w="6370" w:type="dxa"/>
          </w:tcPr>
          <w:p w14:paraId="4067ACA7" w14:textId="77777777" w:rsidR="004B16A6" w:rsidRPr="00F86F8E" w:rsidRDefault="004B16A6" w:rsidP="009B240B">
            <w:pPr>
              <w:spacing w:after="150" w:line="336" w:lineRule="atLeast"/>
              <w:rPr>
                <w:rFonts w:asciiTheme="majorHAnsi" w:eastAsia="Times New Roman" w:hAnsiTheme="majorHAnsi" w:cs="Helvetica"/>
                <w:color w:val="333333"/>
                <w:sz w:val="20"/>
                <w:szCs w:val="20"/>
                <w:lang w:val="en-CA" w:eastAsia="en-CA"/>
              </w:rPr>
            </w:pPr>
            <w:r w:rsidRPr="009B240B">
              <w:rPr>
                <w:rFonts w:asciiTheme="majorHAnsi" w:eastAsia="Times New Roman" w:hAnsiTheme="majorHAnsi" w:cs="Helvetica"/>
                <w:b w:val="0"/>
                <w:color w:val="333333"/>
                <w:sz w:val="20"/>
                <w:szCs w:val="20"/>
                <w:lang w:val="en-CA" w:eastAsia="en-CA"/>
              </w:rPr>
              <w:t>http://ehealthontario.ca/API/FHIR/NamingS</w:t>
            </w:r>
            <w:r>
              <w:rPr>
                <w:rFonts w:asciiTheme="majorHAnsi" w:eastAsia="Times New Roman" w:hAnsiTheme="majorHAnsi" w:cs="Helvetica"/>
                <w:b w:val="0"/>
                <w:color w:val="333333"/>
                <w:sz w:val="20"/>
                <w:szCs w:val="20"/>
                <w:lang w:val="en-CA" w:eastAsia="en-CA"/>
              </w:rPr>
              <w:t>ystem/ca-yt</w:t>
            </w:r>
            <w:r w:rsidRPr="009B240B">
              <w:rPr>
                <w:rFonts w:asciiTheme="majorHAnsi" w:eastAsia="Times New Roman" w:hAnsiTheme="majorHAnsi" w:cs="Helvetica"/>
                <w:b w:val="0"/>
                <w:color w:val="333333"/>
                <w:sz w:val="20"/>
                <w:szCs w:val="20"/>
                <w:lang w:val="en-CA" w:eastAsia="en-CA"/>
              </w:rPr>
              <w:t>-license-nurse</w:t>
            </w:r>
          </w:p>
        </w:tc>
        <w:tc>
          <w:tcPr>
            <w:tcW w:w="5325" w:type="dxa"/>
          </w:tcPr>
          <w:p w14:paraId="6457576A" w14:textId="77777777" w:rsidR="004B16A6" w:rsidRPr="00852D9E" w:rsidRDefault="001B787A" w:rsidP="009B240B">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1B787A">
              <w:rPr>
                <w:rFonts w:asciiTheme="majorHAnsi" w:eastAsia="Times New Roman" w:hAnsiTheme="majorHAnsi" w:cs="Helvetica"/>
                <w:color w:val="333333"/>
                <w:sz w:val="20"/>
                <w:szCs w:val="20"/>
                <w:lang w:val="en-CA" w:eastAsia="en-CA"/>
              </w:rPr>
              <w:t>Yukon Registered Nurses Association</w:t>
            </w:r>
          </w:p>
        </w:tc>
      </w:tr>
    </w:tbl>
    <w:p w14:paraId="657480AD" w14:textId="77777777" w:rsidR="00C652B0" w:rsidRDefault="00C652B0" w:rsidP="0033531F">
      <w:pPr>
        <w:rPr>
          <w:rFonts w:asciiTheme="majorHAnsi" w:hAnsiTheme="majorHAnsi"/>
        </w:rPr>
      </w:pPr>
    </w:p>
    <w:p w14:paraId="417948C9" w14:textId="77777777" w:rsidR="00587603" w:rsidRPr="00F8287E" w:rsidRDefault="00587603" w:rsidP="00587603">
      <w:pPr>
        <w:pStyle w:val="Heading2"/>
      </w:pPr>
      <w:bookmarkStart w:id="448" w:name="_Table_0018_–"/>
      <w:bookmarkStart w:id="449" w:name="_Toc522022853"/>
      <w:bookmarkEnd w:id="448"/>
      <w:r w:rsidRPr="00F8287E">
        <w:t>Table 001</w:t>
      </w:r>
      <w:r>
        <w:t>8</w:t>
      </w:r>
      <w:r w:rsidRPr="00F8287E">
        <w:t xml:space="preserve"> – </w:t>
      </w:r>
      <w:r>
        <w:t>Countries</w:t>
      </w:r>
      <w:bookmarkEnd w:id="449"/>
    </w:p>
    <w:tbl>
      <w:tblPr>
        <w:tblStyle w:val="GridTable5Dark-Accent21"/>
        <w:tblW w:w="0" w:type="auto"/>
        <w:tblLook w:val="04A0" w:firstRow="1" w:lastRow="0" w:firstColumn="1" w:lastColumn="0" w:noHBand="0" w:noVBand="1"/>
      </w:tblPr>
      <w:tblGrid>
        <w:gridCol w:w="1885"/>
        <w:gridCol w:w="2430"/>
      </w:tblGrid>
      <w:tr w:rsidR="00587603" w14:paraId="3C2DE2B7" w14:textId="77777777" w:rsidTr="00587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4EA1BFC" w14:textId="77777777" w:rsidR="00587603" w:rsidRPr="00587603" w:rsidRDefault="00587603" w:rsidP="0033531F">
            <w:pPr>
              <w:rPr>
                <w:rFonts w:asciiTheme="majorHAnsi" w:hAnsiTheme="majorHAnsi"/>
                <w:color w:val="auto"/>
                <w:sz w:val="22"/>
                <w:szCs w:val="22"/>
              </w:rPr>
            </w:pPr>
            <w:r w:rsidRPr="00587603">
              <w:rPr>
                <w:rFonts w:asciiTheme="majorHAnsi" w:hAnsiTheme="majorHAnsi"/>
                <w:color w:val="auto"/>
                <w:sz w:val="22"/>
                <w:szCs w:val="22"/>
              </w:rPr>
              <w:t>Code</w:t>
            </w:r>
          </w:p>
        </w:tc>
        <w:tc>
          <w:tcPr>
            <w:tcW w:w="2430" w:type="dxa"/>
          </w:tcPr>
          <w:p w14:paraId="04409201" w14:textId="77777777" w:rsidR="00587603" w:rsidRPr="00587603" w:rsidRDefault="00587603" w:rsidP="0033531F">
            <w:pP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sidRPr="00587603">
              <w:rPr>
                <w:rFonts w:asciiTheme="majorHAnsi" w:hAnsiTheme="majorHAnsi"/>
                <w:color w:val="auto"/>
                <w:sz w:val="22"/>
                <w:szCs w:val="22"/>
              </w:rPr>
              <w:t>Country</w:t>
            </w:r>
          </w:p>
        </w:tc>
      </w:tr>
      <w:tr w:rsidR="00587603" w14:paraId="09CEF3C3" w14:textId="77777777" w:rsidTr="0058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75F62B8" w14:textId="77777777" w:rsidR="00587603" w:rsidRPr="00587603" w:rsidRDefault="00587603" w:rsidP="0033531F">
            <w:pPr>
              <w:rPr>
                <w:rFonts w:asciiTheme="majorHAnsi" w:hAnsiTheme="majorHAnsi"/>
                <w:color w:val="auto"/>
                <w:sz w:val="20"/>
                <w:szCs w:val="20"/>
              </w:rPr>
            </w:pPr>
            <w:r w:rsidRPr="00587603">
              <w:rPr>
                <w:rFonts w:asciiTheme="majorHAnsi" w:hAnsiTheme="majorHAnsi"/>
                <w:color w:val="auto"/>
                <w:sz w:val="20"/>
                <w:szCs w:val="20"/>
              </w:rPr>
              <w:t>CAN</w:t>
            </w:r>
          </w:p>
        </w:tc>
        <w:tc>
          <w:tcPr>
            <w:tcW w:w="2430" w:type="dxa"/>
          </w:tcPr>
          <w:p w14:paraId="315AF753" w14:textId="77777777" w:rsidR="00587603" w:rsidRPr="00587603" w:rsidRDefault="00587603" w:rsidP="003353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587603">
              <w:rPr>
                <w:rFonts w:asciiTheme="majorHAnsi" w:hAnsiTheme="majorHAnsi"/>
                <w:sz w:val="20"/>
                <w:szCs w:val="20"/>
              </w:rPr>
              <w:t>Canada</w:t>
            </w:r>
          </w:p>
        </w:tc>
      </w:tr>
      <w:tr w:rsidR="00587603" w14:paraId="51E8B5ED" w14:textId="77777777" w:rsidTr="00587603">
        <w:tc>
          <w:tcPr>
            <w:cnfStyle w:val="001000000000" w:firstRow="0" w:lastRow="0" w:firstColumn="1" w:lastColumn="0" w:oddVBand="0" w:evenVBand="0" w:oddHBand="0" w:evenHBand="0" w:firstRowFirstColumn="0" w:firstRowLastColumn="0" w:lastRowFirstColumn="0" w:lastRowLastColumn="0"/>
            <w:tcW w:w="1885" w:type="dxa"/>
          </w:tcPr>
          <w:p w14:paraId="636A33B0" w14:textId="77777777" w:rsidR="00587603" w:rsidRPr="00587603" w:rsidRDefault="00587603" w:rsidP="0033531F">
            <w:pPr>
              <w:rPr>
                <w:rFonts w:asciiTheme="majorHAnsi" w:hAnsiTheme="majorHAnsi"/>
                <w:color w:val="auto"/>
                <w:sz w:val="20"/>
                <w:szCs w:val="20"/>
              </w:rPr>
            </w:pPr>
            <w:r>
              <w:rPr>
                <w:rFonts w:asciiTheme="majorHAnsi" w:hAnsiTheme="majorHAnsi"/>
                <w:color w:val="auto"/>
                <w:sz w:val="20"/>
                <w:szCs w:val="20"/>
              </w:rPr>
              <w:t>USA</w:t>
            </w:r>
          </w:p>
        </w:tc>
        <w:tc>
          <w:tcPr>
            <w:tcW w:w="2430" w:type="dxa"/>
          </w:tcPr>
          <w:p w14:paraId="7C4DDB73" w14:textId="77777777" w:rsidR="00587603" w:rsidRPr="00587603" w:rsidRDefault="00587603" w:rsidP="0033531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United States of America</w:t>
            </w:r>
          </w:p>
        </w:tc>
      </w:tr>
      <w:tr w:rsidR="00587603" w14:paraId="1CF7154F" w14:textId="77777777" w:rsidTr="00587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7981558" w14:textId="77777777" w:rsidR="00587603" w:rsidRDefault="00587603" w:rsidP="0033531F">
            <w:pPr>
              <w:rPr>
                <w:rFonts w:asciiTheme="majorHAnsi" w:hAnsiTheme="majorHAnsi"/>
                <w:sz w:val="20"/>
                <w:szCs w:val="20"/>
              </w:rPr>
            </w:pPr>
            <w:r w:rsidRPr="00587603">
              <w:rPr>
                <w:rFonts w:asciiTheme="majorHAnsi" w:hAnsiTheme="majorHAnsi"/>
                <w:color w:val="auto"/>
                <w:sz w:val="20"/>
                <w:szCs w:val="20"/>
              </w:rPr>
              <w:t>OTH</w:t>
            </w:r>
          </w:p>
        </w:tc>
        <w:tc>
          <w:tcPr>
            <w:tcW w:w="2430" w:type="dxa"/>
          </w:tcPr>
          <w:p w14:paraId="5077BF6A" w14:textId="77777777" w:rsidR="00587603" w:rsidRDefault="00587603" w:rsidP="0033531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Other/Undefined</w:t>
            </w:r>
          </w:p>
        </w:tc>
      </w:tr>
    </w:tbl>
    <w:p w14:paraId="4DF93C55" w14:textId="77777777" w:rsidR="00587603" w:rsidRDefault="00587603" w:rsidP="0033531F">
      <w:pPr>
        <w:rPr>
          <w:rFonts w:asciiTheme="majorHAnsi" w:hAnsiTheme="majorHAnsi"/>
        </w:rPr>
      </w:pPr>
    </w:p>
    <w:p w14:paraId="6D8C7167" w14:textId="77777777" w:rsidR="00416B4E" w:rsidRDefault="00416B4E" w:rsidP="0033531F">
      <w:pPr>
        <w:rPr>
          <w:rFonts w:asciiTheme="majorHAnsi" w:hAnsiTheme="majorHAnsi"/>
        </w:rPr>
      </w:pPr>
    </w:p>
    <w:p w14:paraId="3FE7652B" w14:textId="77777777" w:rsidR="009F41FC" w:rsidRPr="009F41FC" w:rsidRDefault="00416B4E" w:rsidP="009F41FC">
      <w:pPr>
        <w:pStyle w:val="Heading2"/>
      </w:pPr>
      <w:bookmarkStart w:id="450" w:name="_Table_0019_–"/>
      <w:bookmarkStart w:id="451" w:name="_Toc522022854"/>
      <w:bookmarkEnd w:id="450"/>
      <w:r w:rsidRPr="00F8287E">
        <w:t>Table 001</w:t>
      </w:r>
      <w:r>
        <w:t>9</w:t>
      </w:r>
      <w:r w:rsidRPr="00F8287E">
        <w:t xml:space="preserve"> – </w:t>
      </w:r>
      <w:r>
        <w:t>Document MIME types</w:t>
      </w:r>
      <w:bookmarkEnd w:id="451"/>
    </w:p>
    <w:tbl>
      <w:tblPr>
        <w:tblStyle w:val="GridTable5Dark-Accent21"/>
        <w:tblW w:w="0" w:type="auto"/>
        <w:tblLook w:val="04A0" w:firstRow="1" w:lastRow="0" w:firstColumn="1" w:lastColumn="0" w:noHBand="0" w:noVBand="1"/>
      </w:tblPr>
      <w:tblGrid>
        <w:gridCol w:w="1795"/>
        <w:gridCol w:w="5760"/>
      </w:tblGrid>
      <w:tr w:rsidR="009F41FC" w:rsidRPr="00616765" w14:paraId="6E5AA705" w14:textId="77777777" w:rsidTr="009F4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B20FA10" w14:textId="77777777" w:rsidR="009F41FC" w:rsidRPr="00616765" w:rsidRDefault="009F41FC" w:rsidP="0033531F">
            <w:pPr>
              <w:rPr>
                <w:rFonts w:asciiTheme="majorHAnsi" w:hAnsiTheme="majorHAnsi"/>
                <w:color w:val="auto"/>
                <w:sz w:val="20"/>
                <w:szCs w:val="20"/>
              </w:rPr>
            </w:pPr>
            <w:r w:rsidRPr="00616765">
              <w:rPr>
                <w:rFonts w:asciiTheme="majorHAnsi" w:hAnsiTheme="majorHAnsi"/>
                <w:color w:val="auto"/>
                <w:sz w:val="20"/>
                <w:szCs w:val="20"/>
              </w:rPr>
              <w:t>Mime Type</w:t>
            </w:r>
          </w:p>
        </w:tc>
        <w:tc>
          <w:tcPr>
            <w:tcW w:w="5760" w:type="dxa"/>
          </w:tcPr>
          <w:p w14:paraId="2B2610AE" w14:textId="77777777" w:rsidR="009F41FC" w:rsidRPr="00616765" w:rsidRDefault="009F41FC" w:rsidP="0033531F">
            <w:pP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0"/>
                <w:szCs w:val="20"/>
              </w:rPr>
            </w:pPr>
            <w:r w:rsidRPr="00616765">
              <w:rPr>
                <w:rFonts w:asciiTheme="majorHAnsi" w:hAnsiTheme="majorHAnsi"/>
                <w:color w:val="auto"/>
                <w:sz w:val="20"/>
                <w:szCs w:val="20"/>
              </w:rPr>
              <w:t>Description</w:t>
            </w:r>
          </w:p>
        </w:tc>
      </w:tr>
      <w:tr w:rsidR="00CE6042" w:rsidRPr="00616765" w14:paraId="05B7F93F" w14:textId="77777777" w:rsidTr="009F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6C6536B" w14:textId="77777777" w:rsidR="00CE6042" w:rsidRPr="00616765" w:rsidRDefault="00CE6042" w:rsidP="00CE6042">
            <w:pPr>
              <w:rPr>
                <w:rFonts w:asciiTheme="majorHAnsi" w:hAnsiTheme="majorHAnsi"/>
                <w:color w:val="auto"/>
                <w:sz w:val="20"/>
                <w:szCs w:val="20"/>
              </w:rPr>
            </w:pPr>
            <w:r w:rsidRPr="0032338A">
              <w:rPr>
                <w:rFonts w:asciiTheme="majorHAnsi" w:hAnsiTheme="majorHAnsi"/>
                <w:color w:val="auto"/>
                <w:sz w:val="20"/>
                <w:szCs w:val="20"/>
              </w:rPr>
              <w:t>text/plain</w:t>
            </w:r>
          </w:p>
        </w:tc>
        <w:tc>
          <w:tcPr>
            <w:tcW w:w="5760" w:type="dxa"/>
          </w:tcPr>
          <w:p w14:paraId="217AF93A" w14:textId="77777777" w:rsidR="00CE6042" w:rsidRPr="00616765" w:rsidRDefault="00CE6042" w:rsidP="00CE604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32338A">
              <w:rPr>
                <w:rFonts w:asciiTheme="majorHAnsi" w:hAnsiTheme="majorHAnsi"/>
                <w:sz w:val="20"/>
                <w:szCs w:val="20"/>
              </w:rPr>
              <w:t>Represents any document that contains text and is theoretically human readable</w:t>
            </w:r>
          </w:p>
        </w:tc>
      </w:tr>
      <w:tr w:rsidR="00CE6042" w:rsidRPr="00616765" w14:paraId="6636611A" w14:textId="77777777" w:rsidTr="009F41FC">
        <w:tc>
          <w:tcPr>
            <w:cnfStyle w:val="001000000000" w:firstRow="0" w:lastRow="0" w:firstColumn="1" w:lastColumn="0" w:oddVBand="0" w:evenVBand="0" w:oddHBand="0" w:evenHBand="0" w:firstRowFirstColumn="0" w:firstRowLastColumn="0" w:lastRowFirstColumn="0" w:lastRowLastColumn="0"/>
            <w:tcW w:w="1795" w:type="dxa"/>
          </w:tcPr>
          <w:p w14:paraId="7DE18AD3" w14:textId="77777777" w:rsidR="00CE6042" w:rsidRPr="00616765" w:rsidRDefault="00CE6042" w:rsidP="00CE6042">
            <w:pPr>
              <w:rPr>
                <w:rFonts w:asciiTheme="majorHAnsi" w:hAnsiTheme="majorHAnsi"/>
                <w:color w:val="auto"/>
                <w:sz w:val="20"/>
                <w:szCs w:val="20"/>
              </w:rPr>
            </w:pPr>
            <w:r w:rsidRPr="0032338A">
              <w:rPr>
                <w:rFonts w:asciiTheme="majorHAnsi" w:hAnsiTheme="majorHAnsi"/>
                <w:color w:val="auto"/>
                <w:sz w:val="20"/>
                <w:szCs w:val="20"/>
              </w:rPr>
              <w:t>application/pdf</w:t>
            </w:r>
          </w:p>
        </w:tc>
        <w:tc>
          <w:tcPr>
            <w:tcW w:w="5760" w:type="dxa"/>
          </w:tcPr>
          <w:p w14:paraId="5097AF8C" w14:textId="77777777" w:rsidR="00CE6042" w:rsidRPr="00616765" w:rsidRDefault="00CE6042" w:rsidP="00CE604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PDF encoded document</w:t>
            </w:r>
          </w:p>
        </w:tc>
      </w:tr>
      <w:tr w:rsidR="00CE6042" w:rsidRPr="00616765" w14:paraId="108E8842" w14:textId="77777777" w:rsidTr="009F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F381B14" w14:textId="77777777" w:rsidR="00CE6042" w:rsidRPr="00616765" w:rsidRDefault="00CE6042" w:rsidP="00CE6042">
            <w:pPr>
              <w:rPr>
                <w:rFonts w:asciiTheme="majorHAnsi" w:hAnsiTheme="majorHAnsi"/>
                <w:sz w:val="20"/>
                <w:szCs w:val="20"/>
              </w:rPr>
            </w:pPr>
            <w:r>
              <w:rPr>
                <w:rFonts w:asciiTheme="majorHAnsi" w:hAnsiTheme="majorHAnsi"/>
                <w:color w:val="auto"/>
                <w:sz w:val="20"/>
                <w:szCs w:val="20"/>
              </w:rPr>
              <w:t>i</w:t>
            </w:r>
            <w:r w:rsidRPr="0032338A">
              <w:rPr>
                <w:rFonts w:asciiTheme="majorHAnsi" w:hAnsiTheme="majorHAnsi"/>
                <w:color w:val="auto"/>
                <w:sz w:val="20"/>
                <w:szCs w:val="20"/>
              </w:rPr>
              <w:t>mage/jpeg</w:t>
            </w:r>
          </w:p>
        </w:tc>
        <w:tc>
          <w:tcPr>
            <w:tcW w:w="5760" w:type="dxa"/>
          </w:tcPr>
          <w:p w14:paraId="3673B90A" w14:textId="77777777" w:rsidR="00CE6042" w:rsidRPr="00616765" w:rsidRDefault="00CE6042" w:rsidP="00CE604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JPEG encoded image</w:t>
            </w:r>
          </w:p>
        </w:tc>
      </w:tr>
      <w:tr w:rsidR="00CE7E7F" w:rsidRPr="00616765" w14:paraId="10418B23" w14:textId="77777777" w:rsidTr="009F41FC">
        <w:tc>
          <w:tcPr>
            <w:cnfStyle w:val="001000000000" w:firstRow="0" w:lastRow="0" w:firstColumn="1" w:lastColumn="0" w:oddVBand="0" w:evenVBand="0" w:oddHBand="0" w:evenHBand="0" w:firstRowFirstColumn="0" w:firstRowLastColumn="0" w:lastRowFirstColumn="0" w:lastRowLastColumn="0"/>
            <w:tcW w:w="1795" w:type="dxa"/>
          </w:tcPr>
          <w:p w14:paraId="470DF45D" w14:textId="31C7F23A" w:rsidR="00CE7E7F" w:rsidRDefault="00CE7E7F" w:rsidP="00CE6042">
            <w:pPr>
              <w:rPr>
                <w:rFonts w:asciiTheme="majorHAnsi" w:hAnsiTheme="majorHAnsi"/>
                <w:sz w:val="20"/>
                <w:szCs w:val="20"/>
              </w:rPr>
            </w:pPr>
            <w:r>
              <w:rPr>
                <w:rFonts w:asciiTheme="majorHAnsi" w:hAnsiTheme="majorHAnsi"/>
                <w:color w:val="auto"/>
                <w:sz w:val="20"/>
                <w:szCs w:val="20"/>
              </w:rPr>
              <w:t>i</w:t>
            </w:r>
            <w:r w:rsidRPr="0032338A">
              <w:rPr>
                <w:rFonts w:asciiTheme="majorHAnsi" w:hAnsiTheme="majorHAnsi"/>
                <w:color w:val="auto"/>
                <w:sz w:val="20"/>
                <w:szCs w:val="20"/>
              </w:rPr>
              <w:t>mage/</w:t>
            </w:r>
            <w:proofErr w:type="spellStart"/>
            <w:r w:rsidRPr="0032338A">
              <w:rPr>
                <w:rFonts w:asciiTheme="majorHAnsi" w:hAnsiTheme="majorHAnsi"/>
                <w:color w:val="auto"/>
                <w:sz w:val="20"/>
                <w:szCs w:val="20"/>
              </w:rPr>
              <w:t>png</w:t>
            </w:r>
            <w:proofErr w:type="spellEnd"/>
          </w:p>
        </w:tc>
        <w:tc>
          <w:tcPr>
            <w:tcW w:w="5760" w:type="dxa"/>
          </w:tcPr>
          <w:p w14:paraId="7D6469F3" w14:textId="65C70495" w:rsidR="00CE7E7F" w:rsidRDefault="00CE7E7F" w:rsidP="00CE604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PNG encoded image</w:t>
            </w:r>
          </w:p>
        </w:tc>
      </w:tr>
      <w:tr w:rsidR="00CE7E7F" w:rsidRPr="00616765" w14:paraId="14EA5F23" w14:textId="77777777" w:rsidTr="009F4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D837AEF" w14:textId="05EE3577" w:rsidR="00CE7E7F" w:rsidRDefault="00CE7E7F" w:rsidP="00CE6042">
            <w:pPr>
              <w:rPr>
                <w:rFonts w:asciiTheme="majorHAnsi" w:hAnsiTheme="majorHAnsi"/>
                <w:sz w:val="20"/>
                <w:szCs w:val="20"/>
              </w:rPr>
            </w:pPr>
            <w:r>
              <w:rPr>
                <w:rFonts w:asciiTheme="majorHAnsi" w:hAnsiTheme="majorHAnsi"/>
                <w:color w:val="auto"/>
                <w:sz w:val="20"/>
                <w:szCs w:val="20"/>
              </w:rPr>
              <w:t>i</w:t>
            </w:r>
            <w:r w:rsidRPr="0032338A">
              <w:rPr>
                <w:rFonts w:asciiTheme="majorHAnsi" w:hAnsiTheme="majorHAnsi"/>
                <w:color w:val="auto"/>
                <w:sz w:val="20"/>
                <w:szCs w:val="20"/>
              </w:rPr>
              <w:t>mage/gif</w:t>
            </w:r>
          </w:p>
        </w:tc>
        <w:tc>
          <w:tcPr>
            <w:tcW w:w="5760" w:type="dxa"/>
          </w:tcPr>
          <w:p w14:paraId="780FE5A8" w14:textId="0BA6ACCD" w:rsidR="00CE7E7F" w:rsidRDefault="00CE7E7F" w:rsidP="00CE604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GIF encoded image</w:t>
            </w:r>
          </w:p>
        </w:tc>
      </w:tr>
      <w:tr w:rsidR="00CE7E7F" w:rsidRPr="00616765" w14:paraId="69AE1F3E" w14:textId="77777777" w:rsidTr="009F41FC">
        <w:tc>
          <w:tcPr>
            <w:cnfStyle w:val="001000000000" w:firstRow="0" w:lastRow="0" w:firstColumn="1" w:lastColumn="0" w:oddVBand="0" w:evenVBand="0" w:oddHBand="0" w:evenHBand="0" w:firstRowFirstColumn="0" w:firstRowLastColumn="0" w:lastRowFirstColumn="0" w:lastRowLastColumn="0"/>
            <w:tcW w:w="1795" w:type="dxa"/>
          </w:tcPr>
          <w:p w14:paraId="7E5073FD" w14:textId="75FC610E" w:rsidR="00CE7E7F" w:rsidRDefault="00CE7E7F" w:rsidP="00CE6042">
            <w:pPr>
              <w:rPr>
                <w:rFonts w:asciiTheme="majorHAnsi" w:hAnsiTheme="majorHAnsi"/>
                <w:sz w:val="20"/>
                <w:szCs w:val="20"/>
              </w:rPr>
            </w:pPr>
            <w:r>
              <w:rPr>
                <w:rFonts w:asciiTheme="majorHAnsi" w:hAnsiTheme="majorHAnsi"/>
                <w:color w:val="auto"/>
                <w:sz w:val="20"/>
                <w:szCs w:val="20"/>
              </w:rPr>
              <w:t>a</w:t>
            </w:r>
            <w:r w:rsidRPr="0032338A">
              <w:rPr>
                <w:rFonts w:asciiTheme="majorHAnsi" w:hAnsiTheme="majorHAnsi"/>
                <w:color w:val="auto"/>
                <w:sz w:val="20"/>
                <w:szCs w:val="20"/>
              </w:rPr>
              <w:t>pplication/rtf</w:t>
            </w:r>
          </w:p>
        </w:tc>
        <w:tc>
          <w:tcPr>
            <w:tcW w:w="5760" w:type="dxa"/>
          </w:tcPr>
          <w:p w14:paraId="6F7EAC8A" w14:textId="004366E9" w:rsidR="00CE7E7F" w:rsidRDefault="00CE7E7F" w:rsidP="00CE604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RTF encoded document</w:t>
            </w:r>
          </w:p>
        </w:tc>
      </w:tr>
    </w:tbl>
    <w:p w14:paraId="2E9D4680" w14:textId="34DE077F" w:rsidR="00416B4E" w:rsidRDefault="00416B4E" w:rsidP="0033531F">
      <w:pPr>
        <w:rPr>
          <w:rFonts w:asciiTheme="majorHAnsi" w:hAnsiTheme="majorHAnsi"/>
        </w:rPr>
      </w:pPr>
    </w:p>
    <w:p w14:paraId="44D2718C" w14:textId="585ADC9A" w:rsidR="008A1BE5" w:rsidRDefault="008A1BE5" w:rsidP="0033531F">
      <w:pPr>
        <w:rPr>
          <w:rFonts w:asciiTheme="majorHAnsi" w:hAnsiTheme="majorHAnsi"/>
        </w:rPr>
      </w:pPr>
    </w:p>
    <w:p w14:paraId="30CDEA7F" w14:textId="06BE9616" w:rsidR="008A1BE5" w:rsidRDefault="008A1BE5" w:rsidP="0033531F">
      <w:pPr>
        <w:rPr>
          <w:rFonts w:asciiTheme="majorHAnsi" w:hAnsiTheme="majorHAnsi"/>
        </w:rPr>
      </w:pPr>
    </w:p>
    <w:p w14:paraId="58907839" w14:textId="160F80C1" w:rsidR="008A1BE5" w:rsidRDefault="008A1BE5" w:rsidP="0033531F">
      <w:pPr>
        <w:rPr>
          <w:rFonts w:asciiTheme="majorHAnsi" w:hAnsiTheme="majorHAnsi"/>
        </w:rPr>
      </w:pPr>
    </w:p>
    <w:p w14:paraId="6BCB21D6" w14:textId="77777777" w:rsidR="008A1BE5" w:rsidRDefault="008A1BE5" w:rsidP="0033531F">
      <w:pPr>
        <w:rPr>
          <w:rFonts w:asciiTheme="majorHAnsi" w:hAnsiTheme="majorHAnsi"/>
        </w:rPr>
      </w:pPr>
    </w:p>
    <w:p w14:paraId="62A677D6" w14:textId="77777777" w:rsidR="00BE3A2D" w:rsidRPr="00F8287E" w:rsidRDefault="00BE3A2D" w:rsidP="00BE3A2D">
      <w:pPr>
        <w:pStyle w:val="Heading2"/>
      </w:pPr>
      <w:bookmarkStart w:id="452" w:name="_Table_0020_–"/>
      <w:bookmarkStart w:id="453" w:name="_Toc522022855"/>
      <w:bookmarkEnd w:id="452"/>
      <w:r w:rsidRPr="00F8287E">
        <w:lastRenderedPageBreak/>
        <w:t>Table 00</w:t>
      </w:r>
      <w:r>
        <w:t>20</w:t>
      </w:r>
      <w:r w:rsidRPr="00F8287E">
        <w:t xml:space="preserve"> – </w:t>
      </w:r>
      <w:r>
        <w:t xml:space="preserve">Health Card Provincial </w:t>
      </w:r>
      <w:r w:rsidR="00A65E77">
        <w:t>Systems</w:t>
      </w:r>
      <w:bookmarkEnd w:id="453"/>
    </w:p>
    <w:tbl>
      <w:tblPr>
        <w:tblStyle w:val="GridTable5Dark-Accent21"/>
        <w:tblW w:w="10435" w:type="dxa"/>
        <w:tblLook w:val="04A0" w:firstRow="1" w:lastRow="0" w:firstColumn="1" w:lastColumn="0" w:noHBand="0" w:noVBand="1"/>
      </w:tblPr>
      <w:tblGrid>
        <w:gridCol w:w="6385"/>
        <w:gridCol w:w="4050"/>
      </w:tblGrid>
      <w:tr w:rsidR="00BE3A2D" w:rsidRPr="00F8287E" w14:paraId="2F8CC75B" w14:textId="77777777" w:rsidTr="000236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hideMark/>
          </w:tcPr>
          <w:p w14:paraId="275036B1" w14:textId="77777777" w:rsidR="00BE3A2D" w:rsidRPr="0039482B" w:rsidRDefault="00BE3A2D" w:rsidP="000236AD">
            <w:pPr>
              <w:spacing w:after="150" w:line="336" w:lineRule="atLeast"/>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URI</w:t>
            </w:r>
          </w:p>
        </w:tc>
        <w:tc>
          <w:tcPr>
            <w:tcW w:w="4050" w:type="dxa"/>
            <w:hideMark/>
          </w:tcPr>
          <w:p w14:paraId="4B4EF7FF" w14:textId="77777777" w:rsidR="00BE3A2D" w:rsidRPr="0039482B" w:rsidRDefault="00245F39" w:rsidP="000236AD">
            <w:pPr>
              <w:spacing w:after="150" w:line="336" w:lineRule="atLeas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2"/>
                <w:szCs w:val="22"/>
                <w:lang w:val="en-CA" w:eastAsia="en-CA"/>
              </w:rPr>
            </w:pPr>
            <w:r>
              <w:rPr>
                <w:rFonts w:asciiTheme="majorHAnsi" w:eastAsia="Times New Roman" w:hAnsiTheme="majorHAnsi" w:cs="Helvetica"/>
                <w:bCs w:val="0"/>
                <w:color w:val="333333"/>
                <w:sz w:val="22"/>
                <w:szCs w:val="22"/>
                <w:lang w:val="en-CA" w:eastAsia="en-CA"/>
              </w:rPr>
              <w:t>Province</w:t>
            </w:r>
          </w:p>
        </w:tc>
      </w:tr>
      <w:tr w:rsidR="00BE3A2D" w:rsidRPr="00F8287E" w14:paraId="7B0D49D4"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hideMark/>
          </w:tcPr>
          <w:p w14:paraId="46C8C01B" w14:textId="77777777" w:rsidR="00BE3A2D" w:rsidRPr="009B240B" w:rsidRDefault="00BE3A2D" w:rsidP="000236AD">
            <w:pPr>
              <w:spacing w:after="150" w:line="336" w:lineRule="atLeast"/>
              <w:rPr>
                <w:rFonts w:asciiTheme="majorHAnsi" w:eastAsia="Times New Roman" w:hAnsiTheme="majorHAnsi" w:cs="Helvetica"/>
                <w:b w:val="0"/>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http://ehealthontario.ca/API/FHIR/NamingSystem/ca-on-patient-hcn</w:t>
            </w:r>
          </w:p>
        </w:tc>
        <w:tc>
          <w:tcPr>
            <w:tcW w:w="4050" w:type="dxa"/>
          </w:tcPr>
          <w:p w14:paraId="1E7EA1AE" w14:textId="77777777"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Pr>
                <w:rFonts w:asciiTheme="majorHAnsi" w:eastAsia="Times New Roman" w:hAnsiTheme="majorHAnsi" w:cs="Helvetica"/>
                <w:color w:val="333333"/>
                <w:sz w:val="20"/>
                <w:szCs w:val="20"/>
                <w:lang w:val="en-CA" w:eastAsia="en-CA"/>
              </w:rPr>
              <w:t xml:space="preserve">Ontario </w:t>
            </w:r>
          </w:p>
        </w:tc>
      </w:tr>
      <w:tr w:rsidR="00BE3A2D" w:rsidRPr="00F8287E" w14:paraId="32D2BEAA" w14:textId="77777777" w:rsidTr="000236AD">
        <w:tc>
          <w:tcPr>
            <w:cnfStyle w:val="001000000000" w:firstRow="0" w:lastRow="0" w:firstColumn="1" w:lastColumn="0" w:oddVBand="0" w:evenVBand="0" w:oddHBand="0" w:evenHBand="0" w:firstRowFirstColumn="0" w:firstRowLastColumn="0" w:lastRowFirstColumn="0" w:lastRowLastColumn="0"/>
            <w:tcW w:w="6385" w:type="dxa"/>
            <w:hideMark/>
          </w:tcPr>
          <w:p w14:paraId="47D63E01" w14:textId="77777777" w:rsidR="00BE3A2D" w:rsidRPr="009B240B" w:rsidRDefault="00245F39" w:rsidP="000236AD">
            <w:pPr>
              <w:spacing w:after="150" w:line="336" w:lineRule="atLeast"/>
              <w:rPr>
                <w:rFonts w:asciiTheme="majorHAnsi" w:eastAsia="Times New Roman" w:hAnsiTheme="majorHAnsi" w:cs="Helvetica"/>
                <w:b w:val="0"/>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o.ca/API/FHIR/NamingSystem/ca-ab</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01158D1A" w14:textId="77777777"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Alberta</w:t>
            </w:r>
          </w:p>
        </w:tc>
      </w:tr>
      <w:tr w:rsidR="00BE3A2D" w:rsidRPr="00F8287E" w14:paraId="4FEC6D35"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59E95DA5"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o.ca/API/FHIR/NamingSystem/ca-bc</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68BA58C5" w14:textId="77777777"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British Columbia</w:t>
            </w:r>
          </w:p>
        </w:tc>
      </w:tr>
      <w:tr w:rsidR="00BE3A2D" w:rsidRPr="00F8287E" w14:paraId="348B5BA3"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3C267CD2"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o.ca/API/FHIR/NamingSystem/ca-mb</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2B8F53B7" w14:textId="77777777"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Manitoba</w:t>
            </w:r>
          </w:p>
        </w:tc>
      </w:tr>
      <w:tr w:rsidR="00BE3A2D" w:rsidRPr="00F8287E" w14:paraId="328A7E5A"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614752FB"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o.ca/API/FHIR/NamingSystem/ca-nb</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08474E10" w14:textId="77777777"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 Brunswick</w:t>
            </w:r>
          </w:p>
        </w:tc>
      </w:tr>
      <w:tr w:rsidR="00BE3A2D" w:rsidRPr="00F8287E" w14:paraId="42BC30CD"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061E0190"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http://ehealthontario.ca/API/FHIR/Nami</w:t>
            </w:r>
            <w:r w:rsidR="006E6D6C">
              <w:rPr>
                <w:rFonts w:asciiTheme="majorHAnsi" w:eastAsia="Times New Roman" w:hAnsiTheme="majorHAnsi" w:cs="Helvetica"/>
                <w:b w:val="0"/>
                <w:color w:val="333333"/>
                <w:sz w:val="20"/>
                <w:szCs w:val="20"/>
                <w:lang w:val="en-CA" w:eastAsia="en-CA"/>
              </w:rPr>
              <w:t>ngSystem/ca-nl</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482EB400" w14:textId="77777777"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Newfoundland</w:t>
            </w:r>
            <w:r w:rsidR="00DC327A">
              <w:rPr>
                <w:rFonts w:asciiTheme="majorHAnsi" w:eastAsia="Times New Roman" w:hAnsiTheme="majorHAnsi" w:cs="Helvetica"/>
                <w:color w:val="333333"/>
                <w:sz w:val="20"/>
                <w:szCs w:val="20"/>
                <w:lang w:val="en-CA" w:eastAsia="en-CA"/>
              </w:rPr>
              <w:t xml:space="preserve"> and Labrador</w:t>
            </w:r>
          </w:p>
        </w:tc>
      </w:tr>
      <w:tr w:rsidR="00BE3A2D" w:rsidRPr="00F8287E" w14:paraId="0280E586"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48A90948"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http://ehealthontario.ca/API/FHIR/NamingSystem/ca-</w:t>
            </w:r>
            <w:r w:rsidR="006E6D6C">
              <w:rPr>
                <w:rFonts w:asciiTheme="majorHAnsi" w:eastAsia="Times New Roman" w:hAnsiTheme="majorHAnsi" w:cs="Helvetica"/>
                <w:b w:val="0"/>
                <w:color w:val="333333"/>
                <w:sz w:val="20"/>
                <w:szCs w:val="20"/>
                <w:lang w:val="en-CA" w:eastAsia="en-CA"/>
              </w:rPr>
              <w:t>ns</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17D5DCB6" w14:textId="77777777"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Nova Scotia</w:t>
            </w:r>
          </w:p>
        </w:tc>
      </w:tr>
      <w:tr w:rsidR="00BE3A2D" w:rsidRPr="00F8287E" w14:paraId="6F0C3E5E"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25F1EA06"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o.ca/API/FHIR/NamingSystem/ca-nt</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4CAB9F54" w14:textId="77777777"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Northwest Territories</w:t>
            </w:r>
          </w:p>
        </w:tc>
      </w:tr>
      <w:tr w:rsidR="00BE3A2D" w:rsidRPr="00F8287E" w14:paraId="065F420F"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43C188B8"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o.ca/API/FHIR/NamingSystem/ca-nu</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72A6DC53" w14:textId="77777777"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Nunavut</w:t>
            </w:r>
          </w:p>
        </w:tc>
      </w:tr>
      <w:tr w:rsidR="00BE3A2D" w:rsidRPr="00F8287E" w14:paraId="53902A35"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0F75EE21"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http://ehealthontario.ca</w:t>
            </w:r>
            <w:r w:rsidR="006E6D6C">
              <w:rPr>
                <w:rFonts w:asciiTheme="majorHAnsi" w:eastAsia="Times New Roman" w:hAnsiTheme="majorHAnsi" w:cs="Helvetica"/>
                <w:b w:val="0"/>
                <w:color w:val="333333"/>
                <w:sz w:val="20"/>
                <w:szCs w:val="20"/>
                <w:lang w:val="en-CA" w:eastAsia="en-CA"/>
              </w:rPr>
              <w:t>/API/FHIR/NamingSystem/ca-pe</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3A3D0FB3" w14:textId="77777777"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Prince Edward Island</w:t>
            </w:r>
          </w:p>
        </w:tc>
      </w:tr>
      <w:tr w:rsidR="00BE3A2D" w:rsidRPr="00F8287E" w14:paraId="040086EC"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5CB00779"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o.ca/API/FHIR/NamingSystem/ca-qc</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681B8D17" w14:textId="77777777"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Quebec</w:t>
            </w:r>
          </w:p>
        </w:tc>
      </w:tr>
      <w:tr w:rsidR="00BE3A2D" w:rsidRPr="00F8287E" w14:paraId="3E501A3E" w14:textId="77777777" w:rsidTr="000236AD">
        <w:tc>
          <w:tcPr>
            <w:cnfStyle w:val="001000000000" w:firstRow="0" w:lastRow="0" w:firstColumn="1" w:lastColumn="0" w:oddVBand="0" w:evenVBand="0" w:oddHBand="0" w:evenHBand="0" w:firstRowFirstColumn="0" w:firstRowLastColumn="0" w:lastRowFirstColumn="0" w:lastRowLastColumn="0"/>
            <w:tcW w:w="6385" w:type="dxa"/>
          </w:tcPr>
          <w:p w14:paraId="2344BDDD"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o.ca/API/FHIR/NamingSystem/ca-sk</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1F348E9F" w14:textId="77777777" w:rsidR="00BE3A2D" w:rsidRPr="00F86F8E" w:rsidRDefault="00BE3A2D" w:rsidP="000236AD">
            <w:pPr>
              <w:spacing w:after="150" w:line="336" w:lineRule="atLeas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Saskatchewan</w:t>
            </w:r>
          </w:p>
        </w:tc>
      </w:tr>
      <w:tr w:rsidR="00BE3A2D" w:rsidRPr="00F8287E" w14:paraId="15EFEDAF" w14:textId="77777777" w:rsidTr="00023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220B8402" w14:textId="77777777" w:rsidR="00BE3A2D" w:rsidRPr="00F86F8E" w:rsidRDefault="00245F39" w:rsidP="000236AD">
            <w:pPr>
              <w:spacing w:after="150" w:line="336" w:lineRule="atLeast"/>
              <w:rPr>
                <w:rFonts w:asciiTheme="majorHAnsi" w:eastAsia="Times New Roman" w:hAnsiTheme="majorHAnsi" w:cs="Helvetica"/>
                <w:color w:val="333333"/>
                <w:sz w:val="20"/>
                <w:szCs w:val="20"/>
                <w:lang w:val="en-CA" w:eastAsia="en-CA"/>
              </w:rPr>
            </w:pPr>
            <w:r w:rsidRPr="00BE3A2D">
              <w:rPr>
                <w:rFonts w:asciiTheme="majorHAnsi" w:eastAsia="Times New Roman" w:hAnsiTheme="majorHAnsi" w:cs="Helvetica"/>
                <w:b w:val="0"/>
                <w:color w:val="333333"/>
                <w:sz w:val="20"/>
                <w:szCs w:val="20"/>
                <w:lang w:val="en-CA" w:eastAsia="en-CA"/>
              </w:rPr>
              <w:t>http://ehealthontari</w:t>
            </w:r>
            <w:r w:rsidR="006E6D6C">
              <w:rPr>
                <w:rFonts w:asciiTheme="majorHAnsi" w:eastAsia="Times New Roman" w:hAnsiTheme="majorHAnsi" w:cs="Helvetica"/>
                <w:b w:val="0"/>
                <w:color w:val="333333"/>
                <w:sz w:val="20"/>
                <w:szCs w:val="20"/>
                <w:lang w:val="en-CA" w:eastAsia="en-CA"/>
              </w:rPr>
              <w:t>o.ca/API/FHIR/NamingSystem/ca-yt</w:t>
            </w:r>
            <w:r w:rsidRPr="00BE3A2D">
              <w:rPr>
                <w:rFonts w:asciiTheme="majorHAnsi" w:eastAsia="Times New Roman" w:hAnsiTheme="majorHAnsi" w:cs="Helvetica"/>
                <w:b w:val="0"/>
                <w:color w:val="333333"/>
                <w:sz w:val="20"/>
                <w:szCs w:val="20"/>
                <w:lang w:val="en-CA" w:eastAsia="en-CA"/>
              </w:rPr>
              <w:t>-patient-hcn</w:t>
            </w:r>
          </w:p>
        </w:tc>
        <w:tc>
          <w:tcPr>
            <w:tcW w:w="4050" w:type="dxa"/>
          </w:tcPr>
          <w:p w14:paraId="2ED3FF25" w14:textId="77777777" w:rsidR="00BE3A2D" w:rsidRPr="00F86F8E" w:rsidRDefault="00BE3A2D" w:rsidP="000236AD">
            <w:pPr>
              <w:spacing w:after="150" w:line="336" w:lineRule="atLeas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Helvetica"/>
                <w:color w:val="333333"/>
                <w:sz w:val="20"/>
                <w:szCs w:val="20"/>
                <w:lang w:val="en-CA" w:eastAsia="en-CA"/>
              </w:rPr>
            </w:pPr>
            <w:r w:rsidRPr="00852D9E">
              <w:rPr>
                <w:rFonts w:asciiTheme="majorHAnsi" w:eastAsia="Times New Roman" w:hAnsiTheme="majorHAnsi" w:cs="Helvetica"/>
                <w:color w:val="333333"/>
                <w:sz w:val="20"/>
                <w:szCs w:val="20"/>
                <w:lang w:val="en-CA" w:eastAsia="en-CA"/>
              </w:rPr>
              <w:t>Yukon</w:t>
            </w:r>
          </w:p>
        </w:tc>
      </w:tr>
    </w:tbl>
    <w:p w14:paraId="307E11BD" w14:textId="77777777" w:rsidR="002C7BBB" w:rsidRDefault="002C7BBB" w:rsidP="002C7BBB"/>
    <w:p w14:paraId="6F7B5E38" w14:textId="77777777" w:rsidR="002C7BBB" w:rsidRDefault="002C7BBB" w:rsidP="002C7BBB">
      <w:pPr>
        <w:pStyle w:val="Heading2"/>
      </w:pPr>
      <w:bookmarkStart w:id="454" w:name="_Table_0021_-"/>
      <w:bookmarkStart w:id="455" w:name="_Toc522022856"/>
      <w:bookmarkEnd w:id="454"/>
      <w:r>
        <w:t>Table 0021 - Special Rules</w:t>
      </w:r>
      <w:bookmarkEnd w:id="455"/>
    </w:p>
    <w:p w14:paraId="6ADA6D06" w14:textId="77777777" w:rsidR="002C7BBB" w:rsidRDefault="002C7BBB" w:rsidP="002C7BBB">
      <w:r>
        <w:t xml:space="preserve">This section defines special rules that apply data type within the following sections. Only constraints of deviations have been included and anything not listed here should be assumed to be the default FHIR or </w:t>
      </w:r>
      <w:r w:rsidR="00245F39">
        <w:t>JSON</w:t>
      </w:r>
      <w:r>
        <w:t xml:space="preserve"> usage rules.</w:t>
      </w:r>
    </w:p>
    <w:p w14:paraId="5895618F" w14:textId="77777777" w:rsidR="002C7BBB" w:rsidRDefault="002C7BBB" w:rsidP="002C7BBB"/>
    <w:tbl>
      <w:tblPr>
        <w:tblStyle w:val="GridTable5Dark-Accent21"/>
        <w:tblW w:w="10165" w:type="dxa"/>
        <w:tblLook w:val="04A0" w:firstRow="1" w:lastRow="0" w:firstColumn="1" w:lastColumn="0" w:noHBand="0" w:noVBand="1"/>
      </w:tblPr>
      <w:tblGrid>
        <w:gridCol w:w="1885"/>
        <w:gridCol w:w="2160"/>
        <w:gridCol w:w="6120"/>
      </w:tblGrid>
      <w:tr w:rsidR="002C7BBB" w:rsidRPr="00E018E0" w14:paraId="1B1F370D" w14:textId="77777777" w:rsidTr="002C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5CC97D1" w14:textId="77777777" w:rsidR="002C7BBB" w:rsidRPr="002C7BBB" w:rsidRDefault="002C7BBB" w:rsidP="00E5317A">
            <w:pPr>
              <w:rPr>
                <w:color w:val="auto"/>
                <w:sz w:val="20"/>
                <w:szCs w:val="20"/>
              </w:rPr>
            </w:pPr>
            <w:r w:rsidRPr="002C7BBB">
              <w:rPr>
                <w:color w:val="auto"/>
                <w:sz w:val="20"/>
                <w:szCs w:val="20"/>
              </w:rPr>
              <w:t>Date Type/Element</w:t>
            </w:r>
          </w:p>
        </w:tc>
        <w:tc>
          <w:tcPr>
            <w:tcW w:w="2160" w:type="dxa"/>
          </w:tcPr>
          <w:p w14:paraId="44E92A35" w14:textId="77777777" w:rsidR="002C7BBB" w:rsidRPr="002C7BBB" w:rsidRDefault="002C7BBB"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sidRPr="002C7BBB">
              <w:rPr>
                <w:color w:val="auto"/>
                <w:sz w:val="20"/>
                <w:szCs w:val="20"/>
              </w:rPr>
              <w:t>Rules</w:t>
            </w:r>
          </w:p>
        </w:tc>
        <w:tc>
          <w:tcPr>
            <w:tcW w:w="6120" w:type="dxa"/>
          </w:tcPr>
          <w:p w14:paraId="400501B4" w14:textId="77777777" w:rsidR="002C7BBB" w:rsidRPr="002C7BBB" w:rsidRDefault="002C7BBB"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sidRPr="002C7BBB">
              <w:rPr>
                <w:color w:val="auto"/>
                <w:sz w:val="20"/>
                <w:szCs w:val="20"/>
              </w:rPr>
              <w:t>Code Details</w:t>
            </w:r>
          </w:p>
        </w:tc>
      </w:tr>
      <w:tr w:rsidR="002C7BBB" w:rsidRPr="00E018E0" w14:paraId="601D980E" w14:textId="77777777" w:rsidTr="002C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78FAD57" w14:textId="77777777" w:rsidR="002C7BBB" w:rsidRPr="002C7BBB" w:rsidRDefault="002C7BBB" w:rsidP="00E5317A">
            <w:pPr>
              <w:rPr>
                <w:color w:val="auto"/>
                <w:sz w:val="20"/>
                <w:szCs w:val="20"/>
              </w:rPr>
            </w:pPr>
            <w:proofErr w:type="spellStart"/>
            <w:r w:rsidRPr="002C7BBB">
              <w:rPr>
                <w:color w:val="auto"/>
                <w:sz w:val="20"/>
                <w:szCs w:val="20"/>
              </w:rPr>
              <w:t>DateTime</w:t>
            </w:r>
            <w:proofErr w:type="spellEnd"/>
          </w:p>
        </w:tc>
        <w:tc>
          <w:tcPr>
            <w:tcW w:w="2160" w:type="dxa"/>
          </w:tcPr>
          <w:p w14:paraId="7DF99E3F" w14:textId="77777777" w:rsidR="002C7BBB" w:rsidRPr="00E018E0"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Time values and GMT offset shall be enforced for all instances of the </w:t>
            </w:r>
            <w:proofErr w:type="spellStart"/>
            <w:r>
              <w:rPr>
                <w:sz w:val="20"/>
                <w:szCs w:val="20"/>
              </w:rPr>
              <w:t>DateTime</w:t>
            </w:r>
            <w:proofErr w:type="spellEnd"/>
            <w:r>
              <w:rPr>
                <w:sz w:val="20"/>
                <w:szCs w:val="20"/>
              </w:rPr>
              <w:t xml:space="preserve"> data type.</w:t>
            </w:r>
          </w:p>
        </w:tc>
        <w:tc>
          <w:tcPr>
            <w:tcW w:w="6120" w:type="dxa"/>
          </w:tcPr>
          <w:p w14:paraId="6C38C734" w14:textId="77777777" w:rsidR="002C7BBB"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Regex:</w:t>
            </w:r>
          </w:p>
          <w:p w14:paraId="593EFA85" w14:textId="77777777" w:rsidR="002C7BBB" w:rsidRPr="00E018E0"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sidRPr="002B1771">
              <w:rPr>
                <w:sz w:val="20"/>
                <w:szCs w:val="20"/>
              </w:rPr>
              <w:t>(([1-9][0-9]{3})-((0[1-9])|(1[012]))-((0[1-9])|([12][0-9])|(3[01]))T(([01][0-9])|(2[0-3]))(:[0-5][0-9]){2}(\.[0-9]+)?(([\+|\-]((0[0-9])|(1[0-2]))(:[0-5][0-9]))|(\+13(:[0-5][0-9]))|\+14:00|Z))</w:t>
            </w:r>
          </w:p>
        </w:tc>
      </w:tr>
      <w:tr w:rsidR="002C7BBB" w:rsidRPr="00E018E0" w14:paraId="19F9BAA8" w14:textId="77777777" w:rsidTr="002C7BBB">
        <w:tc>
          <w:tcPr>
            <w:cnfStyle w:val="001000000000" w:firstRow="0" w:lastRow="0" w:firstColumn="1" w:lastColumn="0" w:oddVBand="0" w:evenVBand="0" w:oddHBand="0" w:evenHBand="0" w:firstRowFirstColumn="0" w:firstRowLastColumn="0" w:lastRowFirstColumn="0" w:lastRowLastColumn="0"/>
            <w:tcW w:w="1885" w:type="dxa"/>
          </w:tcPr>
          <w:p w14:paraId="6A5F45D2" w14:textId="77777777" w:rsidR="002C7BBB" w:rsidRPr="002C7BBB" w:rsidRDefault="002C7BBB" w:rsidP="00E5317A">
            <w:pPr>
              <w:rPr>
                <w:color w:val="auto"/>
                <w:sz w:val="20"/>
                <w:szCs w:val="20"/>
              </w:rPr>
            </w:pPr>
            <w:r w:rsidRPr="002C7BBB">
              <w:rPr>
                <w:color w:val="auto"/>
                <w:sz w:val="20"/>
                <w:szCs w:val="20"/>
              </w:rPr>
              <w:t>Instant</w:t>
            </w:r>
          </w:p>
        </w:tc>
        <w:tc>
          <w:tcPr>
            <w:tcW w:w="2160" w:type="dxa"/>
          </w:tcPr>
          <w:p w14:paraId="64068957" w14:textId="77777777" w:rsidR="002C7BBB" w:rsidRPr="00E018E0" w:rsidRDefault="002C7BBB" w:rsidP="00E5317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GMT offset shall be enforced</w:t>
            </w:r>
          </w:p>
        </w:tc>
        <w:tc>
          <w:tcPr>
            <w:tcW w:w="6120" w:type="dxa"/>
          </w:tcPr>
          <w:p w14:paraId="69CFB8B4" w14:textId="77777777" w:rsidR="002C7BBB" w:rsidRDefault="002C7BBB" w:rsidP="00E5317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Regex:</w:t>
            </w:r>
          </w:p>
          <w:p w14:paraId="60EDB305" w14:textId="77777777" w:rsidR="002C7BBB" w:rsidRPr="00E018E0" w:rsidRDefault="002C7BBB" w:rsidP="00E5317A">
            <w:pPr>
              <w:cnfStyle w:val="000000000000" w:firstRow="0" w:lastRow="0" w:firstColumn="0" w:lastColumn="0" w:oddVBand="0" w:evenVBand="0" w:oddHBand="0" w:evenHBand="0" w:firstRowFirstColumn="0" w:firstRowLastColumn="0" w:lastRowFirstColumn="0" w:lastRowLastColumn="0"/>
              <w:rPr>
                <w:sz w:val="20"/>
                <w:szCs w:val="20"/>
              </w:rPr>
            </w:pPr>
            <w:r w:rsidRPr="002B1771">
              <w:rPr>
                <w:sz w:val="20"/>
                <w:szCs w:val="20"/>
              </w:rPr>
              <w:t>(([1-9][0-9]{3})-((0[1-9])|(1[012]))-((0[1-9])|([12][0-9])|(3[01]))T(([01][0-9])|(2[0-3]))(:[0-5][0-9]){2}(\.[0-9]+)?(([\+|\-]((0[0-9])|(1[0-2]))(:[0-5][0-9]))|(\+13(:[0-5][0-9]))|\+14:00|Z))</w:t>
            </w:r>
          </w:p>
        </w:tc>
      </w:tr>
      <w:tr w:rsidR="002C7BBB" w:rsidRPr="00E018E0" w14:paraId="383DC112" w14:textId="77777777" w:rsidTr="002C7B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C7A91D4" w14:textId="77777777" w:rsidR="002C7BBB" w:rsidRPr="002C7BBB" w:rsidRDefault="002C7BBB" w:rsidP="00E5317A">
            <w:pPr>
              <w:rPr>
                <w:color w:val="auto"/>
                <w:sz w:val="20"/>
                <w:szCs w:val="20"/>
              </w:rPr>
            </w:pPr>
            <w:proofErr w:type="spellStart"/>
            <w:r w:rsidRPr="002C7BBB">
              <w:rPr>
                <w:color w:val="auto"/>
                <w:sz w:val="20"/>
                <w:szCs w:val="20"/>
              </w:rPr>
              <w:t>PostalCode</w:t>
            </w:r>
            <w:proofErr w:type="spellEnd"/>
          </w:p>
        </w:tc>
        <w:tc>
          <w:tcPr>
            <w:tcW w:w="2160" w:type="dxa"/>
          </w:tcPr>
          <w:p w14:paraId="253940D8" w14:textId="77777777" w:rsidR="002C7BBB"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Postal or Zip code associated with the Patient Address</w:t>
            </w:r>
          </w:p>
        </w:tc>
        <w:tc>
          <w:tcPr>
            <w:tcW w:w="6120" w:type="dxa"/>
          </w:tcPr>
          <w:p w14:paraId="2079553E" w14:textId="77777777" w:rsidR="002C7BBB"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Regex:</w:t>
            </w:r>
          </w:p>
          <w:p w14:paraId="69C7FCE5" w14:textId="77777777" w:rsidR="002C7BBB" w:rsidRDefault="002C7BBB" w:rsidP="00E5317A">
            <w:pPr>
              <w:cnfStyle w:val="000000100000" w:firstRow="0" w:lastRow="0" w:firstColumn="0" w:lastColumn="0" w:oddVBand="0" w:evenVBand="0" w:oddHBand="1" w:evenHBand="0" w:firstRowFirstColumn="0" w:firstRowLastColumn="0" w:lastRowFirstColumn="0" w:lastRowLastColumn="0"/>
              <w:rPr>
                <w:sz w:val="20"/>
                <w:szCs w:val="20"/>
              </w:rPr>
            </w:pPr>
            <w:r w:rsidRPr="00792723">
              <w:rPr>
                <w:sz w:val="20"/>
                <w:szCs w:val="20"/>
              </w:rPr>
              <w:t>(([a-</w:t>
            </w:r>
            <w:proofErr w:type="spellStart"/>
            <w:r w:rsidRPr="00792723">
              <w:rPr>
                <w:sz w:val="20"/>
                <w:szCs w:val="20"/>
              </w:rPr>
              <w:t>zA</w:t>
            </w:r>
            <w:proofErr w:type="spellEnd"/>
            <w:r w:rsidRPr="00792723">
              <w:rPr>
                <w:sz w:val="20"/>
                <w:szCs w:val="20"/>
              </w:rPr>
              <w:t>-</w:t>
            </w:r>
            <w:proofErr w:type="gramStart"/>
            <w:r w:rsidRPr="00792723">
              <w:rPr>
                <w:sz w:val="20"/>
                <w:szCs w:val="20"/>
              </w:rPr>
              <w:t>Z][</w:t>
            </w:r>
            <w:proofErr w:type="gramEnd"/>
            <w:r w:rsidRPr="00792723">
              <w:rPr>
                <w:sz w:val="20"/>
                <w:szCs w:val="20"/>
              </w:rPr>
              <w:t>0-9][a-</w:t>
            </w:r>
            <w:proofErr w:type="spellStart"/>
            <w:r w:rsidRPr="00792723">
              <w:rPr>
                <w:sz w:val="20"/>
                <w:szCs w:val="20"/>
              </w:rPr>
              <w:t>zA</w:t>
            </w:r>
            <w:proofErr w:type="spellEnd"/>
            <w:r w:rsidRPr="00792723">
              <w:rPr>
                <w:sz w:val="20"/>
                <w:szCs w:val="20"/>
              </w:rPr>
              <w:t>-Z][0-9][a-</w:t>
            </w:r>
            <w:proofErr w:type="spellStart"/>
            <w:r w:rsidRPr="00792723">
              <w:rPr>
                <w:sz w:val="20"/>
                <w:szCs w:val="20"/>
              </w:rPr>
              <w:t>zA</w:t>
            </w:r>
            <w:proofErr w:type="spellEnd"/>
            <w:r w:rsidRPr="00792723">
              <w:rPr>
                <w:sz w:val="20"/>
                <w:szCs w:val="20"/>
              </w:rPr>
              <w:t>-Z][0-9])|[0-9]{5}(-[0-9]{4})?)</w:t>
            </w:r>
          </w:p>
        </w:tc>
      </w:tr>
    </w:tbl>
    <w:p w14:paraId="3424AE40" w14:textId="77777777" w:rsidR="00BE3A2D" w:rsidRDefault="00BE3A2D" w:rsidP="0033531F">
      <w:pPr>
        <w:rPr>
          <w:rFonts w:asciiTheme="majorHAnsi" w:hAnsiTheme="majorHAnsi"/>
        </w:rPr>
      </w:pPr>
    </w:p>
    <w:p w14:paraId="7E3D9780" w14:textId="77777777" w:rsidR="00222FD9" w:rsidRDefault="00222FD9" w:rsidP="0033531F">
      <w:pPr>
        <w:rPr>
          <w:rFonts w:asciiTheme="majorHAnsi" w:hAnsiTheme="majorHAnsi"/>
        </w:rPr>
      </w:pPr>
    </w:p>
    <w:p w14:paraId="1BEA09EE" w14:textId="77777777" w:rsidR="00222FD9" w:rsidRDefault="00C714AD" w:rsidP="00222FD9">
      <w:pPr>
        <w:pStyle w:val="Heading2"/>
      </w:pPr>
      <w:bookmarkStart w:id="456" w:name="_Table_0022_–"/>
      <w:bookmarkStart w:id="457" w:name="_Toc522022857"/>
      <w:bookmarkEnd w:id="456"/>
      <w:r>
        <w:lastRenderedPageBreak/>
        <w:t>Table 0022</w:t>
      </w:r>
      <w:r w:rsidR="00222FD9">
        <w:t xml:space="preserve"> – Response Codes</w:t>
      </w:r>
      <w:bookmarkEnd w:id="457"/>
    </w:p>
    <w:p w14:paraId="7C8BAFD2" w14:textId="77777777" w:rsidR="00222FD9" w:rsidRDefault="00222FD9" w:rsidP="00222FD9"/>
    <w:tbl>
      <w:tblPr>
        <w:tblStyle w:val="GridTable5Dark-Accent21"/>
        <w:tblW w:w="8095" w:type="dxa"/>
        <w:tblLook w:val="04A0" w:firstRow="1" w:lastRow="0" w:firstColumn="1" w:lastColumn="0" w:noHBand="0" w:noVBand="1"/>
      </w:tblPr>
      <w:tblGrid>
        <w:gridCol w:w="1885"/>
        <w:gridCol w:w="6210"/>
      </w:tblGrid>
      <w:tr w:rsidR="00222FD9" w:rsidRPr="00E018E0" w14:paraId="1F4E8CE8" w14:textId="77777777" w:rsidTr="00222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5E50C9E" w14:textId="77777777" w:rsidR="00222FD9" w:rsidRPr="002C7BBB" w:rsidRDefault="00222FD9" w:rsidP="00E5317A">
            <w:pPr>
              <w:rPr>
                <w:color w:val="auto"/>
                <w:sz w:val="20"/>
                <w:szCs w:val="20"/>
              </w:rPr>
            </w:pPr>
            <w:r>
              <w:rPr>
                <w:color w:val="auto"/>
                <w:sz w:val="20"/>
                <w:szCs w:val="20"/>
              </w:rPr>
              <w:t>Code</w:t>
            </w:r>
          </w:p>
        </w:tc>
        <w:tc>
          <w:tcPr>
            <w:tcW w:w="6210" w:type="dxa"/>
          </w:tcPr>
          <w:p w14:paraId="0F21D0A9" w14:textId="77777777" w:rsidR="00222FD9" w:rsidRPr="002C7BBB" w:rsidRDefault="00222FD9"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Description</w:t>
            </w:r>
          </w:p>
        </w:tc>
      </w:tr>
      <w:tr w:rsidR="00222FD9" w:rsidRPr="00E018E0" w14:paraId="6FBBBAFC" w14:textId="77777777" w:rsidTr="0022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3806BE3" w14:textId="77777777" w:rsidR="00222FD9" w:rsidRPr="002C7BBB" w:rsidRDefault="00222FD9" w:rsidP="00E5317A">
            <w:pPr>
              <w:rPr>
                <w:color w:val="auto"/>
                <w:sz w:val="20"/>
                <w:szCs w:val="20"/>
              </w:rPr>
            </w:pPr>
            <w:r>
              <w:rPr>
                <w:color w:val="auto"/>
                <w:sz w:val="20"/>
                <w:szCs w:val="20"/>
              </w:rPr>
              <w:t>ok</w:t>
            </w:r>
          </w:p>
        </w:tc>
        <w:tc>
          <w:tcPr>
            <w:tcW w:w="6210" w:type="dxa"/>
          </w:tcPr>
          <w:p w14:paraId="10B7A182" w14:textId="77777777" w:rsidR="00222FD9" w:rsidRPr="00E018E0" w:rsidRDefault="00222FD9" w:rsidP="00E5317A">
            <w:pPr>
              <w:cnfStyle w:val="000000100000" w:firstRow="0" w:lastRow="0" w:firstColumn="0" w:lastColumn="0" w:oddVBand="0" w:evenVBand="0" w:oddHBand="1" w:evenHBand="0" w:firstRowFirstColumn="0" w:firstRowLastColumn="0" w:lastRowFirstColumn="0" w:lastRowLastColumn="0"/>
              <w:rPr>
                <w:sz w:val="20"/>
                <w:szCs w:val="20"/>
              </w:rPr>
            </w:pPr>
            <w:r w:rsidRPr="00222FD9">
              <w:rPr>
                <w:sz w:val="20"/>
                <w:szCs w:val="20"/>
              </w:rPr>
              <w:t>The message was accepted and processed without error.</w:t>
            </w:r>
          </w:p>
        </w:tc>
      </w:tr>
      <w:tr w:rsidR="00222FD9" w:rsidRPr="00E018E0" w14:paraId="392DDF39" w14:textId="77777777" w:rsidTr="00222FD9">
        <w:tc>
          <w:tcPr>
            <w:cnfStyle w:val="001000000000" w:firstRow="0" w:lastRow="0" w:firstColumn="1" w:lastColumn="0" w:oddVBand="0" w:evenVBand="0" w:oddHBand="0" w:evenHBand="0" w:firstRowFirstColumn="0" w:firstRowLastColumn="0" w:lastRowFirstColumn="0" w:lastRowLastColumn="0"/>
            <w:tcW w:w="1885" w:type="dxa"/>
          </w:tcPr>
          <w:p w14:paraId="10014FAF" w14:textId="77777777" w:rsidR="00222FD9" w:rsidRPr="002C7BBB" w:rsidRDefault="00222FD9" w:rsidP="00E5317A">
            <w:pPr>
              <w:rPr>
                <w:color w:val="auto"/>
                <w:sz w:val="20"/>
                <w:szCs w:val="20"/>
              </w:rPr>
            </w:pPr>
            <w:r>
              <w:rPr>
                <w:color w:val="auto"/>
                <w:sz w:val="20"/>
                <w:szCs w:val="20"/>
              </w:rPr>
              <w:t>transient-error</w:t>
            </w:r>
          </w:p>
        </w:tc>
        <w:tc>
          <w:tcPr>
            <w:tcW w:w="6210" w:type="dxa"/>
          </w:tcPr>
          <w:p w14:paraId="1D5AA30D" w14:textId="77777777" w:rsidR="00222FD9" w:rsidRPr="00E018E0" w:rsidRDefault="00222FD9" w:rsidP="00E5317A">
            <w:pPr>
              <w:cnfStyle w:val="000000000000" w:firstRow="0" w:lastRow="0" w:firstColumn="0" w:lastColumn="0" w:oddVBand="0" w:evenVBand="0" w:oddHBand="0" w:evenHBand="0" w:firstRowFirstColumn="0" w:firstRowLastColumn="0" w:lastRowFirstColumn="0" w:lastRowLastColumn="0"/>
              <w:rPr>
                <w:sz w:val="20"/>
                <w:szCs w:val="20"/>
              </w:rPr>
            </w:pPr>
            <w:r w:rsidRPr="00222FD9">
              <w:rPr>
                <w:sz w:val="20"/>
                <w:szCs w:val="20"/>
              </w:rPr>
              <w:t>Some internal unexpected error occurred - wait and try again. Note - this is usually used for things like database unavailable, which may be expected to resolve, though human intervention may be required.</w:t>
            </w:r>
          </w:p>
        </w:tc>
      </w:tr>
      <w:tr w:rsidR="00222FD9" w:rsidRPr="00E018E0" w14:paraId="56F7DB12" w14:textId="77777777" w:rsidTr="00222F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FD95BB5" w14:textId="77777777" w:rsidR="00222FD9" w:rsidRPr="002C7BBB" w:rsidRDefault="00222FD9" w:rsidP="00E5317A">
            <w:pPr>
              <w:rPr>
                <w:color w:val="auto"/>
                <w:sz w:val="20"/>
                <w:szCs w:val="20"/>
              </w:rPr>
            </w:pPr>
            <w:r>
              <w:rPr>
                <w:color w:val="auto"/>
                <w:sz w:val="20"/>
                <w:szCs w:val="20"/>
              </w:rPr>
              <w:t>fatal-error</w:t>
            </w:r>
          </w:p>
        </w:tc>
        <w:tc>
          <w:tcPr>
            <w:tcW w:w="6210" w:type="dxa"/>
          </w:tcPr>
          <w:p w14:paraId="40A00BF7" w14:textId="77777777" w:rsidR="00222FD9" w:rsidRDefault="00222FD9" w:rsidP="00E5317A">
            <w:pPr>
              <w:cnfStyle w:val="000000100000" w:firstRow="0" w:lastRow="0" w:firstColumn="0" w:lastColumn="0" w:oddVBand="0" w:evenVBand="0" w:oddHBand="1" w:evenHBand="0" w:firstRowFirstColumn="0" w:firstRowLastColumn="0" w:lastRowFirstColumn="0" w:lastRowLastColumn="0"/>
              <w:rPr>
                <w:sz w:val="20"/>
                <w:szCs w:val="20"/>
              </w:rPr>
            </w:pPr>
            <w:r w:rsidRPr="00222FD9">
              <w:rPr>
                <w:sz w:val="20"/>
                <w:szCs w:val="20"/>
              </w:rPr>
              <w:t>The message was rejected because of some content in it. There is no point in re-sending without change. The response narrative SHALL describe the issue.</w:t>
            </w:r>
          </w:p>
        </w:tc>
      </w:tr>
    </w:tbl>
    <w:p w14:paraId="7D9C214B" w14:textId="77777777" w:rsidR="00222FD9" w:rsidRPr="00F8287E" w:rsidRDefault="00222FD9" w:rsidP="00222FD9">
      <w:pPr>
        <w:rPr>
          <w:rFonts w:asciiTheme="majorHAnsi" w:hAnsiTheme="majorHAnsi"/>
        </w:rPr>
      </w:pPr>
    </w:p>
    <w:p w14:paraId="69B63FB1" w14:textId="77777777" w:rsidR="00C714AD" w:rsidRDefault="00C714AD" w:rsidP="00C714AD">
      <w:pPr>
        <w:pStyle w:val="Heading2"/>
      </w:pPr>
      <w:bookmarkStart w:id="458" w:name="_Table_0023_–"/>
      <w:bookmarkStart w:id="459" w:name="_Toc522022858"/>
      <w:bookmarkEnd w:id="458"/>
      <w:r>
        <w:t>Table 0023 – Issue Severity</w:t>
      </w:r>
      <w:bookmarkEnd w:id="459"/>
    </w:p>
    <w:p w14:paraId="0FB65679" w14:textId="77777777" w:rsidR="00C714AD" w:rsidRDefault="004F23D6" w:rsidP="00C714AD">
      <w:r>
        <w:t xml:space="preserve">Defining URL: </w:t>
      </w:r>
      <w:hyperlink r:id="rId48" w:history="1">
        <w:r w:rsidRPr="00B87912">
          <w:rPr>
            <w:rStyle w:val="Hyperlink"/>
            <w:rFonts w:ascii="Verdana" w:hAnsi="Verdana"/>
            <w:sz w:val="18"/>
            <w:szCs w:val="18"/>
            <w:shd w:val="clear" w:color="auto" w:fill="FFFFFF"/>
          </w:rPr>
          <w:t>http://hl7.org/fhir/ValueSet/issue-severity</w:t>
        </w:r>
      </w:hyperlink>
      <w:r>
        <w:rPr>
          <w:rFonts w:ascii="Verdana" w:hAnsi="Verdana"/>
          <w:color w:val="333333"/>
          <w:sz w:val="18"/>
          <w:szCs w:val="18"/>
          <w:shd w:val="clear" w:color="auto" w:fill="FFFFFF"/>
        </w:rPr>
        <w:t xml:space="preserve"> </w:t>
      </w:r>
    </w:p>
    <w:tbl>
      <w:tblPr>
        <w:tblStyle w:val="GridTable5Dark-Accent21"/>
        <w:tblW w:w="8095" w:type="dxa"/>
        <w:tblLook w:val="04A0" w:firstRow="1" w:lastRow="0" w:firstColumn="1" w:lastColumn="0" w:noHBand="0" w:noVBand="1"/>
      </w:tblPr>
      <w:tblGrid>
        <w:gridCol w:w="1885"/>
        <w:gridCol w:w="6210"/>
      </w:tblGrid>
      <w:tr w:rsidR="00C714AD" w:rsidRPr="00E018E0" w14:paraId="62C57F9D" w14:textId="77777777" w:rsidTr="00E53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1202C62" w14:textId="77777777" w:rsidR="00C714AD" w:rsidRPr="002C7BBB" w:rsidRDefault="00C714AD" w:rsidP="00E5317A">
            <w:pPr>
              <w:rPr>
                <w:color w:val="auto"/>
                <w:sz w:val="20"/>
                <w:szCs w:val="20"/>
              </w:rPr>
            </w:pPr>
            <w:r>
              <w:rPr>
                <w:color w:val="auto"/>
                <w:sz w:val="20"/>
                <w:szCs w:val="20"/>
              </w:rPr>
              <w:t>Code</w:t>
            </w:r>
          </w:p>
        </w:tc>
        <w:tc>
          <w:tcPr>
            <w:tcW w:w="6210" w:type="dxa"/>
          </w:tcPr>
          <w:p w14:paraId="2A538FEF" w14:textId="77777777" w:rsidR="00C714AD" w:rsidRPr="002C7BBB" w:rsidRDefault="00C714AD"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Description</w:t>
            </w:r>
          </w:p>
        </w:tc>
      </w:tr>
      <w:tr w:rsidR="00C714AD" w:rsidRPr="00E018E0" w14:paraId="67CA7E9C"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DBDA84A" w14:textId="77777777" w:rsidR="00C714AD" w:rsidRPr="002C7BBB" w:rsidRDefault="00C714AD" w:rsidP="00E5317A">
            <w:pPr>
              <w:rPr>
                <w:color w:val="auto"/>
                <w:sz w:val="20"/>
                <w:szCs w:val="20"/>
              </w:rPr>
            </w:pPr>
            <w:r>
              <w:rPr>
                <w:color w:val="auto"/>
                <w:sz w:val="20"/>
                <w:szCs w:val="20"/>
              </w:rPr>
              <w:t>fatal</w:t>
            </w:r>
          </w:p>
        </w:tc>
        <w:tc>
          <w:tcPr>
            <w:tcW w:w="6210" w:type="dxa"/>
          </w:tcPr>
          <w:p w14:paraId="7FEDFB31" w14:textId="77777777" w:rsidR="00C714AD" w:rsidRPr="00E018E0" w:rsidRDefault="00C714AD" w:rsidP="00E5317A">
            <w:pPr>
              <w:cnfStyle w:val="000000100000" w:firstRow="0" w:lastRow="0" w:firstColumn="0" w:lastColumn="0" w:oddVBand="0" w:evenVBand="0" w:oddHBand="1" w:evenHBand="0" w:firstRowFirstColumn="0" w:firstRowLastColumn="0" w:lastRowFirstColumn="0" w:lastRowLastColumn="0"/>
              <w:rPr>
                <w:sz w:val="20"/>
                <w:szCs w:val="20"/>
              </w:rPr>
            </w:pPr>
            <w:r w:rsidRPr="00C714AD">
              <w:rPr>
                <w:sz w:val="20"/>
                <w:szCs w:val="20"/>
              </w:rPr>
              <w:t>The issue caused the action to fail, and no further checking could be performed.</w:t>
            </w:r>
          </w:p>
        </w:tc>
      </w:tr>
      <w:tr w:rsidR="00C714AD" w:rsidRPr="00E018E0" w14:paraId="6550F9CC"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5E681198" w14:textId="77777777" w:rsidR="00C714AD" w:rsidRPr="002C7BBB" w:rsidRDefault="00C714AD" w:rsidP="00E5317A">
            <w:pPr>
              <w:rPr>
                <w:color w:val="auto"/>
                <w:sz w:val="20"/>
                <w:szCs w:val="20"/>
              </w:rPr>
            </w:pPr>
            <w:r>
              <w:rPr>
                <w:color w:val="auto"/>
                <w:sz w:val="20"/>
                <w:szCs w:val="20"/>
              </w:rPr>
              <w:t>error</w:t>
            </w:r>
          </w:p>
        </w:tc>
        <w:tc>
          <w:tcPr>
            <w:tcW w:w="6210" w:type="dxa"/>
          </w:tcPr>
          <w:p w14:paraId="5977D5C6" w14:textId="77777777" w:rsidR="00C714AD" w:rsidRPr="00E018E0" w:rsidRDefault="00C714AD" w:rsidP="00E5317A">
            <w:pPr>
              <w:cnfStyle w:val="000000000000" w:firstRow="0" w:lastRow="0" w:firstColumn="0" w:lastColumn="0" w:oddVBand="0" w:evenVBand="0" w:oddHBand="0" w:evenHBand="0" w:firstRowFirstColumn="0" w:firstRowLastColumn="0" w:lastRowFirstColumn="0" w:lastRowLastColumn="0"/>
              <w:rPr>
                <w:sz w:val="20"/>
                <w:szCs w:val="20"/>
              </w:rPr>
            </w:pPr>
            <w:r w:rsidRPr="00C714AD">
              <w:rPr>
                <w:sz w:val="20"/>
                <w:szCs w:val="20"/>
              </w:rPr>
              <w:t>The issue is sufficiently important to cause the action to fail.</w:t>
            </w:r>
          </w:p>
        </w:tc>
      </w:tr>
      <w:tr w:rsidR="00C714AD" w:rsidRPr="00E018E0" w14:paraId="3B223907"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E8C0463" w14:textId="77777777" w:rsidR="00C714AD" w:rsidRPr="002C7BBB" w:rsidRDefault="00C714AD" w:rsidP="00E5317A">
            <w:pPr>
              <w:rPr>
                <w:color w:val="auto"/>
                <w:sz w:val="20"/>
                <w:szCs w:val="20"/>
              </w:rPr>
            </w:pPr>
            <w:r>
              <w:rPr>
                <w:color w:val="auto"/>
                <w:sz w:val="20"/>
                <w:szCs w:val="20"/>
              </w:rPr>
              <w:t>warning</w:t>
            </w:r>
          </w:p>
        </w:tc>
        <w:tc>
          <w:tcPr>
            <w:tcW w:w="6210" w:type="dxa"/>
          </w:tcPr>
          <w:p w14:paraId="0C913EC8" w14:textId="77777777" w:rsidR="00C714AD" w:rsidRDefault="00C714AD" w:rsidP="00E5317A">
            <w:pPr>
              <w:cnfStyle w:val="000000100000" w:firstRow="0" w:lastRow="0" w:firstColumn="0" w:lastColumn="0" w:oddVBand="0" w:evenVBand="0" w:oddHBand="1" w:evenHBand="0" w:firstRowFirstColumn="0" w:firstRowLastColumn="0" w:lastRowFirstColumn="0" w:lastRowLastColumn="0"/>
              <w:rPr>
                <w:sz w:val="20"/>
                <w:szCs w:val="20"/>
              </w:rPr>
            </w:pPr>
            <w:r w:rsidRPr="00C714AD">
              <w:rPr>
                <w:sz w:val="20"/>
                <w:szCs w:val="20"/>
              </w:rPr>
              <w:t xml:space="preserve">The issue is not important enough to cause the action to </w:t>
            </w:r>
            <w:proofErr w:type="gramStart"/>
            <w:r w:rsidRPr="00C714AD">
              <w:rPr>
                <w:sz w:val="20"/>
                <w:szCs w:val="20"/>
              </w:rPr>
              <w:t>fail, but</w:t>
            </w:r>
            <w:proofErr w:type="gramEnd"/>
            <w:r w:rsidRPr="00C714AD">
              <w:rPr>
                <w:sz w:val="20"/>
                <w:szCs w:val="20"/>
              </w:rPr>
              <w:t xml:space="preserve"> may cause it to be performed </w:t>
            </w:r>
            <w:proofErr w:type="spellStart"/>
            <w:r w:rsidRPr="00C714AD">
              <w:rPr>
                <w:sz w:val="20"/>
                <w:szCs w:val="20"/>
              </w:rPr>
              <w:t>suboptimally</w:t>
            </w:r>
            <w:proofErr w:type="spellEnd"/>
            <w:r w:rsidRPr="00C714AD">
              <w:rPr>
                <w:sz w:val="20"/>
                <w:szCs w:val="20"/>
              </w:rPr>
              <w:t xml:space="preserve"> or in a way that is not as desired.</w:t>
            </w:r>
          </w:p>
        </w:tc>
      </w:tr>
      <w:tr w:rsidR="00C714AD" w:rsidRPr="00E018E0" w14:paraId="4E7598EB"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AF28821" w14:textId="77777777" w:rsidR="00C714AD" w:rsidRDefault="00C714AD" w:rsidP="00E5317A">
            <w:pPr>
              <w:rPr>
                <w:sz w:val="20"/>
                <w:szCs w:val="20"/>
              </w:rPr>
            </w:pPr>
            <w:r w:rsidRPr="00C714AD">
              <w:rPr>
                <w:color w:val="auto"/>
                <w:sz w:val="20"/>
                <w:szCs w:val="20"/>
              </w:rPr>
              <w:t>information</w:t>
            </w:r>
          </w:p>
        </w:tc>
        <w:tc>
          <w:tcPr>
            <w:tcW w:w="6210" w:type="dxa"/>
          </w:tcPr>
          <w:p w14:paraId="355D1183" w14:textId="77777777" w:rsidR="00C714AD" w:rsidRPr="00C714AD" w:rsidRDefault="00C714AD" w:rsidP="00E5317A">
            <w:pPr>
              <w:cnfStyle w:val="000000000000" w:firstRow="0" w:lastRow="0" w:firstColumn="0" w:lastColumn="0" w:oddVBand="0" w:evenVBand="0" w:oddHBand="0" w:evenHBand="0" w:firstRowFirstColumn="0" w:firstRowLastColumn="0" w:lastRowFirstColumn="0" w:lastRowLastColumn="0"/>
              <w:rPr>
                <w:sz w:val="20"/>
                <w:szCs w:val="20"/>
              </w:rPr>
            </w:pPr>
            <w:r w:rsidRPr="00C714AD">
              <w:rPr>
                <w:sz w:val="20"/>
                <w:szCs w:val="20"/>
              </w:rPr>
              <w:t>The issue has no relation to the degree of success of the action.</w:t>
            </w:r>
          </w:p>
        </w:tc>
      </w:tr>
    </w:tbl>
    <w:p w14:paraId="10785068" w14:textId="77777777" w:rsidR="00C714AD" w:rsidRPr="00F8287E" w:rsidRDefault="00C714AD" w:rsidP="00C714AD">
      <w:pPr>
        <w:rPr>
          <w:rFonts w:asciiTheme="majorHAnsi" w:hAnsiTheme="majorHAnsi"/>
        </w:rPr>
      </w:pPr>
    </w:p>
    <w:p w14:paraId="72B161DF" w14:textId="77777777" w:rsidR="004F23D6" w:rsidRDefault="004F23D6" w:rsidP="004F23D6">
      <w:pPr>
        <w:pStyle w:val="Heading2"/>
      </w:pPr>
      <w:bookmarkStart w:id="460" w:name="_Table_0024_–"/>
      <w:bookmarkStart w:id="461" w:name="_Toc522022859"/>
      <w:bookmarkEnd w:id="460"/>
      <w:r>
        <w:t>Table 0024 – Issue type</w:t>
      </w:r>
      <w:bookmarkEnd w:id="461"/>
    </w:p>
    <w:p w14:paraId="1A049BC7" w14:textId="77777777" w:rsidR="004F23D6" w:rsidRDefault="004F23D6" w:rsidP="004F23D6">
      <w:r>
        <w:t xml:space="preserve">Defining URL: </w:t>
      </w:r>
      <w:hyperlink r:id="rId49" w:history="1">
        <w:r w:rsidRPr="00B87912">
          <w:rPr>
            <w:rStyle w:val="Hyperlink"/>
            <w:rFonts w:ascii="Verdana" w:hAnsi="Verdana"/>
            <w:sz w:val="18"/>
            <w:szCs w:val="18"/>
            <w:shd w:val="clear" w:color="auto" w:fill="FFFFFF"/>
          </w:rPr>
          <w:t>http://hl7.org/fhir/ValueSet/issue-type</w:t>
        </w:r>
      </w:hyperlink>
      <w:r>
        <w:rPr>
          <w:rFonts w:ascii="Verdana" w:hAnsi="Verdana"/>
          <w:color w:val="333333"/>
          <w:sz w:val="18"/>
          <w:szCs w:val="18"/>
          <w:shd w:val="clear" w:color="auto" w:fill="FFFFFF"/>
        </w:rPr>
        <w:t xml:space="preserve"> </w:t>
      </w:r>
    </w:p>
    <w:tbl>
      <w:tblPr>
        <w:tblStyle w:val="GridTable5Dark-Accent21"/>
        <w:tblW w:w="8095" w:type="dxa"/>
        <w:tblLook w:val="04A0" w:firstRow="1" w:lastRow="0" w:firstColumn="1" w:lastColumn="0" w:noHBand="0" w:noVBand="1"/>
      </w:tblPr>
      <w:tblGrid>
        <w:gridCol w:w="1885"/>
        <w:gridCol w:w="6210"/>
      </w:tblGrid>
      <w:tr w:rsidR="004F23D6" w:rsidRPr="00E018E0" w14:paraId="7FCEE4E7" w14:textId="77777777" w:rsidTr="00E53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D8ED32" w14:textId="77777777" w:rsidR="004F23D6" w:rsidRPr="00916350" w:rsidRDefault="004F23D6" w:rsidP="00E5317A">
            <w:pPr>
              <w:rPr>
                <w:color w:val="auto"/>
                <w:sz w:val="20"/>
                <w:szCs w:val="20"/>
              </w:rPr>
            </w:pPr>
            <w:r w:rsidRPr="00916350">
              <w:rPr>
                <w:color w:val="auto"/>
                <w:sz w:val="20"/>
                <w:szCs w:val="20"/>
              </w:rPr>
              <w:t>Code</w:t>
            </w:r>
          </w:p>
        </w:tc>
        <w:tc>
          <w:tcPr>
            <w:tcW w:w="6210" w:type="dxa"/>
          </w:tcPr>
          <w:p w14:paraId="46107114" w14:textId="77777777" w:rsidR="004F23D6" w:rsidRPr="002C7BBB" w:rsidRDefault="004F23D6" w:rsidP="00E5317A">
            <w:pP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Description</w:t>
            </w:r>
          </w:p>
        </w:tc>
      </w:tr>
      <w:tr w:rsidR="004F23D6" w:rsidRPr="00E018E0" w14:paraId="307E8EA0"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F306D8D" w14:textId="77777777" w:rsidR="004F23D6" w:rsidRPr="00916350" w:rsidRDefault="004F23D6" w:rsidP="00E5317A">
            <w:pPr>
              <w:rPr>
                <w:color w:val="auto"/>
                <w:sz w:val="20"/>
                <w:szCs w:val="20"/>
              </w:rPr>
            </w:pPr>
            <w:r w:rsidRPr="00916350">
              <w:rPr>
                <w:color w:val="auto"/>
                <w:sz w:val="20"/>
                <w:szCs w:val="20"/>
              </w:rPr>
              <w:t>invalid</w:t>
            </w:r>
          </w:p>
        </w:tc>
        <w:tc>
          <w:tcPr>
            <w:tcW w:w="6210" w:type="dxa"/>
          </w:tcPr>
          <w:p w14:paraId="3FE788F9" w14:textId="77777777" w:rsidR="004F23D6" w:rsidRPr="00E018E0"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Content invalid against the specification or a profile.</w:t>
            </w:r>
          </w:p>
        </w:tc>
      </w:tr>
      <w:tr w:rsidR="004F23D6" w:rsidRPr="00E018E0" w14:paraId="2DFA1D27"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0232659F" w14:textId="77777777" w:rsidR="004F23D6" w:rsidRPr="00916350" w:rsidRDefault="004F23D6" w:rsidP="00E5317A">
            <w:pPr>
              <w:rPr>
                <w:color w:val="auto"/>
                <w:sz w:val="20"/>
                <w:szCs w:val="20"/>
              </w:rPr>
            </w:pPr>
            <w:r w:rsidRPr="00916350">
              <w:rPr>
                <w:color w:val="auto"/>
                <w:sz w:val="20"/>
                <w:szCs w:val="20"/>
              </w:rPr>
              <w:t>structure</w:t>
            </w:r>
          </w:p>
        </w:tc>
        <w:tc>
          <w:tcPr>
            <w:tcW w:w="6210" w:type="dxa"/>
          </w:tcPr>
          <w:p w14:paraId="627141E7" w14:textId="77777777" w:rsidR="004F23D6" w:rsidRPr="00E018E0"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A structural issue in the content such as wrong namespace, or unable to parse the content completely, or invalid json syntax.</w:t>
            </w:r>
          </w:p>
        </w:tc>
      </w:tr>
      <w:tr w:rsidR="004F23D6" w:rsidRPr="00E018E0" w14:paraId="00014689"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F3D30AA" w14:textId="77777777" w:rsidR="004F23D6" w:rsidRPr="00916350" w:rsidRDefault="004F23D6" w:rsidP="00E5317A">
            <w:pPr>
              <w:rPr>
                <w:color w:val="auto"/>
                <w:sz w:val="20"/>
                <w:szCs w:val="20"/>
              </w:rPr>
            </w:pPr>
            <w:r w:rsidRPr="00916350">
              <w:rPr>
                <w:color w:val="auto"/>
                <w:sz w:val="20"/>
                <w:szCs w:val="20"/>
              </w:rPr>
              <w:t>required</w:t>
            </w:r>
          </w:p>
        </w:tc>
        <w:tc>
          <w:tcPr>
            <w:tcW w:w="6210" w:type="dxa"/>
          </w:tcPr>
          <w:p w14:paraId="1980DF3F" w14:textId="77777777" w:rsid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A required element is missing.</w:t>
            </w:r>
          </w:p>
        </w:tc>
      </w:tr>
      <w:tr w:rsidR="004F23D6" w:rsidRPr="00E018E0" w14:paraId="669D0AA1"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4BFBB6A8" w14:textId="77777777" w:rsidR="004F23D6" w:rsidRPr="00916350" w:rsidRDefault="004F23D6" w:rsidP="00E5317A">
            <w:pPr>
              <w:rPr>
                <w:color w:val="auto"/>
                <w:sz w:val="20"/>
                <w:szCs w:val="20"/>
              </w:rPr>
            </w:pPr>
            <w:r w:rsidRPr="00916350">
              <w:rPr>
                <w:color w:val="auto"/>
                <w:sz w:val="20"/>
                <w:szCs w:val="20"/>
              </w:rPr>
              <w:t>value</w:t>
            </w:r>
          </w:p>
        </w:tc>
        <w:tc>
          <w:tcPr>
            <w:tcW w:w="6210" w:type="dxa"/>
          </w:tcPr>
          <w:p w14:paraId="129B306A" w14:textId="77777777" w:rsidR="004F23D6" w:rsidRPr="00C714AD"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An element value is invalid.</w:t>
            </w:r>
          </w:p>
        </w:tc>
      </w:tr>
      <w:tr w:rsidR="004F23D6" w:rsidRPr="00E018E0" w14:paraId="0F1AA619"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1AD9E34" w14:textId="77777777" w:rsidR="004F23D6" w:rsidRPr="00916350" w:rsidRDefault="004F23D6" w:rsidP="00E5317A">
            <w:pPr>
              <w:rPr>
                <w:color w:val="auto"/>
                <w:sz w:val="20"/>
                <w:szCs w:val="20"/>
              </w:rPr>
            </w:pPr>
            <w:r w:rsidRPr="00916350">
              <w:rPr>
                <w:color w:val="auto"/>
                <w:sz w:val="20"/>
                <w:szCs w:val="20"/>
              </w:rPr>
              <w:t>invariant</w:t>
            </w:r>
          </w:p>
        </w:tc>
        <w:tc>
          <w:tcPr>
            <w:tcW w:w="6210" w:type="dxa"/>
          </w:tcPr>
          <w:p w14:paraId="6C9AF0F4" w14:textId="77777777" w:rsidR="004F23D6" w:rsidRP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 xml:space="preserve">A content validation rule failed - e.g. a </w:t>
            </w:r>
            <w:proofErr w:type="spellStart"/>
            <w:r w:rsidRPr="004F23D6">
              <w:rPr>
                <w:sz w:val="20"/>
                <w:szCs w:val="20"/>
              </w:rPr>
              <w:t>schematron</w:t>
            </w:r>
            <w:proofErr w:type="spellEnd"/>
            <w:r w:rsidRPr="004F23D6">
              <w:rPr>
                <w:sz w:val="20"/>
                <w:szCs w:val="20"/>
              </w:rPr>
              <w:t xml:space="preserve"> rule.</w:t>
            </w:r>
          </w:p>
        </w:tc>
      </w:tr>
      <w:tr w:rsidR="004F23D6" w:rsidRPr="00E018E0" w14:paraId="5D84BB36"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0C62BE77" w14:textId="77777777" w:rsidR="004F23D6" w:rsidRPr="00916350" w:rsidRDefault="004F23D6" w:rsidP="00E5317A">
            <w:pPr>
              <w:rPr>
                <w:color w:val="auto"/>
                <w:sz w:val="20"/>
                <w:szCs w:val="20"/>
              </w:rPr>
            </w:pPr>
            <w:r w:rsidRPr="00916350">
              <w:rPr>
                <w:color w:val="auto"/>
                <w:sz w:val="20"/>
                <w:szCs w:val="20"/>
              </w:rPr>
              <w:t>security</w:t>
            </w:r>
          </w:p>
        </w:tc>
        <w:tc>
          <w:tcPr>
            <w:tcW w:w="6210" w:type="dxa"/>
          </w:tcPr>
          <w:p w14:paraId="4331833E" w14:textId="77777777" w:rsid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An authentication/authorization/permissions issue of some kind.</w:t>
            </w:r>
          </w:p>
        </w:tc>
      </w:tr>
      <w:tr w:rsidR="004F23D6" w:rsidRPr="00E018E0" w14:paraId="1F33EC03"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80EF0B7" w14:textId="77777777" w:rsidR="004F23D6" w:rsidRPr="00916350" w:rsidRDefault="004F23D6" w:rsidP="00E5317A">
            <w:pPr>
              <w:rPr>
                <w:color w:val="auto"/>
                <w:sz w:val="20"/>
                <w:szCs w:val="20"/>
              </w:rPr>
            </w:pPr>
            <w:r w:rsidRPr="00916350">
              <w:rPr>
                <w:color w:val="auto"/>
                <w:sz w:val="20"/>
                <w:szCs w:val="20"/>
              </w:rPr>
              <w:t>login</w:t>
            </w:r>
          </w:p>
        </w:tc>
        <w:tc>
          <w:tcPr>
            <w:tcW w:w="6210" w:type="dxa"/>
          </w:tcPr>
          <w:p w14:paraId="00357E1E" w14:textId="77777777" w:rsid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The client needs to initiate an authentication process.</w:t>
            </w:r>
          </w:p>
        </w:tc>
      </w:tr>
      <w:tr w:rsidR="004F23D6" w:rsidRPr="00E018E0" w14:paraId="25544B31"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5F201E4" w14:textId="77777777" w:rsidR="004F23D6" w:rsidRPr="00916350" w:rsidRDefault="004F23D6" w:rsidP="00E5317A">
            <w:pPr>
              <w:rPr>
                <w:color w:val="auto"/>
                <w:sz w:val="20"/>
                <w:szCs w:val="20"/>
              </w:rPr>
            </w:pPr>
            <w:r w:rsidRPr="00916350">
              <w:rPr>
                <w:color w:val="auto"/>
                <w:sz w:val="20"/>
                <w:szCs w:val="20"/>
              </w:rPr>
              <w:t>unknown</w:t>
            </w:r>
          </w:p>
        </w:tc>
        <w:tc>
          <w:tcPr>
            <w:tcW w:w="6210" w:type="dxa"/>
          </w:tcPr>
          <w:p w14:paraId="503F3EAD" w14:textId="77777777" w:rsid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 xml:space="preserve">The user or system was not able to be authenticated (either there is no process, or the </w:t>
            </w:r>
            <w:proofErr w:type="spellStart"/>
            <w:r w:rsidRPr="004F23D6">
              <w:rPr>
                <w:sz w:val="20"/>
                <w:szCs w:val="20"/>
              </w:rPr>
              <w:t>proferred</w:t>
            </w:r>
            <w:proofErr w:type="spellEnd"/>
            <w:r w:rsidRPr="004F23D6">
              <w:rPr>
                <w:sz w:val="20"/>
                <w:szCs w:val="20"/>
              </w:rPr>
              <w:t xml:space="preserve"> token is unacceptable).</w:t>
            </w:r>
          </w:p>
        </w:tc>
      </w:tr>
      <w:tr w:rsidR="004F23D6" w:rsidRPr="00E018E0" w14:paraId="1FD5F6FC"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DD55033" w14:textId="77777777" w:rsidR="004F23D6" w:rsidRPr="00916350" w:rsidRDefault="004F23D6" w:rsidP="00E5317A">
            <w:pPr>
              <w:rPr>
                <w:color w:val="auto"/>
                <w:sz w:val="20"/>
                <w:szCs w:val="20"/>
              </w:rPr>
            </w:pPr>
            <w:r w:rsidRPr="00916350">
              <w:rPr>
                <w:color w:val="auto"/>
                <w:sz w:val="20"/>
                <w:szCs w:val="20"/>
              </w:rPr>
              <w:t>expired</w:t>
            </w:r>
          </w:p>
        </w:tc>
        <w:tc>
          <w:tcPr>
            <w:tcW w:w="6210" w:type="dxa"/>
          </w:tcPr>
          <w:p w14:paraId="6B726D3F" w14:textId="77777777" w:rsid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User session expired; a login may be required.</w:t>
            </w:r>
          </w:p>
        </w:tc>
      </w:tr>
      <w:tr w:rsidR="004F23D6" w:rsidRPr="00E018E0" w14:paraId="492E827E"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6E70E701" w14:textId="77777777" w:rsidR="004F23D6" w:rsidRPr="00916350" w:rsidRDefault="004F23D6" w:rsidP="00E5317A">
            <w:pPr>
              <w:rPr>
                <w:color w:val="auto"/>
                <w:sz w:val="20"/>
                <w:szCs w:val="20"/>
              </w:rPr>
            </w:pPr>
            <w:r w:rsidRPr="00916350">
              <w:rPr>
                <w:color w:val="auto"/>
                <w:sz w:val="20"/>
                <w:szCs w:val="20"/>
              </w:rPr>
              <w:t>forbidden</w:t>
            </w:r>
          </w:p>
        </w:tc>
        <w:tc>
          <w:tcPr>
            <w:tcW w:w="6210" w:type="dxa"/>
          </w:tcPr>
          <w:p w14:paraId="7C5AF9CF" w14:textId="77777777" w:rsid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The user does not have the rights to perform this action.</w:t>
            </w:r>
          </w:p>
        </w:tc>
      </w:tr>
      <w:tr w:rsidR="004F23D6" w:rsidRPr="00E018E0" w14:paraId="1D135767"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8510533" w14:textId="77777777" w:rsidR="004F23D6" w:rsidRPr="00916350" w:rsidRDefault="004F23D6" w:rsidP="00E5317A">
            <w:pPr>
              <w:rPr>
                <w:color w:val="auto"/>
                <w:sz w:val="20"/>
                <w:szCs w:val="20"/>
              </w:rPr>
            </w:pPr>
            <w:r w:rsidRPr="00916350">
              <w:rPr>
                <w:color w:val="auto"/>
                <w:sz w:val="20"/>
                <w:szCs w:val="20"/>
              </w:rPr>
              <w:t>suppressed</w:t>
            </w:r>
          </w:p>
        </w:tc>
        <w:tc>
          <w:tcPr>
            <w:tcW w:w="6210" w:type="dxa"/>
          </w:tcPr>
          <w:p w14:paraId="77413ECE" w14:textId="77777777" w:rsid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Some information was not or may not have been returned due to business rules, consent or privacy rules, or access permission constraints. This information may be accessible through alternate processes.</w:t>
            </w:r>
          </w:p>
        </w:tc>
      </w:tr>
      <w:tr w:rsidR="004F23D6" w:rsidRPr="00E018E0" w14:paraId="63C169C8"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0A0CD9EC" w14:textId="77777777" w:rsidR="004F23D6" w:rsidRPr="00916350" w:rsidRDefault="004F23D6" w:rsidP="00E5317A">
            <w:pPr>
              <w:rPr>
                <w:color w:val="auto"/>
                <w:sz w:val="20"/>
                <w:szCs w:val="20"/>
              </w:rPr>
            </w:pPr>
            <w:r w:rsidRPr="00916350">
              <w:rPr>
                <w:color w:val="auto"/>
                <w:sz w:val="20"/>
                <w:szCs w:val="20"/>
              </w:rPr>
              <w:t>processing</w:t>
            </w:r>
          </w:p>
        </w:tc>
        <w:tc>
          <w:tcPr>
            <w:tcW w:w="6210" w:type="dxa"/>
          </w:tcPr>
          <w:p w14:paraId="2A10DB7F" w14:textId="77777777" w:rsidR="004F23D6" w:rsidRP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Processing issues. These are expected to be final e.g. there is no point resubmitting the same content unchanged.</w:t>
            </w:r>
          </w:p>
        </w:tc>
      </w:tr>
      <w:tr w:rsidR="004F23D6" w:rsidRPr="00E018E0" w14:paraId="02A7AD05"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E0404E9" w14:textId="77777777" w:rsidR="004F23D6" w:rsidRPr="00916350" w:rsidRDefault="004F23D6" w:rsidP="00E5317A">
            <w:pPr>
              <w:rPr>
                <w:color w:val="auto"/>
                <w:sz w:val="20"/>
                <w:szCs w:val="20"/>
              </w:rPr>
            </w:pPr>
            <w:r w:rsidRPr="00916350">
              <w:rPr>
                <w:color w:val="auto"/>
                <w:sz w:val="20"/>
                <w:szCs w:val="20"/>
              </w:rPr>
              <w:t>not-supported</w:t>
            </w:r>
          </w:p>
        </w:tc>
        <w:tc>
          <w:tcPr>
            <w:tcW w:w="6210" w:type="dxa"/>
          </w:tcPr>
          <w:p w14:paraId="4B3D1DA9" w14:textId="77777777" w:rsidR="004F23D6" w:rsidRPr="004F23D6" w:rsidRDefault="004F23D6" w:rsidP="00E5317A">
            <w:pPr>
              <w:cnfStyle w:val="000000100000" w:firstRow="0" w:lastRow="0" w:firstColumn="0" w:lastColumn="0" w:oddVBand="0" w:evenVBand="0" w:oddHBand="1" w:evenHBand="0" w:firstRowFirstColumn="0" w:firstRowLastColumn="0" w:lastRowFirstColumn="0" w:lastRowLastColumn="0"/>
              <w:rPr>
                <w:sz w:val="20"/>
                <w:szCs w:val="20"/>
              </w:rPr>
            </w:pPr>
            <w:r w:rsidRPr="004F23D6">
              <w:rPr>
                <w:sz w:val="20"/>
                <w:szCs w:val="20"/>
              </w:rPr>
              <w:t>The resource or profile is not supported.</w:t>
            </w:r>
          </w:p>
        </w:tc>
      </w:tr>
      <w:tr w:rsidR="004F23D6" w:rsidRPr="00E018E0" w14:paraId="579C38E9"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75A55D5F" w14:textId="77777777" w:rsidR="004F23D6" w:rsidRPr="00916350" w:rsidRDefault="004F23D6" w:rsidP="00E5317A">
            <w:pPr>
              <w:rPr>
                <w:color w:val="auto"/>
                <w:sz w:val="20"/>
                <w:szCs w:val="20"/>
              </w:rPr>
            </w:pPr>
            <w:r w:rsidRPr="00916350">
              <w:rPr>
                <w:color w:val="auto"/>
                <w:sz w:val="20"/>
                <w:szCs w:val="20"/>
              </w:rPr>
              <w:t>duplicate</w:t>
            </w:r>
          </w:p>
        </w:tc>
        <w:tc>
          <w:tcPr>
            <w:tcW w:w="6210" w:type="dxa"/>
          </w:tcPr>
          <w:p w14:paraId="63FC0D6F" w14:textId="77777777" w:rsidR="004F23D6" w:rsidRPr="004F23D6" w:rsidRDefault="004F23D6" w:rsidP="00E5317A">
            <w:pPr>
              <w:cnfStyle w:val="000000000000" w:firstRow="0" w:lastRow="0" w:firstColumn="0" w:lastColumn="0" w:oddVBand="0" w:evenVBand="0" w:oddHBand="0" w:evenHBand="0" w:firstRowFirstColumn="0" w:firstRowLastColumn="0" w:lastRowFirstColumn="0" w:lastRowLastColumn="0"/>
              <w:rPr>
                <w:sz w:val="20"/>
                <w:szCs w:val="20"/>
              </w:rPr>
            </w:pPr>
            <w:r w:rsidRPr="004F23D6">
              <w:rPr>
                <w:sz w:val="20"/>
                <w:szCs w:val="20"/>
              </w:rPr>
              <w:t>An attempt was made to create a duplicate record.</w:t>
            </w:r>
          </w:p>
        </w:tc>
      </w:tr>
      <w:tr w:rsidR="00916350" w:rsidRPr="00E018E0" w14:paraId="0448BF90"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F401777" w14:textId="77777777" w:rsidR="00916350" w:rsidRPr="00916350" w:rsidRDefault="00916350" w:rsidP="00E5317A">
            <w:pPr>
              <w:rPr>
                <w:color w:val="auto"/>
                <w:sz w:val="20"/>
                <w:szCs w:val="20"/>
              </w:rPr>
            </w:pPr>
            <w:r w:rsidRPr="00916350">
              <w:rPr>
                <w:color w:val="auto"/>
                <w:sz w:val="20"/>
                <w:szCs w:val="20"/>
              </w:rPr>
              <w:t>not-found</w:t>
            </w:r>
          </w:p>
        </w:tc>
        <w:tc>
          <w:tcPr>
            <w:tcW w:w="6210" w:type="dxa"/>
          </w:tcPr>
          <w:p w14:paraId="78D0FB61" w14:textId="77777777" w:rsidR="00916350" w:rsidRPr="004F23D6"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The reference provided was not found. In a pure RESTful environment, this would be an HTTP 404 error, but this code may be used where the content is not found further into the application architecture.</w:t>
            </w:r>
          </w:p>
        </w:tc>
      </w:tr>
      <w:tr w:rsidR="00916350" w:rsidRPr="00E018E0" w14:paraId="22B2B501"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75E9AC95" w14:textId="77777777" w:rsidR="00916350" w:rsidRPr="00916350" w:rsidRDefault="00916350" w:rsidP="00E5317A">
            <w:pPr>
              <w:rPr>
                <w:color w:val="auto"/>
                <w:sz w:val="20"/>
                <w:szCs w:val="20"/>
              </w:rPr>
            </w:pPr>
            <w:r w:rsidRPr="00916350">
              <w:rPr>
                <w:color w:val="auto"/>
                <w:sz w:val="20"/>
                <w:szCs w:val="20"/>
              </w:rPr>
              <w:t>too-long</w:t>
            </w:r>
          </w:p>
        </w:tc>
        <w:tc>
          <w:tcPr>
            <w:tcW w:w="6210" w:type="dxa"/>
          </w:tcPr>
          <w:p w14:paraId="208ED5F4" w14:textId="77777777"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Provided content is too long (typically, this is a denial of service protection type of error).</w:t>
            </w:r>
          </w:p>
        </w:tc>
      </w:tr>
      <w:tr w:rsidR="00916350" w:rsidRPr="00E018E0" w14:paraId="4F96502C"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CD6A627" w14:textId="77777777" w:rsidR="00916350" w:rsidRPr="00916350" w:rsidRDefault="00916350" w:rsidP="00E5317A">
            <w:pPr>
              <w:rPr>
                <w:color w:val="auto"/>
                <w:sz w:val="20"/>
                <w:szCs w:val="20"/>
              </w:rPr>
            </w:pPr>
            <w:r w:rsidRPr="00916350">
              <w:rPr>
                <w:color w:val="auto"/>
                <w:sz w:val="20"/>
                <w:szCs w:val="20"/>
              </w:rPr>
              <w:lastRenderedPageBreak/>
              <w:t>code-invalid</w:t>
            </w:r>
          </w:p>
        </w:tc>
        <w:tc>
          <w:tcPr>
            <w:tcW w:w="6210" w:type="dxa"/>
          </w:tcPr>
          <w:p w14:paraId="11B10841" w14:textId="77777777"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 xml:space="preserve">The code or system could not be understood, or it was not valid in the context of a </w:t>
            </w:r>
            <w:proofErr w:type="gramStart"/>
            <w:r w:rsidRPr="00916350">
              <w:rPr>
                <w:sz w:val="20"/>
                <w:szCs w:val="20"/>
              </w:rPr>
              <w:t xml:space="preserve">particular </w:t>
            </w:r>
            <w:proofErr w:type="spellStart"/>
            <w:r w:rsidRPr="00916350">
              <w:rPr>
                <w:sz w:val="20"/>
                <w:szCs w:val="20"/>
              </w:rPr>
              <w:t>ValueSet</w:t>
            </w:r>
            <w:proofErr w:type="gramEnd"/>
            <w:r w:rsidRPr="00916350">
              <w:rPr>
                <w:sz w:val="20"/>
                <w:szCs w:val="20"/>
              </w:rPr>
              <w:t>.code</w:t>
            </w:r>
            <w:proofErr w:type="spellEnd"/>
            <w:r w:rsidRPr="00916350">
              <w:rPr>
                <w:sz w:val="20"/>
                <w:szCs w:val="20"/>
              </w:rPr>
              <w:t>.</w:t>
            </w:r>
          </w:p>
        </w:tc>
      </w:tr>
      <w:tr w:rsidR="00916350" w:rsidRPr="00E018E0" w14:paraId="5332A8EB"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548E886B" w14:textId="77777777" w:rsidR="00916350" w:rsidRPr="00916350" w:rsidRDefault="00916350" w:rsidP="00E5317A">
            <w:pPr>
              <w:rPr>
                <w:color w:val="auto"/>
                <w:sz w:val="20"/>
                <w:szCs w:val="20"/>
              </w:rPr>
            </w:pPr>
            <w:r w:rsidRPr="00916350">
              <w:rPr>
                <w:color w:val="auto"/>
                <w:sz w:val="20"/>
                <w:szCs w:val="20"/>
              </w:rPr>
              <w:t>extension</w:t>
            </w:r>
          </w:p>
        </w:tc>
        <w:tc>
          <w:tcPr>
            <w:tcW w:w="6210" w:type="dxa"/>
          </w:tcPr>
          <w:p w14:paraId="7B1441F1" w14:textId="77777777"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 xml:space="preserve">An extension was found that was not acceptable, could not be resolved, or a </w:t>
            </w:r>
            <w:proofErr w:type="spellStart"/>
            <w:r w:rsidRPr="00916350">
              <w:rPr>
                <w:sz w:val="20"/>
                <w:szCs w:val="20"/>
              </w:rPr>
              <w:t>modifierExtension</w:t>
            </w:r>
            <w:proofErr w:type="spellEnd"/>
            <w:r w:rsidRPr="00916350">
              <w:rPr>
                <w:sz w:val="20"/>
                <w:szCs w:val="20"/>
              </w:rPr>
              <w:t xml:space="preserve"> was not recognized.</w:t>
            </w:r>
          </w:p>
        </w:tc>
      </w:tr>
      <w:tr w:rsidR="00916350" w:rsidRPr="00E018E0" w14:paraId="6E788300"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9872EA3" w14:textId="77777777" w:rsidR="00916350" w:rsidRPr="00916350" w:rsidRDefault="00916350" w:rsidP="00E5317A">
            <w:pPr>
              <w:rPr>
                <w:color w:val="auto"/>
                <w:sz w:val="20"/>
                <w:szCs w:val="20"/>
              </w:rPr>
            </w:pPr>
            <w:r w:rsidRPr="00916350">
              <w:rPr>
                <w:color w:val="auto"/>
                <w:sz w:val="20"/>
                <w:szCs w:val="20"/>
              </w:rPr>
              <w:t>too-costly</w:t>
            </w:r>
          </w:p>
        </w:tc>
        <w:tc>
          <w:tcPr>
            <w:tcW w:w="6210" w:type="dxa"/>
          </w:tcPr>
          <w:p w14:paraId="3215194E" w14:textId="77777777"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The operation was stopped to protect server resources; e.g. a request for a value set expansion on all of SNOMED CT.</w:t>
            </w:r>
          </w:p>
        </w:tc>
      </w:tr>
      <w:tr w:rsidR="00916350" w:rsidRPr="00E018E0" w14:paraId="30EA72FB"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04683A6" w14:textId="77777777" w:rsidR="00916350" w:rsidRPr="00916350" w:rsidRDefault="00916350" w:rsidP="00E5317A">
            <w:pPr>
              <w:rPr>
                <w:color w:val="auto"/>
                <w:sz w:val="20"/>
                <w:szCs w:val="20"/>
              </w:rPr>
            </w:pPr>
            <w:r w:rsidRPr="00916350">
              <w:rPr>
                <w:color w:val="auto"/>
                <w:sz w:val="20"/>
                <w:szCs w:val="20"/>
              </w:rPr>
              <w:t>business-rule</w:t>
            </w:r>
          </w:p>
        </w:tc>
        <w:tc>
          <w:tcPr>
            <w:tcW w:w="6210" w:type="dxa"/>
          </w:tcPr>
          <w:p w14:paraId="4C353977" w14:textId="77777777"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The content/operation failed to pass some business rule, and so could not proceed.</w:t>
            </w:r>
          </w:p>
        </w:tc>
      </w:tr>
      <w:tr w:rsidR="00916350" w:rsidRPr="00E018E0" w14:paraId="4C17984D"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D49DE7A" w14:textId="77777777" w:rsidR="00916350" w:rsidRPr="00916350" w:rsidRDefault="00916350" w:rsidP="00E5317A">
            <w:pPr>
              <w:rPr>
                <w:color w:val="auto"/>
                <w:sz w:val="20"/>
                <w:szCs w:val="20"/>
              </w:rPr>
            </w:pPr>
            <w:r w:rsidRPr="00916350">
              <w:rPr>
                <w:color w:val="auto"/>
                <w:sz w:val="20"/>
                <w:szCs w:val="20"/>
              </w:rPr>
              <w:t>conflict</w:t>
            </w:r>
          </w:p>
        </w:tc>
        <w:tc>
          <w:tcPr>
            <w:tcW w:w="6210" w:type="dxa"/>
          </w:tcPr>
          <w:p w14:paraId="05E8B941" w14:textId="77777777"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Content could not be accepted because of an edit conflict (i.e. version aware updates) (In a pure RESTful environment, this would be an HTTP 404 error, but this code may be used where the conflict is discovered further into the application architecture.)</w:t>
            </w:r>
          </w:p>
        </w:tc>
      </w:tr>
      <w:tr w:rsidR="00916350" w:rsidRPr="00E018E0" w14:paraId="6680CCBD"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403AA9D3" w14:textId="77777777" w:rsidR="00916350" w:rsidRPr="00916350" w:rsidRDefault="00916350" w:rsidP="00E5317A">
            <w:pPr>
              <w:rPr>
                <w:color w:val="auto"/>
                <w:sz w:val="20"/>
                <w:szCs w:val="20"/>
              </w:rPr>
            </w:pPr>
            <w:r w:rsidRPr="00916350">
              <w:rPr>
                <w:color w:val="auto"/>
                <w:sz w:val="20"/>
                <w:szCs w:val="20"/>
              </w:rPr>
              <w:t>incomplete</w:t>
            </w:r>
          </w:p>
        </w:tc>
        <w:tc>
          <w:tcPr>
            <w:tcW w:w="6210" w:type="dxa"/>
          </w:tcPr>
          <w:p w14:paraId="2591D40D" w14:textId="77777777"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Not all data sources typically accessed could be reached, or responded in time, so the returned information may not be complete.</w:t>
            </w:r>
          </w:p>
        </w:tc>
      </w:tr>
      <w:tr w:rsidR="00916350" w:rsidRPr="00E018E0" w14:paraId="781DD438"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63B5C94" w14:textId="77777777" w:rsidR="00916350" w:rsidRPr="00916350" w:rsidRDefault="00916350" w:rsidP="00E5317A">
            <w:pPr>
              <w:rPr>
                <w:color w:val="auto"/>
                <w:sz w:val="20"/>
                <w:szCs w:val="20"/>
              </w:rPr>
            </w:pPr>
            <w:r w:rsidRPr="00916350">
              <w:rPr>
                <w:color w:val="auto"/>
                <w:sz w:val="20"/>
                <w:szCs w:val="20"/>
              </w:rPr>
              <w:t>transient</w:t>
            </w:r>
          </w:p>
        </w:tc>
        <w:tc>
          <w:tcPr>
            <w:tcW w:w="6210" w:type="dxa"/>
          </w:tcPr>
          <w:p w14:paraId="5E5B8583" w14:textId="77777777"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Transient processing issues. The system receiving the error may be able to resubmit the same content once an underlying issue is resolved.</w:t>
            </w:r>
          </w:p>
        </w:tc>
      </w:tr>
      <w:tr w:rsidR="00916350" w:rsidRPr="00E018E0" w14:paraId="74287E93"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2B635C2F" w14:textId="77777777" w:rsidR="00916350" w:rsidRPr="00916350" w:rsidRDefault="00916350" w:rsidP="00E5317A">
            <w:pPr>
              <w:rPr>
                <w:color w:val="auto"/>
                <w:sz w:val="20"/>
                <w:szCs w:val="20"/>
              </w:rPr>
            </w:pPr>
            <w:r w:rsidRPr="00916350">
              <w:rPr>
                <w:color w:val="auto"/>
                <w:sz w:val="20"/>
                <w:szCs w:val="20"/>
              </w:rPr>
              <w:t>lock-error</w:t>
            </w:r>
          </w:p>
        </w:tc>
        <w:tc>
          <w:tcPr>
            <w:tcW w:w="6210" w:type="dxa"/>
          </w:tcPr>
          <w:p w14:paraId="1DD44A06" w14:textId="77777777"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A resource/record locking failure (usually in an underlying database).</w:t>
            </w:r>
          </w:p>
        </w:tc>
      </w:tr>
      <w:tr w:rsidR="00916350" w:rsidRPr="00E018E0" w14:paraId="07ADFDAA"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08CC8A9" w14:textId="77777777" w:rsidR="00916350" w:rsidRPr="00916350" w:rsidRDefault="00916350" w:rsidP="00916350">
            <w:pPr>
              <w:tabs>
                <w:tab w:val="center" w:pos="834"/>
              </w:tabs>
              <w:jc w:val="both"/>
              <w:rPr>
                <w:color w:val="auto"/>
                <w:sz w:val="20"/>
                <w:szCs w:val="20"/>
              </w:rPr>
            </w:pPr>
            <w:r w:rsidRPr="00916350">
              <w:rPr>
                <w:color w:val="auto"/>
                <w:sz w:val="20"/>
                <w:szCs w:val="20"/>
              </w:rPr>
              <w:t>no-store</w:t>
            </w:r>
          </w:p>
        </w:tc>
        <w:tc>
          <w:tcPr>
            <w:tcW w:w="6210" w:type="dxa"/>
          </w:tcPr>
          <w:p w14:paraId="43FACD97" w14:textId="77777777"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The persistent store is unavailable; e.g. the database is down for maintenance or similar action.</w:t>
            </w:r>
          </w:p>
        </w:tc>
      </w:tr>
      <w:tr w:rsidR="00916350" w:rsidRPr="00E018E0" w14:paraId="4D51B90B"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38E91423" w14:textId="77777777" w:rsidR="00916350" w:rsidRPr="00916350" w:rsidRDefault="00916350" w:rsidP="00916350">
            <w:pPr>
              <w:tabs>
                <w:tab w:val="center" w:pos="834"/>
              </w:tabs>
              <w:jc w:val="both"/>
              <w:rPr>
                <w:color w:val="auto"/>
                <w:sz w:val="20"/>
                <w:szCs w:val="20"/>
              </w:rPr>
            </w:pPr>
            <w:r w:rsidRPr="00916350">
              <w:rPr>
                <w:color w:val="auto"/>
                <w:sz w:val="20"/>
                <w:szCs w:val="20"/>
              </w:rPr>
              <w:t>exception</w:t>
            </w:r>
          </w:p>
        </w:tc>
        <w:tc>
          <w:tcPr>
            <w:tcW w:w="6210" w:type="dxa"/>
          </w:tcPr>
          <w:p w14:paraId="60B65117" w14:textId="77777777"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An unexpected internal error has occurred.</w:t>
            </w:r>
          </w:p>
        </w:tc>
      </w:tr>
      <w:tr w:rsidR="00916350" w:rsidRPr="00E018E0" w14:paraId="2712492C"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334C518" w14:textId="77777777" w:rsidR="00916350" w:rsidRPr="00916350" w:rsidRDefault="00916350" w:rsidP="00916350">
            <w:pPr>
              <w:tabs>
                <w:tab w:val="center" w:pos="834"/>
              </w:tabs>
              <w:jc w:val="both"/>
              <w:rPr>
                <w:color w:val="auto"/>
                <w:sz w:val="20"/>
                <w:szCs w:val="20"/>
              </w:rPr>
            </w:pPr>
            <w:r w:rsidRPr="00916350">
              <w:rPr>
                <w:color w:val="auto"/>
                <w:sz w:val="20"/>
                <w:szCs w:val="20"/>
              </w:rPr>
              <w:t>timeout</w:t>
            </w:r>
          </w:p>
        </w:tc>
        <w:tc>
          <w:tcPr>
            <w:tcW w:w="6210" w:type="dxa"/>
          </w:tcPr>
          <w:p w14:paraId="2A7A0B5A" w14:textId="77777777"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An internal timeout has occurred.</w:t>
            </w:r>
          </w:p>
        </w:tc>
      </w:tr>
      <w:tr w:rsidR="00916350" w:rsidRPr="00E018E0" w14:paraId="38173DD2" w14:textId="77777777" w:rsidTr="00E5317A">
        <w:tc>
          <w:tcPr>
            <w:cnfStyle w:val="001000000000" w:firstRow="0" w:lastRow="0" w:firstColumn="1" w:lastColumn="0" w:oddVBand="0" w:evenVBand="0" w:oddHBand="0" w:evenHBand="0" w:firstRowFirstColumn="0" w:firstRowLastColumn="0" w:lastRowFirstColumn="0" w:lastRowLastColumn="0"/>
            <w:tcW w:w="1885" w:type="dxa"/>
          </w:tcPr>
          <w:p w14:paraId="038DEFC9" w14:textId="77777777" w:rsidR="00916350" w:rsidRPr="00916350" w:rsidRDefault="00916350" w:rsidP="00916350">
            <w:pPr>
              <w:tabs>
                <w:tab w:val="center" w:pos="834"/>
              </w:tabs>
              <w:jc w:val="both"/>
              <w:rPr>
                <w:color w:val="auto"/>
                <w:sz w:val="20"/>
                <w:szCs w:val="20"/>
              </w:rPr>
            </w:pPr>
            <w:r w:rsidRPr="00916350">
              <w:rPr>
                <w:color w:val="auto"/>
                <w:sz w:val="20"/>
                <w:szCs w:val="20"/>
              </w:rPr>
              <w:t>throttled</w:t>
            </w:r>
          </w:p>
        </w:tc>
        <w:tc>
          <w:tcPr>
            <w:tcW w:w="6210" w:type="dxa"/>
          </w:tcPr>
          <w:p w14:paraId="77349A7A" w14:textId="77777777" w:rsidR="00916350" w:rsidRPr="00916350" w:rsidRDefault="00916350" w:rsidP="00E5317A">
            <w:pPr>
              <w:cnfStyle w:val="000000000000" w:firstRow="0" w:lastRow="0" w:firstColumn="0" w:lastColumn="0" w:oddVBand="0" w:evenVBand="0" w:oddHBand="0" w:evenHBand="0" w:firstRowFirstColumn="0" w:firstRowLastColumn="0" w:lastRowFirstColumn="0" w:lastRowLastColumn="0"/>
              <w:rPr>
                <w:sz w:val="20"/>
                <w:szCs w:val="20"/>
              </w:rPr>
            </w:pPr>
            <w:r w:rsidRPr="00916350">
              <w:rPr>
                <w:sz w:val="20"/>
                <w:szCs w:val="20"/>
              </w:rPr>
              <w:t>The system is not prepared to handle this request due to load management.</w:t>
            </w:r>
          </w:p>
        </w:tc>
      </w:tr>
      <w:tr w:rsidR="00916350" w:rsidRPr="00E018E0" w14:paraId="1830432F" w14:textId="77777777" w:rsidTr="00E531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EAB72BC" w14:textId="77777777" w:rsidR="00916350" w:rsidRPr="00916350" w:rsidRDefault="00916350" w:rsidP="00916350">
            <w:pPr>
              <w:tabs>
                <w:tab w:val="center" w:pos="834"/>
              </w:tabs>
              <w:jc w:val="both"/>
              <w:rPr>
                <w:color w:val="auto"/>
                <w:sz w:val="20"/>
                <w:szCs w:val="20"/>
              </w:rPr>
            </w:pPr>
            <w:r w:rsidRPr="00916350">
              <w:rPr>
                <w:color w:val="auto"/>
                <w:sz w:val="20"/>
                <w:szCs w:val="20"/>
              </w:rPr>
              <w:t>informational</w:t>
            </w:r>
          </w:p>
        </w:tc>
        <w:tc>
          <w:tcPr>
            <w:tcW w:w="6210" w:type="dxa"/>
          </w:tcPr>
          <w:p w14:paraId="425D8125" w14:textId="77777777" w:rsidR="00916350" w:rsidRPr="00916350" w:rsidRDefault="00916350" w:rsidP="00E5317A">
            <w:pPr>
              <w:cnfStyle w:val="000000100000" w:firstRow="0" w:lastRow="0" w:firstColumn="0" w:lastColumn="0" w:oddVBand="0" w:evenVBand="0" w:oddHBand="1" w:evenHBand="0" w:firstRowFirstColumn="0" w:firstRowLastColumn="0" w:lastRowFirstColumn="0" w:lastRowLastColumn="0"/>
              <w:rPr>
                <w:sz w:val="20"/>
                <w:szCs w:val="20"/>
              </w:rPr>
            </w:pPr>
            <w:r w:rsidRPr="00916350">
              <w:rPr>
                <w:sz w:val="20"/>
                <w:szCs w:val="20"/>
              </w:rPr>
              <w:t>A message unrelated to the processing success of the completed operation (examples of the latter include things like reminders of password expiry, system maintenance times, etc.).</w:t>
            </w:r>
          </w:p>
        </w:tc>
      </w:tr>
    </w:tbl>
    <w:p w14:paraId="0E8E1448" w14:textId="77777777" w:rsidR="00222FD9" w:rsidRPr="00F8287E" w:rsidRDefault="00222FD9" w:rsidP="0033531F">
      <w:pPr>
        <w:rPr>
          <w:rFonts w:asciiTheme="majorHAnsi" w:hAnsiTheme="majorHAnsi"/>
        </w:rPr>
      </w:pPr>
    </w:p>
    <w:sectPr w:rsidR="00222FD9" w:rsidRPr="00F8287E" w:rsidSect="00257951">
      <w:headerReference w:type="even" r:id="rId50"/>
      <w:headerReference w:type="default" r:id="rId51"/>
      <w:footerReference w:type="even" r:id="rId52"/>
      <w:footerReference w:type="default" r:id="rId53"/>
      <w:pgSz w:w="12240" w:h="15840"/>
      <w:pgMar w:top="1350" w:right="1440" w:bottom="108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D74D7" w14:textId="77777777" w:rsidR="00500339" w:rsidRDefault="00500339" w:rsidP="00D17C1A">
      <w:r>
        <w:separator/>
      </w:r>
    </w:p>
  </w:endnote>
  <w:endnote w:type="continuationSeparator" w:id="0">
    <w:p w14:paraId="4F13B2E4" w14:textId="77777777" w:rsidR="00500339" w:rsidRDefault="00500339" w:rsidP="00D17C1A">
      <w:r>
        <w:continuationSeparator/>
      </w:r>
    </w:p>
  </w:endnote>
  <w:endnote w:type="continuationNotice" w:id="1">
    <w:p w14:paraId="66A7D14A" w14:textId="77777777" w:rsidR="00500339" w:rsidRDefault="00500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4A7D3" w14:textId="77777777" w:rsidR="00352878" w:rsidRDefault="00120C93">
    <w:pPr>
      <w:pStyle w:val="Footer"/>
    </w:pPr>
    <w:sdt>
      <w:sdtPr>
        <w:id w:val="969400743"/>
        <w:temporary/>
        <w:showingPlcHdr/>
      </w:sdtPr>
      <w:sdtEndPr/>
      <w:sdtContent>
        <w:r w:rsidR="00352878">
          <w:t>[Type text]</w:t>
        </w:r>
      </w:sdtContent>
    </w:sdt>
    <w:r w:rsidR="00352878">
      <w:ptab w:relativeTo="margin" w:alignment="center" w:leader="none"/>
    </w:r>
    <w:sdt>
      <w:sdtPr>
        <w:id w:val="969400748"/>
        <w:temporary/>
        <w:showingPlcHdr/>
      </w:sdtPr>
      <w:sdtEndPr/>
      <w:sdtContent>
        <w:r w:rsidR="00352878">
          <w:t>[Type text]</w:t>
        </w:r>
      </w:sdtContent>
    </w:sdt>
    <w:r w:rsidR="00352878">
      <w:ptab w:relativeTo="margin" w:alignment="right" w:leader="none"/>
    </w:r>
    <w:sdt>
      <w:sdtPr>
        <w:id w:val="969400753"/>
        <w:temporary/>
        <w:showingPlcHdr/>
      </w:sdtPr>
      <w:sdtEndPr/>
      <w:sdtContent>
        <w:r w:rsidR="0035287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A7803" w14:textId="26C14243" w:rsidR="00352878" w:rsidRPr="00D17C1A" w:rsidRDefault="00352878" w:rsidP="002C7856">
    <w:pPr>
      <w:pStyle w:val="Footer"/>
      <w:ind w:left="-709"/>
      <w:jc w:val="center"/>
      <w:rPr>
        <w:rFonts w:ascii="Calibri" w:hAnsi="Calibri"/>
        <w:sz w:val="20"/>
        <w:szCs w:val="20"/>
      </w:rPr>
    </w:pPr>
    <w:r>
      <w:rPr>
        <w:rFonts w:ascii="Calibri" w:hAnsi="Calibri"/>
        <w:sz w:val="20"/>
        <w:szCs w:val="20"/>
      </w:rPr>
      <w:t xml:space="preserve">Health Report Manager Input Specification 2017_ v1.0                </w:t>
    </w:r>
    <w:r>
      <w:rPr>
        <w:rFonts w:ascii="Calibri" w:hAnsi="Calibri"/>
        <w:sz w:val="20"/>
        <w:szCs w:val="20"/>
      </w:rPr>
      <w:tab/>
      <w:t xml:space="preserve">     </w:t>
    </w:r>
    <w:r w:rsidRPr="00E97407">
      <w:rPr>
        <w:sz w:val="20"/>
        <w:szCs w:val="20"/>
      </w:rPr>
      <w:t xml:space="preserve"> </w:t>
    </w:r>
    <w:r>
      <w:rPr>
        <w:sz w:val="20"/>
        <w:szCs w:val="20"/>
      </w:rPr>
      <w:t xml:space="preserve">      </w:t>
    </w:r>
    <w:r w:rsidRPr="00E97407">
      <w:rPr>
        <w:rFonts w:ascii="Calibri" w:hAnsi="Calibri"/>
        <w:sz w:val="20"/>
        <w:szCs w:val="20"/>
      </w:rPr>
      <w:t xml:space="preserve">Page </w:t>
    </w:r>
    <w:r w:rsidRPr="00E97407">
      <w:rPr>
        <w:rFonts w:ascii="Calibri" w:hAnsi="Calibri"/>
        <w:b/>
        <w:sz w:val="20"/>
        <w:szCs w:val="20"/>
      </w:rPr>
      <w:fldChar w:fldCharType="begin"/>
    </w:r>
    <w:r w:rsidRPr="00E97407">
      <w:rPr>
        <w:rFonts w:ascii="Calibri" w:hAnsi="Calibri"/>
        <w:sz w:val="20"/>
        <w:szCs w:val="20"/>
      </w:rPr>
      <w:instrText xml:space="preserve"> PAGE   \* MERGEFORMAT </w:instrText>
    </w:r>
    <w:r w:rsidRPr="00E97407">
      <w:rPr>
        <w:rFonts w:ascii="Calibri" w:hAnsi="Calibri"/>
        <w:b/>
        <w:sz w:val="20"/>
        <w:szCs w:val="20"/>
      </w:rPr>
      <w:fldChar w:fldCharType="separate"/>
    </w:r>
    <w:r w:rsidR="008605FA">
      <w:rPr>
        <w:rFonts w:ascii="Calibri" w:hAnsi="Calibri"/>
        <w:noProof/>
        <w:sz w:val="20"/>
        <w:szCs w:val="20"/>
      </w:rPr>
      <w:t>7</w:t>
    </w:r>
    <w:r w:rsidRPr="00E97407">
      <w:rPr>
        <w:rFonts w:ascii="Calibri" w:hAnsi="Calibri"/>
        <w:b/>
        <w:sz w:val="20"/>
        <w:szCs w:val="20"/>
      </w:rPr>
      <w:fldChar w:fldCharType="end"/>
    </w:r>
    <w:r w:rsidRPr="00E97407">
      <w:rPr>
        <w:rFonts w:ascii="Calibri" w:hAnsi="Calibri"/>
        <w:sz w:val="20"/>
        <w:szCs w:val="20"/>
      </w:rPr>
      <w:t xml:space="preserve"> of </w:t>
    </w:r>
    <w:r w:rsidRPr="00E97407">
      <w:rPr>
        <w:rFonts w:ascii="Calibri" w:hAnsi="Calibri"/>
        <w:b/>
        <w:sz w:val="22"/>
        <w:szCs w:val="22"/>
      </w:rPr>
      <w:fldChar w:fldCharType="begin"/>
    </w:r>
    <w:r w:rsidRPr="00E97407">
      <w:rPr>
        <w:rFonts w:ascii="Calibri" w:hAnsi="Calibri"/>
      </w:rPr>
      <w:instrText xml:space="preserve"> NUMPAGES   \* MERGEFORMAT </w:instrText>
    </w:r>
    <w:r w:rsidRPr="00E97407">
      <w:rPr>
        <w:rFonts w:ascii="Calibri" w:hAnsi="Calibri"/>
        <w:b/>
        <w:sz w:val="22"/>
        <w:szCs w:val="22"/>
      </w:rPr>
      <w:fldChar w:fldCharType="separate"/>
    </w:r>
    <w:r w:rsidR="008605FA" w:rsidRPr="008605FA">
      <w:rPr>
        <w:rFonts w:ascii="Calibri" w:hAnsi="Calibri"/>
        <w:noProof/>
        <w:sz w:val="20"/>
        <w:szCs w:val="20"/>
      </w:rPr>
      <w:t>60</w:t>
    </w:r>
    <w:r w:rsidRPr="00E97407">
      <w:rPr>
        <w:rFonts w:ascii="Calibri" w:hAnsi="Calibri"/>
        <w:b/>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21FD3" w14:textId="77777777" w:rsidR="00500339" w:rsidRDefault="00500339" w:rsidP="00D17C1A">
      <w:r>
        <w:separator/>
      </w:r>
    </w:p>
  </w:footnote>
  <w:footnote w:type="continuationSeparator" w:id="0">
    <w:p w14:paraId="10872D7F" w14:textId="77777777" w:rsidR="00500339" w:rsidRDefault="00500339" w:rsidP="00D17C1A">
      <w:r>
        <w:continuationSeparator/>
      </w:r>
    </w:p>
  </w:footnote>
  <w:footnote w:type="continuationNotice" w:id="1">
    <w:p w14:paraId="071E81D0" w14:textId="77777777" w:rsidR="00500339" w:rsidRDefault="005003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ABF98" w14:textId="77777777" w:rsidR="00352878" w:rsidRDefault="00120C93">
    <w:pPr>
      <w:pStyle w:val="Header"/>
    </w:pPr>
    <w:sdt>
      <w:sdtPr>
        <w:id w:val="1571465607"/>
        <w:temporary/>
        <w:showingPlcHdr/>
      </w:sdtPr>
      <w:sdtEndPr/>
      <w:sdtContent>
        <w:r w:rsidR="00352878">
          <w:t>[Type text]</w:t>
        </w:r>
      </w:sdtContent>
    </w:sdt>
    <w:r w:rsidR="00352878">
      <w:ptab w:relativeTo="margin" w:alignment="center" w:leader="none"/>
    </w:r>
    <w:sdt>
      <w:sdtPr>
        <w:id w:val="33096532"/>
        <w:temporary/>
        <w:showingPlcHdr/>
      </w:sdtPr>
      <w:sdtEndPr/>
      <w:sdtContent>
        <w:r w:rsidR="00352878">
          <w:t>[Type text]</w:t>
        </w:r>
      </w:sdtContent>
    </w:sdt>
    <w:r w:rsidR="00352878">
      <w:ptab w:relativeTo="margin" w:alignment="right" w:leader="none"/>
    </w:r>
    <w:sdt>
      <w:sdtPr>
        <w:id w:val="-393269621"/>
        <w:temporary/>
        <w:showingPlcHdr/>
      </w:sdtPr>
      <w:sdtEndPr/>
      <w:sdtContent>
        <w:r w:rsidR="00352878">
          <w:t>[Type text]</w:t>
        </w:r>
      </w:sdtContent>
    </w:sdt>
  </w:p>
  <w:p w14:paraId="5614F97C" w14:textId="77777777" w:rsidR="00352878" w:rsidRDefault="003528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29BE0" w14:textId="77777777" w:rsidR="00352878" w:rsidRDefault="00352878">
    <w:pPr>
      <w:pStyle w:val="Header"/>
    </w:pPr>
    <w:r>
      <w:ptab w:relativeTo="margin" w:alignment="center" w:leader="none"/>
    </w:r>
    <w:r>
      <w:ptab w:relativeTo="margin" w:alignment="right" w:leader="none"/>
    </w:r>
    <w:r w:rsidRPr="00D17C1A">
      <w:rPr>
        <w:noProof/>
        <w:lang w:val="en-CA" w:eastAsia="en-CA"/>
      </w:rPr>
      <w:drawing>
        <wp:inline distT="0" distB="0" distL="0" distR="0" wp14:anchorId="2178147A" wp14:editId="16B6462B">
          <wp:extent cx="1714500" cy="495759"/>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arioMD_NT.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95759"/>
                  </a:xfrm>
                  <a:prstGeom prst="rect">
                    <a:avLst/>
                  </a:prstGeom>
                </pic:spPr>
              </pic:pic>
            </a:graphicData>
          </a:graphic>
        </wp:inline>
      </w:drawing>
    </w:r>
  </w:p>
  <w:p w14:paraId="3152E992" w14:textId="77777777" w:rsidR="00352878" w:rsidRDefault="003528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552"/>
    <w:multiLevelType w:val="hybridMultilevel"/>
    <w:tmpl w:val="443AC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C5696"/>
    <w:multiLevelType w:val="hybridMultilevel"/>
    <w:tmpl w:val="EF6C9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0A0665"/>
    <w:multiLevelType w:val="hybridMultilevel"/>
    <w:tmpl w:val="A466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F41ED"/>
    <w:multiLevelType w:val="multilevel"/>
    <w:tmpl w:val="C0842C34"/>
    <w:lvl w:ilvl="0">
      <w:start w:val="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4B933ED"/>
    <w:multiLevelType w:val="hybridMultilevel"/>
    <w:tmpl w:val="945275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145A80"/>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532A65"/>
    <w:multiLevelType w:val="hybridMultilevel"/>
    <w:tmpl w:val="2B96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96A8D"/>
    <w:multiLevelType w:val="hybridMultilevel"/>
    <w:tmpl w:val="E66C80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2CD59BC"/>
    <w:multiLevelType w:val="multilevel"/>
    <w:tmpl w:val="B1FA4262"/>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93A4126"/>
    <w:multiLevelType w:val="multilevel"/>
    <w:tmpl w:val="BEDC809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4960D2C"/>
    <w:multiLevelType w:val="hybridMultilevel"/>
    <w:tmpl w:val="2BB8799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54F4FE1"/>
    <w:multiLevelType w:val="hybridMultilevel"/>
    <w:tmpl w:val="74C2A616"/>
    <w:lvl w:ilvl="0" w:tplc="10090001">
      <w:start w:val="1"/>
      <w:numFmt w:val="bullet"/>
      <w:lvlText w:val=""/>
      <w:lvlJc w:val="left"/>
      <w:pPr>
        <w:ind w:left="7380" w:hanging="360"/>
      </w:pPr>
      <w:rPr>
        <w:rFonts w:ascii="Symbol" w:hAnsi="Symbol" w:hint="default"/>
      </w:rPr>
    </w:lvl>
    <w:lvl w:ilvl="1" w:tplc="10090003" w:tentative="1">
      <w:start w:val="1"/>
      <w:numFmt w:val="bullet"/>
      <w:lvlText w:val="o"/>
      <w:lvlJc w:val="left"/>
      <w:pPr>
        <w:ind w:left="8100" w:hanging="360"/>
      </w:pPr>
      <w:rPr>
        <w:rFonts w:ascii="Courier New" w:hAnsi="Courier New" w:cs="Courier New" w:hint="default"/>
      </w:rPr>
    </w:lvl>
    <w:lvl w:ilvl="2" w:tplc="10090005" w:tentative="1">
      <w:start w:val="1"/>
      <w:numFmt w:val="bullet"/>
      <w:lvlText w:val=""/>
      <w:lvlJc w:val="left"/>
      <w:pPr>
        <w:ind w:left="8820" w:hanging="360"/>
      </w:pPr>
      <w:rPr>
        <w:rFonts w:ascii="Wingdings" w:hAnsi="Wingdings" w:hint="default"/>
      </w:rPr>
    </w:lvl>
    <w:lvl w:ilvl="3" w:tplc="10090001" w:tentative="1">
      <w:start w:val="1"/>
      <w:numFmt w:val="bullet"/>
      <w:lvlText w:val=""/>
      <w:lvlJc w:val="left"/>
      <w:pPr>
        <w:ind w:left="9540" w:hanging="360"/>
      </w:pPr>
      <w:rPr>
        <w:rFonts w:ascii="Symbol" w:hAnsi="Symbol" w:hint="default"/>
      </w:rPr>
    </w:lvl>
    <w:lvl w:ilvl="4" w:tplc="10090003" w:tentative="1">
      <w:start w:val="1"/>
      <w:numFmt w:val="bullet"/>
      <w:lvlText w:val="o"/>
      <w:lvlJc w:val="left"/>
      <w:pPr>
        <w:ind w:left="10260" w:hanging="360"/>
      </w:pPr>
      <w:rPr>
        <w:rFonts w:ascii="Courier New" w:hAnsi="Courier New" w:cs="Courier New" w:hint="default"/>
      </w:rPr>
    </w:lvl>
    <w:lvl w:ilvl="5" w:tplc="10090005" w:tentative="1">
      <w:start w:val="1"/>
      <w:numFmt w:val="bullet"/>
      <w:lvlText w:val=""/>
      <w:lvlJc w:val="left"/>
      <w:pPr>
        <w:ind w:left="10980" w:hanging="360"/>
      </w:pPr>
      <w:rPr>
        <w:rFonts w:ascii="Wingdings" w:hAnsi="Wingdings" w:hint="default"/>
      </w:rPr>
    </w:lvl>
    <w:lvl w:ilvl="6" w:tplc="10090001" w:tentative="1">
      <w:start w:val="1"/>
      <w:numFmt w:val="bullet"/>
      <w:lvlText w:val=""/>
      <w:lvlJc w:val="left"/>
      <w:pPr>
        <w:ind w:left="11700" w:hanging="360"/>
      </w:pPr>
      <w:rPr>
        <w:rFonts w:ascii="Symbol" w:hAnsi="Symbol" w:hint="default"/>
      </w:rPr>
    </w:lvl>
    <w:lvl w:ilvl="7" w:tplc="10090003" w:tentative="1">
      <w:start w:val="1"/>
      <w:numFmt w:val="bullet"/>
      <w:lvlText w:val="o"/>
      <w:lvlJc w:val="left"/>
      <w:pPr>
        <w:ind w:left="12420" w:hanging="360"/>
      </w:pPr>
      <w:rPr>
        <w:rFonts w:ascii="Courier New" w:hAnsi="Courier New" w:cs="Courier New" w:hint="default"/>
      </w:rPr>
    </w:lvl>
    <w:lvl w:ilvl="8" w:tplc="10090005" w:tentative="1">
      <w:start w:val="1"/>
      <w:numFmt w:val="bullet"/>
      <w:lvlText w:val=""/>
      <w:lvlJc w:val="left"/>
      <w:pPr>
        <w:ind w:left="13140" w:hanging="360"/>
      </w:pPr>
      <w:rPr>
        <w:rFonts w:ascii="Wingdings" w:hAnsi="Wingdings" w:hint="default"/>
      </w:rPr>
    </w:lvl>
  </w:abstractNum>
  <w:abstractNum w:abstractNumId="12" w15:restartNumberingAfterBreak="0">
    <w:nsid w:val="3ADD7719"/>
    <w:multiLevelType w:val="hybridMultilevel"/>
    <w:tmpl w:val="8E0E3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53640"/>
    <w:multiLevelType w:val="hybridMultilevel"/>
    <w:tmpl w:val="C5387E24"/>
    <w:lvl w:ilvl="0" w:tplc="782CC88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F902944"/>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C3D0010"/>
    <w:multiLevelType w:val="hybridMultilevel"/>
    <w:tmpl w:val="22B026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5764DA9"/>
    <w:multiLevelType w:val="hybridMultilevel"/>
    <w:tmpl w:val="AF087388"/>
    <w:lvl w:ilvl="0" w:tplc="EF645DE0">
      <w:start w:val="1"/>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B3A02D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504533"/>
    <w:multiLevelType w:val="multilevel"/>
    <w:tmpl w:val="A7142BD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936" w:hanging="93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DD21482"/>
    <w:multiLevelType w:val="hybridMultilevel"/>
    <w:tmpl w:val="218AF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C50C0"/>
    <w:multiLevelType w:val="hybridMultilevel"/>
    <w:tmpl w:val="3998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470DD6"/>
    <w:multiLevelType w:val="multilevel"/>
    <w:tmpl w:val="3FFE61F2"/>
    <w:lvl w:ilvl="0">
      <w:start w:val="5"/>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735C6A7D"/>
    <w:multiLevelType w:val="hybridMultilevel"/>
    <w:tmpl w:val="3A9E42EA"/>
    <w:lvl w:ilvl="0" w:tplc="8A4891D0">
      <w:start w:val="1"/>
      <w:numFmt w:val="bullet"/>
      <w:lvlText w:val="•"/>
      <w:lvlJc w:val="left"/>
      <w:pPr>
        <w:tabs>
          <w:tab w:val="num" w:pos="720"/>
        </w:tabs>
        <w:ind w:left="720" w:hanging="360"/>
      </w:pPr>
      <w:rPr>
        <w:rFonts w:ascii="Arial" w:hAnsi="Arial" w:hint="default"/>
      </w:rPr>
    </w:lvl>
    <w:lvl w:ilvl="1" w:tplc="561A8AEC" w:tentative="1">
      <w:start w:val="1"/>
      <w:numFmt w:val="bullet"/>
      <w:lvlText w:val="•"/>
      <w:lvlJc w:val="left"/>
      <w:pPr>
        <w:tabs>
          <w:tab w:val="num" w:pos="1440"/>
        </w:tabs>
        <w:ind w:left="1440" w:hanging="360"/>
      </w:pPr>
      <w:rPr>
        <w:rFonts w:ascii="Arial" w:hAnsi="Arial" w:hint="default"/>
      </w:rPr>
    </w:lvl>
    <w:lvl w:ilvl="2" w:tplc="15CCB8E4" w:tentative="1">
      <w:start w:val="1"/>
      <w:numFmt w:val="bullet"/>
      <w:lvlText w:val="•"/>
      <w:lvlJc w:val="left"/>
      <w:pPr>
        <w:tabs>
          <w:tab w:val="num" w:pos="2160"/>
        </w:tabs>
        <w:ind w:left="2160" w:hanging="360"/>
      </w:pPr>
      <w:rPr>
        <w:rFonts w:ascii="Arial" w:hAnsi="Arial" w:hint="default"/>
      </w:rPr>
    </w:lvl>
    <w:lvl w:ilvl="3" w:tplc="A5DA3ABA" w:tentative="1">
      <w:start w:val="1"/>
      <w:numFmt w:val="bullet"/>
      <w:lvlText w:val="•"/>
      <w:lvlJc w:val="left"/>
      <w:pPr>
        <w:tabs>
          <w:tab w:val="num" w:pos="2880"/>
        </w:tabs>
        <w:ind w:left="2880" w:hanging="360"/>
      </w:pPr>
      <w:rPr>
        <w:rFonts w:ascii="Arial" w:hAnsi="Arial" w:hint="default"/>
      </w:rPr>
    </w:lvl>
    <w:lvl w:ilvl="4" w:tplc="82BA7AA4" w:tentative="1">
      <w:start w:val="1"/>
      <w:numFmt w:val="bullet"/>
      <w:lvlText w:val="•"/>
      <w:lvlJc w:val="left"/>
      <w:pPr>
        <w:tabs>
          <w:tab w:val="num" w:pos="3600"/>
        </w:tabs>
        <w:ind w:left="3600" w:hanging="360"/>
      </w:pPr>
      <w:rPr>
        <w:rFonts w:ascii="Arial" w:hAnsi="Arial" w:hint="default"/>
      </w:rPr>
    </w:lvl>
    <w:lvl w:ilvl="5" w:tplc="4F247CAA" w:tentative="1">
      <w:start w:val="1"/>
      <w:numFmt w:val="bullet"/>
      <w:lvlText w:val="•"/>
      <w:lvlJc w:val="left"/>
      <w:pPr>
        <w:tabs>
          <w:tab w:val="num" w:pos="4320"/>
        </w:tabs>
        <w:ind w:left="4320" w:hanging="360"/>
      </w:pPr>
      <w:rPr>
        <w:rFonts w:ascii="Arial" w:hAnsi="Arial" w:hint="default"/>
      </w:rPr>
    </w:lvl>
    <w:lvl w:ilvl="6" w:tplc="F07A2BA0" w:tentative="1">
      <w:start w:val="1"/>
      <w:numFmt w:val="bullet"/>
      <w:lvlText w:val="•"/>
      <w:lvlJc w:val="left"/>
      <w:pPr>
        <w:tabs>
          <w:tab w:val="num" w:pos="5040"/>
        </w:tabs>
        <w:ind w:left="5040" w:hanging="360"/>
      </w:pPr>
      <w:rPr>
        <w:rFonts w:ascii="Arial" w:hAnsi="Arial" w:hint="default"/>
      </w:rPr>
    </w:lvl>
    <w:lvl w:ilvl="7" w:tplc="DFF081B8" w:tentative="1">
      <w:start w:val="1"/>
      <w:numFmt w:val="bullet"/>
      <w:lvlText w:val="•"/>
      <w:lvlJc w:val="left"/>
      <w:pPr>
        <w:tabs>
          <w:tab w:val="num" w:pos="5760"/>
        </w:tabs>
        <w:ind w:left="5760" w:hanging="360"/>
      </w:pPr>
      <w:rPr>
        <w:rFonts w:ascii="Arial" w:hAnsi="Arial" w:hint="default"/>
      </w:rPr>
    </w:lvl>
    <w:lvl w:ilvl="8" w:tplc="0F963B9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4F52911"/>
    <w:multiLevelType w:val="multilevel"/>
    <w:tmpl w:val="31E6A7A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11"/>
  </w:num>
  <w:num w:numId="3">
    <w:abstractNumId w:val="5"/>
  </w:num>
  <w:num w:numId="4">
    <w:abstractNumId w:val="18"/>
  </w:num>
  <w:num w:numId="5">
    <w:abstractNumId w:val="17"/>
  </w:num>
  <w:num w:numId="6">
    <w:abstractNumId w:val="23"/>
  </w:num>
  <w:num w:numId="7">
    <w:abstractNumId w:val="16"/>
  </w:num>
  <w:num w:numId="8">
    <w:abstractNumId w:val="9"/>
  </w:num>
  <w:num w:numId="9">
    <w:abstractNumId w:val="22"/>
  </w:num>
  <w:num w:numId="10">
    <w:abstractNumId w:val="2"/>
  </w:num>
  <w:num w:numId="11">
    <w:abstractNumId w:val="6"/>
  </w:num>
  <w:num w:numId="12">
    <w:abstractNumId w:val="14"/>
  </w:num>
  <w:num w:numId="13">
    <w:abstractNumId w:val="12"/>
  </w:num>
  <w:num w:numId="14">
    <w:abstractNumId w:val="0"/>
  </w:num>
  <w:num w:numId="15">
    <w:abstractNumId w:val="19"/>
  </w:num>
  <w:num w:numId="16">
    <w:abstractNumId w:val="7"/>
  </w:num>
  <w:num w:numId="17">
    <w:abstractNumId w:val="10"/>
  </w:num>
  <w:num w:numId="18">
    <w:abstractNumId w:val="20"/>
  </w:num>
  <w:num w:numId="19">
    <w:abstractNumId w:val="8"/>
  </w:num>
  <w:num w:numId="20">
    <w:abstractNumId w:val="3"/>
  </w:num>
  <w:num w:numId="21">
    <w:abstractNumId w:val="21"/>
  </w:num>
  <w:num w:numId="22">
    <w:abstractNumId w:val="13"/>
  </w:num>
  <w:num w:numId="23">
    <w:abstractNumId w:val="1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C1A"/>
    <w:rsid w:val="00001699"/>
    <w:rsid w:val="0000401D"/>
    <w:rsid w:val="00004B7C"/>
    <w:rsid w:val="00004E14"/>
    <w:rsid w:val="0000581E"/>
    <w:rsid w:val="00005938"/>
    <w:rsid w:val="00006EAB"/>
    <w:rsid w:val="000103AB"/>
    <w:rsid w:val="00011E63"/>
    <w:rsid w:val="00017534"/>
    <w:rsid w:val="00021A77"/>
    <w:rsid w:val="00021B65"/>
    <w:rsid w:val="000236AD"/>
    <w:rsid w:val="00025838"/>
    <w:rsid w:val="0002692F"/>
    <w:rsid w:val="000270A1"/>
    <w:rsid w:val="00027701"/>
    <w:rsid w:val="0003219C"/>
    <w:rsid w:val="00032621"/>
    <w:rsid w:val="000333D0"/>
    <w:rsid w:val="00036087"/>
    <w:rsid w:val="0004072B"/>
    <w:rsid w:val="00042228"/>
    <w:rsid w:val="00042394"/>
    <w:rsid w:val="000507B3"/>
    <w:rsid w:val="00050B6B"/>
    <w:rsid w:val="00052E07"/>
    <w:rsid w:val="00054E8D"/>
    <w:rsid w:val="000550E5"/>
    <w:rsid w:val="00061BB0"/>
    <w:rsid w:val="00066833"/>
    <w:rsid w:val="00072B1C"/>
    <w:rsid w:val="00074D72"/>
    <w:rsid w:val="00076CCF"/>
    <w:rsid w:val="00076CEF"/>
    <w:rsid w:val="00077B9C"/>
    <w:rsid w:val="00080E03"/>
    <w:rsid w:val="00081E7F"/>
    <w:rsid w:val="000835BA"/>
    <w:rsid w:val="00084BB9"/>
    <w:rsid w:val="00087BB8"/>
    <w:rsid w:val="00090E1B"/>
    <w:rsid w:val="00091FAC"/>
    <w:rsid w:val="000922C1"/>
    <w:rsid w:val="000925C9"/>
    <w:rsid w:val="00093F2D"/>
    <w:rsid w:val="000940AE"/>
    <w:rsid w:val="000948B6"/>
    <w:rsid w:val="00095535"/>
    <w:rsid w:val="00095A4D"/>
    <w:rsid w:val="000968A9"/>
    <w:rsid w:val="000A2F83"/>
    <w:rsid w:val="000A5888"/>
    <w:rsid w:val="000B0055"/>
    <w:rsid w:val="000B07A8"/>
    <w:rsid w:val="000B0DCC"/>
    <w:rsid w:val="000B3D39"/>
    <w:rsid w:val="000B3D41"/>
    <w:rsid w:val="000B5399"/>
    <w:rsid w:val="000C5760"/>
    <w:rsid w:val="000C581A"/>
    <w:rsid w:val="000C659D"/>
    <w:rsid w:val="000D0E6F"/>
    <w:rsid w:val="000D0FFC"/>
    <w:rsid w:val="000D3123"/>
    <w:rsid w:val="000D5280"/>
    <w:rsid w:val="000D583C"/>
    <w:rsid w:val="000D5F3E"/>
    <w:rsid w:val="000D6276"/>
    <w:rsid w:val="000D643B"/>
    <w:rsid w:val="000D7651"/>
    <w:rsid w:val="000E0B3F"/>
    <w:rsid w:val="000E22A1"/>
    <w:rsid w:val="000E4A28"/>
    <w:rsid w:val="000E4B28"/>
    <w:rsid w:val="000E6342"/>
    <w:rsid w:val="000F03D0"/>
    <w:rsid w:val="000F217C"/>
    <w:rsid w:val="000F38D5"/>
    <w:rsid w:val="000F473A"/>
    <w:rsid w:val="0010280E"/>
    <w:rsid w:val="00102A0F"/>
    <w:rsid w:val="00102CDC"/>
    <w:rsid w:val="0010428B"/>
    <w:rsid w:val="00105201"/>
    <w:rsid w:val="001054F4"/>
    <w:rsid w:val="00106A68"/>
    <w:rsid w:val="00110814"/>
    <w:rsid w:val="001123B5"/>
    <w:rsid w:val="0011376A"/>
    <w:rsid w:val="0011477F"/>
    <w:rsid w:val="00114E5B"/>
    <w:rsid w:val="00115DEA"/>
    <w:rsid w:val="00117887"/>
    <w:rsid w:val="00120C93"/>
    <w:rsid w:val="00121032"/>
    <w:rsid w:val="00126508"/>
    <w:rsid w:val="0012678F"/>
    <w:rsid w:val="00126C53"/>
    <w:rsid w:val="00127106"/>
    <w:rsid w:val="001320D3"/>
    <w:rsid w:val="001349DD"/>
    <w:rsid w:val="00140389"/>
    <w:rsid w:val="00142AE8"/>
    <w:rsid w:val="001451D8"/>
    <w:rsid w:val="0014616F"/>
    <w:rsid w:val="0015025D"/>
    <w:rsid w:val="001521AC"/>
    <w:rsid w:val="0015413A"/>
    <w:rsid w:val="00156125"/>
    <w:rsid w:val="00157DC8"/>
    <w:rsid w:val="00160DE9"/>
    <w:rsid w:val="001619DC"/>
    <w:rsid w:val="00164AD1"/>
    <w:rsid w:val="0016771D"/>
    <w:rsid w:val="001701B0"/>
    <w:rsid w:val="0017089F"/>
    <w:rsid w:val="00171B50"/>
    <w:rsid w:val="00172160"/>
    <w:rsid w:val="00174134"/>
    <w:rsid w:val="00175634"/>
    <w:rsid w:val="00176703"/>
    <w:rsid w:val="00176981"/>
    <w:rsid w:val="00176CC8"/>
    <w:rsid w:val="00176D6C"/>
    <w:rsid w:val="0017737E"/>
    <w:rsid w:val="001773D9"/>
    <w:rsid w:val="00187368"/>
    <w:rsid w:val="00192FB5"/>
    <w:rsid w:val="00193209"/>
    <w:rsid w:val="00193545"/>
    <w:rsid w:val="00193A5C"/>
    <w:rsid w:val="00193BDB"/>
    <w:rsid w:val="00194E01"/>
    <w:rsid w:val="0019764A"/>
    <w:rsid w:val="001A28F3"/>
    <w:rsid w:val="001A3F3B"/>
    <w:rsid w:val="001A6A0D"/>
    <w:rsid w:val="001A6E2E"/>
    <w:rsid w:val="001B1759"/>
    <w:rsid w:val="001B4529"/>
    <w:rsid w:val="001B787A"/>
    <w:rsid w:val="001B7945"/>
    <w:rsid w:val="001C4217"/>
    <w:rsid w:val="001C496C"/>
    <w:rsid w:val="001C6FA3"/>
    <w:rsid w:val="001C7DC0"/>
    <w:rsid w:val="001D00B8"/>
    <w:rsid w:val="001D47DA"/>
    <w:rsid w:val="001D4A58"/>
    <w:rsid w:val="001D4CAD"/>
    <w:rsid w:val="001D4F04"/>
    <w:rsid w:val="001D7DBF"/>
    <w:rsid w:val="001E36F6"/>
    <w:rsid w:val="001E3832"/>
    <w:rsid w:val="001F0869"/>
    <w:rsid w:val="001F0F7E"/>
    <w:rsid w:val="001F1EE4"/>
    <w:rsid w:val="001F3572"/>
    <w:rsid w:val="002006DC"/>
    <w:rsid w:val="00203CFF"/>
    <w:rsid w:val="00204232"/>
    <w:rsid w:val="00205BDD"/>
    <w:rsid w:val="00206440"/>
    <w:rsid w:val="00210236"/>
    <w:rsid w:val="00211BCA"/>
    <w:rsid w:val="00211EE2"/>
    <w:rsid w:val="00212614"/>
    <w:rsid w:val="00212C18"/>
    <w:rsid w:val="00212CBB"/>
    <w:rsid w:val="00213CE0"/>
    <w:rsid w:val="002160CF"/>
    <w:rsid w:val="00216756"/>
    <w:rsid w:val="00216B81"/>
    <w:rsid w:val="00217835"/>
    <w:rsid w:val="0022195E"/>
    <w:rsid w:val="00222FD9"/>
    <w:rsid w:val="00223AC6"/>
    <w:rsid w:val="002247F9"/>
    <w:rsid w:val="00233237"/>
    <w:rsid w:val="00234051"/>
    <w:rsid w:val="0024004A"/>
    <w:rsid w:val="00240C0F"/>
    <w:rsid w:val="002414D9"/>
    <w:rsid w:val="00245F39"/>
    <w:rsid w:val="002531E7"/>
    <w:rsid w:val="00254E19"/>
    <w:rsid w:val="00257951"/>
    <w:rsid w:val="00273656"/>
    <w:rsid w:val="00275C21"/>
    <w:rsid w:val="0027631C"/>
    <w:rsid w:val="002773C0"/>
    <w:rsid w:val="00281055"/>
    <w:rsid w:val="0028694F"/>
    <w:rsid w:val="00287951"/>
    <w:rsid w:val="00287959"/>
    <w:rsid w:val="002903DC"/>
    <w:rsid w:val="00296639"/>
    <w:rsid w:val="00297CFB"/>
    <w:rsid w:val="002A21BF"/>
    <w:rsid w:val="002A5274"/>
    <w:rsid w:val="002A5D65"/>
    <w:rsid w:val="002A6D23"/>
    <w:rsid w:val="002A7BDC"/>
    <w:rsid w:val="002B1126"/>
    <w:rsid w:val="002B1771"/>
    <w:rsid w:val="002B4D3F"/>
    <w:rsid w:val="002B51EA"/>
    <w:rsid w:val="002B6EF7"/>
    <w:rsid w:val="002B7D75"/>
    <w:rsid w:val="002C30AB"/>
    <w:rsid w:val="002C488E"/>
    <w:rsid w:val="002C70E3"/>
    <w:rsid w:val="002C7856"/>
    <w:rsid w:val="002C7BBB"/>
    <w:rsid w:val="002D0BB1"/>
    <w:rsid w:val="002D0F6E"/>
    <w:rsid w:val="002E0193"/>
    <w:rsid w:val="002E07F6"/>
    <w:rsid w:val="002E1F1D"/>
    <w:rsid w:val="002E39A2"/>
    <w:rsid w:val="002E4522"/>
    <w:rsid w:val="002F0421"/>
    <w:rsid w:val="002F35A9"/>
    <w:rsid w:val="002F61C9"/>
    <w:rsid w:val="00300051"/>
    <w:rsid w:val="00302522"/>
    <w:rsid w:val="00304281"/>
    <w:rsid w:val="003042C4"/>
    <w:rsid w:val="003048D4"/>
    <w:rsid w:val="00305522"/>
    <w:rsid w:val="00306557"/>
    <w:rsid w:val="00306BBA"/>
    <w:rsid w:val="0030709E"/>
    <w:rsid w:val="00314436"/>
    <w:rsid w:val="00315261"/>
    <w:rsid w:val="003203B6"/>
    <w:rsid w:val="003209E5"/>
    <w:rsid w:val="00322534"/>
    <w:rsid w:val="00322EB7"/>
    <w:rsid w:val="00324B21"/>
    <w:rsid w:val="00325EEE"/>
    <w:rsid w:val="003275FD"/>
    <w:rsid w:val="003303D9"/>
    <w:rsid w:val="003305BD"/>
    <w:rsid w:val="003305D2"/>
    <w:rsid w:val="003327FB"/>
    <w:rsid w:val="00332F1C"/>
    <w:rsid w:val="0033307A"/>
    <w:rsid w:val="00335087"/>
    <w:rsid w:val="0033531F"/>
    <w:rsid w:val="0033608F"/>
    <w:rsid w:val="00336840"/>
    <w:rsid w:val="00340163"/>
    <w:rsid w:val="003406A6"/>
    <w:rsid w:val="00342B1A"/>
    <w:rsid w:val="003439FB"/>
    <w:rsid w:val="00343B5F"/>
    <w:rsid w:val="00344B0D"/>
    <w:rsid w:val="0034638E"/>
    <w:rsid w:val="00351B36"/>
    <w:rsid w:val="00352878"/>
    <w:rsid w:val="00360EF3"/>
    <w:rsid w:val="00363474"/>
    <w:rsid w:val="00363F99"/>
    <w:rsid w:val="003663E3"/>
    <w:rsid w:val="00375617"/>
    <w:rsid w:val="003762B9"/>
    <w:rsid w:val="0038194D"/>
    <w:rsid w:val="00384BFF"/>
    <w:rsid w:val="00385CC7"/>
    <w:rsid w:val="00390920"/>
    <w:rsid w:val="00392125"/>
    <w:rsid w:val="00393335"/>
    <w:rsid w:val="0039482B"/>
    <w:rsid w:val="003965C4"/>
    <w:rsid w:val="00397397"/>
    <w:rsid w:val="00397CAD"/>
    <w:rsid w:val="003A119A"/>
    <w:rsid w:val="003B2818"/>
    <w:rsid w:val="003B66C6"/>
    <w:rsid w:val="003C12C6"/>
    <w:rsid w:val="003C48F2"/>
    <w:rsid w:val="003C4B6B"/>
    <w:rsid w:val="003D01B8"/>
    <w:rsid w:val="003D2017"/>
    <w:rsid w:val="003D2C90"/>
    <w:rsid w:val="003D3286"/>
    <w:rsid w:val="003D38BC"/>
    <w:rsid w:val="003D6EF2"/>
    <w:rsid w:val="003E5258"/>
    <w:rsid w:val="003E5C59"/>
    <w:rsid w:val="003E7514"/>
    <w:rsid w:val="003F0EC1"/>
    <w:rsid w:val="003F4E7C"/>
    <w:rsid w:val="00403497"/>
    <w:rsid w:val="004052F4"/>
    <w:rsid w:val="004053A2"/>
    <w:rsid w:val="0040713C"/>
    <w:rsid w:val="0041127D"/>
    <w:rsid w:val="0041152F"/>
    <w:rsid w:val="00412ADA"/>
    <w:rsid w:val="00414F2E"/>
    <w:rsid w:val="00416B4E"/>
    <w:rsid w:val="00417DC8"/>
    <w:rsid w:val="00421934"/>
    <w:rsid w:val="00421CAC"/>
    <w:rsid w:val="004239ED"/>
    <w:rsid w:val="00427FD4"/>
    <w:rsid w:val="0043666D"/>
    <w:rsid w:val="00437993"/>
    <w:rsid w:val="00437DF0"/>
    <w:rsid w:val="00437F83"/>
    <w:rsid w:val="0044017C"/>
    <w:rsid w:val="004406D0"/>
    <w:rsid w:val="004413F7"/>
    <w:rsid w:val="00444E9D"/>
    <w:rsid w:val="004500CE"/>
    <w:rsid w:val="004577B9"/>
    <w:rsid w:val="0046061F"/>
    <w:rsid w:val="00464247"/>
    <w:rsid w:val="00464542"/>
    <w:rsid w:val="0046572A"/>
    <w:rsid w:val="00473ED1"/>
    <w:rsid w:val="00476B7E"/>
    <w:rsid w:val="00476DE4"/>
    <w:rsid w:val="004770FF"/>
    <w:rsid w:val="00481439"/>
    <w:rsid w:val="004818E9"/>
    <w:rsid w:val="00483053"/>
    <w:rsid w:val="004833E6"/>
    <w:rsid w:val="00483593"/>
    <w:rsid w:val="00484FE3"/>
    <w:rsid w:val="00485727"/>
    <w:rsid w:val="00490070"/>
    <w:rsid w:val="004906BC"/>
    <w:rsid w:val="00490BC7"/>
    <w:rsid w:val="00492DF7"/>
    <w:rsid w:val="00493C7C"/>
    <w:rsid w:val="00494A22"/>
    <w:rsid w:val="0049637F"/>
    <w:rsid w:val="00497CD8"/>
    <w:rsid w:val="004A3F1E"/>
    <w:rsid w:val="004A6DE0"/>
    <w:rsid w:val="004A7455"/>
    <w:rsid w:val="004B13A9"/>
    <w:rsid w:val="004B16A6"/>
    <w:rsid w:val="004B3F93"/>
    <w:rsid w:val="004B5040"/>
    <w:rsid w:val="004B6704"/>
    <w:rsid w:val="004C10F8"/>
    <w:rsid w:val="004C23A5"/>
    <w:rsid w:val="004C583F"/>
    <w:rsid w:val="004C5D96"/>
    <w:rsid w:val="004C63A6"/>
    <w:rsid w:val="004C6889"/>
    <w:rsid w:val="004D18DB"/>
    <w:rsid w:val="004D2180"/>
    <w:rsid w:val="004D2E33"/>
    <w:rsid w:val="004D3D04"/>
    <w:rsid w:val="004D7E59"/>
    <w:rsid w:val="004E0AE0"/>
    <w:rsid w:val="004E2D3F"/>
    <w:rsid w:val="004E4912"/>
    <w:rsid w:val="004E4F08"/>
    <w:rsid w:val="004E61DF"/>
    <w:rsid w:val="004F23D6"/>
    <w:rsid w:val="004F3022"/>
    <w:rsid w:val="004F3D83"/>
    <w:rsid w:val="004F408F"/>
    <w:rsid w:val="004F78F5"/>
    <w:rsid w:val="0050018E"/>
    <w:rsid w:val="00500339"/>
    <w:rsid w:val="005005E3"/>
    <w:rsid w:val="0050268A"/>
    <w:rsid w:val="00505BA6"/>
    <w:rsid w:val="0050617D"/>
    <w:rsid w:val="00506F53"/>
    <w:rsid w:val="005108E7"/>
    <w:rsid w:val="00514B2D"/>
    <w:rsid w:val="00514E1E"/>
    <w:rsid w:val="0051603C"/>
    <w:rsid w:val="0051746D"/>
    <w:rsid w:val="00517B99"/>
    <w:rsid w:val="00521866"/>
    <w:rsid w:val="00522F36"/>
    <w:rsid w:val="0052386B"/>
    <w:rsid w:val="005256A6"/>
    <w:rsid w:val="00526739"/>
    <w:rsid w:val="005300E9"/>
    <w:rsid w:val="00530204"/>
    <w:rsid w:val="00532A24"/>
    <w:rsid w:val="00534FA7"/>
    <w:rsid w:val="005376F8"/>
    <w:rsid w:val="005401A8"/>
    <w:rsid w:val="00541655"/>
    <w:rsid w:val="00541E6E"/>
    <w:rsid w:val="00541EB2"/>
    <w:rsid w:val="00544031"/>
    <w:rsid w:val="00547A33"/>
    <w:rsid w:val="00552995"/>
    <w:rsid w:val="005611FC"/>
    <w:rsid w:val="00562CA4"/>
    <w:rsid w:val="00565870"/>
    <w:rsid w:val="00567920"/>
    <w:rsid w:val="005704E9"/>
    <w:rsid w:val="005718E8"/>
    <w:rsid w:val="00572E9D"/>
    <w:rsid w:val="00574371"/>
    <w:rsid w:val="00574751"/>
    <w:rsid w:val="00575D59"/>
    <w:rsid w:val="00577727"/>
    <w:rsid w:val="00577D59"/>
    <w:rsid w:val="00587603"/>
    <w:rsid w:val="00587A3D"/>
    <w:rsid w:val="00590937"/>
    <w:rsid w:val="00590F7D"/>
    <w:rsid w:val="0059366A"/>
    <w:rsid w:val="00593901"/>
    <w:rsid w:val="005A1EF2"/>
    <w:rsid w:val="005A21B9"/>
    <w:rsid w:val="005B091A"/>
    <w:rsid w:val="005B2825"/>
    <w:rsid w:val="005B31B7"/>
    <w:rsid w:val="005B3B92"/>
    <w:rsid w:val="005B4D1D"/>
    <w:rsid w:val="005B5BF8"/>
    <w:rsid w:val="005B5CD7"/>
    <w:rsid w:val="005C0F97"/>
    <w:rsid w:val="005C21B9"/>
    <w:rsid w:val="005C3A63"/>
    <w:rsid w:val="005C6AF0"/>
    <w:rsid w:val="005D0951"/>
    <w:rsid w:val="005D0C15"/>
    <w:rsid w:val="005D1072"/>
    <w:rsid w:val="005D1FC7"/>
    <w:rsid w:val="005E063F"/>
    <w:rsid w:val="005E49D3"/>
    <w:rsid w:val="005E5F69"/>
    <w:rsid w:val="005E6146"/>
    <w:rsid w:val="005E7A4D"/>
    <w:rsid w:val="005F0969"/>
    <w:rsid w:val="005F21F9"/>
    <w:rsid w:val="005F3C0F"/>
    <w:rsid w:val="005F4209"/>
    <w:rsid w:val="005F4FF9"/>
    <w:rsid w:val="005F53CE"/>
    <w:rsid w:val="005F64AF"/>
    <w:rsid w:val="005F7245"/>
    <w:rsid w:val="006006F3"/>
    <w:rsid w:val="0060075E"/>
    <w:rsid w:val="00602D55"/>
    <w:rsid w:val="00603CFF"/>
    <w:rsid w:val="0060424D"/>
    <w:rsid w:val="006063A9"/>
    <w:rsid w:val="00606E42"/>
    <w:rsid w:val="0060717D"/>
    <w:rsid w:val="0061308E"/>
    <w:rsid w:val="00613B5E"/>
    <w:rsid w:val="00614753"/>
    <w:rsid w:val="00616765"/>
    <w:rsid w:val="00620F0F"/>
    <w:rsid w:val="00621BC7"/>
    <w:rsid w:val="00622B1A"/>
    <w:rsid w:val="0062607C"/>
    <w:rsid w:val="00626270"/>
    <w:rsid w:val="00627897"/>
    <w:rsid w:val="00630A80"/>
    <w:rsid w:val="00633C0C"/>
    <w:rsid w:val="00636B57"/>
    <w:rsid w:val="00636B89"/>
    <w:rsid w:val="0063727F"/>
    <w:rsid w:val="0063788D"/>
    <w:rsid w:val="00641C5A"/>
    <w:rsid w:val="00646B67"/>
    <w:rsid w:val="00647201"/>
    <w:rsid w:val="00647EEC"/>
    <w:rsid w:val="00652D64"/>
    <w:rsid w:val="00655F5E"/>
    <w:rsid w:val="00656170"/>
    <w:rsid w:val="00657672"/>
    <w:rsid w:val="00657C26"/>
    <w:rsid w:val="00660F00"/>
    <w:rsid w:val="00661EBF"/>
    <w:rsid w:val="006627B5"/>
    <w:rsid w:val="006636E6"/>
    <w:rsid w:val="00664244"/>
    <w:rsid w:val="00665BA9"/>
    <w:rsid w:val="00665FF9"/>
    <w:rsid w:val="006668D4"/>
    <w:rsid w:val="006672B9"/>
    <w:rsid w:val="00672C53"/>
    <w:rsid w:val="00673913"/>
    <w:rsid w:val="00674402"/>
    <w:rsid w:val="00682B0D"/>
    <w:rsid w:val="006831B8"/>
    <w:rsid w:val="006852BB"/>
    <w:rsid w:val="00690513"/>
    <w:rsid w:val="0069052E"/>
    <w:rsid w:val="00691ABB"/>
    <w:rsid w:val="0069330D"/>
    <w:rsid w:val="006A179C"/>
    <w:rsid w:val="006A1FF0"/>
    <w:rsid w:val="006A37CE"/>
    <w:rsid w:val="006B0D3B"/>
    <w:rsid w:val="006B23E1"/>
    <w:rsid w:val="006B486D"/>
    <w:rsid w:val="006B57A6"/>
    <w:rsid w:val="006B5DEC"/>
    <w:rsid w:val="006B7C29"/>
    <w:rsid w:val="006C0CEB"/>
    <w:rsid w:val="006C0FDD"/>
    <w:rsid w:val="006C12A5"/>
    <w:rsid w:val="006C3CA6"/>
    <w:rsid w:val="006C636C"/>
    <w:rsid w:val="006C7997"/>
    <w:rsid w:val="006D0B8A"/>
    <w:rsid w:val="006D3051"/>
    <w:rsid w:val="006E159F"/>
    <w:rsid w:val="006E1B0B"/>
    <w:rsid w:val="006E2AE6"/>
    <w:rsid w:val="006E48DE"/>
    <w:rsid w:val="006E4C18"/>
    <w:rsid w:val="006E62AA"/>
    <w:rsid w:val="006E6BA7"/>
    <w:rsid w:val="006E6D6C"/>
    <w:rsid w:val="006F00FD"/>
    <w:rsid w:val="006F4E4E"/>
    <w:rsid w:val="00705D2E"/>
    <w:rsid w:val="00711A02"/>
    <w:rsid w:val="00712281"/>
    <w:rsid w:val="007127BC"/>
    <w:rsid w:val="00713EA2"/>
    <w:rsid w:val="00720838"/>
    <w:rsid w:val="007225DB"/>
    <w:rsid w:val="0072317A"/>
    <w:rsid w:val="0072604C"/>
    <w:rsid w:val="00727067"/>
    <w:rsid w:val="00730135"/>
    <w:rsid w:val="00731A7B"/>
    <w:rsid w:val="00734932"/>
    <w:rsid w:val="00737903"/>
    <w:rsid w:val="00740B85"/>
    <w:rsid w:val="00740F60"/>
    <w:rsid w:val="00744274"/>
    <w:rsid w:val="0074758B"/>
    <w:rsid w:val="00747A99"/>
    <w:rsid w:val="00751756"/>
    <w:rsid w:val="00755459"/>
    <w:rsid w:val="007567C3"/>
    <w:rsid w:val="00760089"/>
    <w:rsid w:val="007670EA"/>
    <w:rsid w:val="00770EB6"/>
    <w:rsid w:val="00772105"/>
    <w:rsid w:val="007726F5"/>
    <w:rsid w:val="00774EAA"/>
    <w:rsid w:val="0078259C"/>
    <w:rsid w:val="00784076"/>
    <w:rsid w:val="007857DB"/>
    <w:rsid w:val="00786FF5"/>
    <w:rsid w:val="00792723"/>
    <w:rsid w:val="00796429"/>
    <w:rsid w:val="007A0DC0"/>
    <w:rsid w:val="007A3B72"/>
    <w:rsid w:val="007A4C98"/>
    <w:rsid w:val="007A53A3"/>
    <w:rsid w:val="007A680D"/>
    <w:rsid w:val="007B3C58"/>
    <w:rsid w:val="007C1098"/>
    <w:rsid w:val="007C137A"/>
    <w:rsid w:val="007C6170"/>
    <w:rsid w:val="007D0285"/>
    <w:rsid w:val="007D5D38"/>
    <w:rsid w:val="007E2455"/>
    <w:rsid w:val="007E3B9D"/>
    <w:rsid w:val="007E5D81"/>
    <w:rsid w:val="007E7D7B"/>
    <w:rsid w:val="007F054A"/>
    <w:rsid w:val="007F114E"/>
    <w:rsid w:val="007F1CD4"/>
    <w:rsid w:val="007F1F44"/>
    <w:rsid w:val="007F49F0"/>
    <w:rsid w:val="007F54C8"/>
    <w:rsid w:val="007F741B"/>
    <w:rsid w:val="00800805"/>
    <w:rsid w:val="00802D19"/>
    <w:rsid w:val="00805B55"/>
    <w:rsid w:val="00805F43"/>
    <w:rsid w:val="00806432"/>
    <w:rsid w:val="00810238"/>
    <w:rsid w:val="00813C38"/>
    <w:rsid w:val="008162EA"/>
    <w:rsid w:val="0082514A"/>
    <w:rsid w:val="008252AB"/>
    <w:rsid w:val="00826076"/>
    <w:rsid w:val="00826422"/>
    <w:rsid w:val="00827AAA"/>
    <w:rsid w:val="008345FF"/>
    <w:rsid w:val="0083568C"/>
    <w:rsid w:val="00837B76"/>
    <w:rsid w:val="00842E57"/>
    <w:rsid w:val="00843136"/>
    <w:rsid w:val="0084482B"/>
    <w:rsid w:val="008461E0"/>
    <w:rsid w:val="00851086"/>
    <w:rsid w:val="008512D8"/>
    <w:rsid w:val="00852D9E"/>
    <w:rsid w:val="00852F1E"/>
    <w:rsid w:val="00855737"/>
    <w:rsid w:val="00855AC7"/>
    <w:rsid w:val="00856A8C"/>
    <w:rsid w:val="00857E41"/>
    <w:rsid w:val="008605FA"/>
    <w:rsid w:val="00860C40"/>
    <w:rsid w:val="0086130C"/>
    <w:rsid w:val="008629E3"/>
    <w:rsid w:val="008658EA"/>
    <w:rsid w:val="00866399"/>
    <w:rsid w:val="0087064F"/>
    <w:rsid w:val="008707F2"/>
    <w:rsid w:val="00870E02"/>
    <w:rsid w:val="00873541"/>
    <w:rsid w:val="0087361A"/>
    <w:rsid w:val="008738A3"/>
    <w:rsid w:val="00877503"/>
    <w:rsid w:val="0088034F"/>
    <w:rsid w:val="00880DFA"/>
    <w:rsid w:val="00882294"/>
    <w:rsid w:val="00884B29"/>
    <w:rsid w:val="0088502D"/>
    <w:rsid w:val="00886CB3"/>
    <w:rsid w:val="00887305"/>
    <w:rsid w:val="00890E47"/>
    <w:rsid w:val="00891285"/>
    <w:rsid w:val="00891292"/>
    <w:rsid w:val="008913E8"/>
    <w:rsid w:val="00891C2B"/>
    <w:rsid w:val="008A173C"/>
    <w:rsid w:val="008A1BE5"/>
    <w:rsid w:val="008A1E23"/>
    <w:rsid w:val="008A42C2"/>
    <w:rsid w:val="008A6005"/>
    <w:rsid w:val="008A6081"/>
    <w:rsid w:val="008B2020"/>
    <w:rsid w:val="008B2CE5"/>
    <w:rsid w:val="008B561F"/>
    <w:rsid w:val="008B6D26"/>
    <w:rsid w:val="008B7EB6"/>
    <w:rsid w:val="008C25B4"/>
    <w:rsid w:val="008C2F70"/>
    <w:rsid w:val="008C33F6"/>
    <w:rsid w:val="008C7439"/>
    <w:rsid w:val="008D2ADF"/>
    <w:rsid w:val="008D58C6"/>
    <w:rsid w:val="008E1E11"/>
    <w:rsid w:val="008E3254"/>
    <w:rsid w:val="008E50C2"/>
    <w:rsid w:val="008E7161"/>
    <w:rsid w:val="008E78A0"/>
    <w:rsid w:val="008F0709"/>
    <w:rsid w:val="008F4EF6"/>
    <w:rsid w:val="008F7144"/>
    <w:rsid w:val="00900B3F"/>
    <w:rsid w:val="00901D62"/>
    <w:rsid w:val="0090347E"/>
    <w:rsid w:val="00907277"/>
    <w:rsid w:val="009077B8"/>
    <w:rsid w:val="00912A06"/>
    <w:rsid w:val="00912F78"/>
    <w:rsid w:val="009154D9"/>
    <w:rsid w:val="00916350"/>
    <w:rsid w:val="00917F66"/>
    <w:rsid w:val="009204CB"/>
    <w:rsid w:val="0092275E"/>
    <w:rsid w:val="00922E45"/>
    <w:rsid w:val="009240DB"/>
    <w:rsid w:val="00925654"/>
    <w:rsid w:val="00925ACB"/>
    <w:rsid w:val="00926542"/>
    <w:rsid w:val="009304D6"/>
    <w:rsid w:val="00936D80"/>
    <w:rsid w:val="00937BE8"/>
    <w:rsid w:val="00940612"/>
    <w:rsid w:val="0094207C"/>
    <w:rsid w:val="00943A42"/>
    <w:rsid w:val="00947634"/>
    <w:rsid w:val="009510DB"/>
    <w:rsid w:val="009518A1"/>
    <w:rsid w:val="00951B92"/>
    <w:rsid w:val="00952D79"/>
    <w:rsid w:val="00954F6F"/>
    <w:rsid w:val="00955BF3"/>
    <w:rsid w:val="00956E1C"/>
    <w:rsid w:val="00961291"/>
    <w:rsid w:val="00961DD0"/>
    <w:rsid w:val="0096213F"/>
    <w:rsid w:val="00967D6B"/>
    <w:rsid w:val="0097116C"/>
    <w:rsid w:val="00973DB4"/>
    <w:rsid w:val="00975D82"/>
    <w:rsid w:val="00977814"/>
    <w:rsid w:val="00982033"/>
    <w:rsid w:val="00983771"/>
    <w:rsid w:val="009864CA"/>
    <w:rsid w:val="00986D1D"/>
    <w:rsid w:val="00990060"/>
    <w:rsid w:val="00991D3D"/>
    <w:rsid w:val="00996E1A"/>
    <w:rsid w:val="009976A5"/>
    <w:rsid w:val="009A5DB9"/>
    <w:rsid w:val="009B240B"/>
    <w:rsid w:val="009B24AB"/>
    <w:rsid w:val="009B24BB"/>
    <w:rsid w:val="009B2925"/>
    <w:rsid w:val="009B5120"/>
    <w:rsid w:val="009B64C9"/>
    <w:rsid w:val="009C1D53"/>
    <w:rsid w:val="009C2589"/>
    <w:rsid w:val="009C3D79"/>
    <w:rsid w:val="009C4456"/>
    <w:rsid w:val="009C5874"/>
    <w:rsid w:val="009C675A"/>
    <w:rsid w:val="009C6877"/>
    <w:rsid w:val="009D22F3"/>
    <w:rsid w:val="009D2BEE"/>
    <w:rsid w:val="009D54BC"/>
    <w:rsid w:val="009E088B"/>
    <w:rsid w:val="009E1CBE"/>
    <w:rsid w:val="009E2B02"/>
    <w:rsid w:val="009E3672"/>
    <w:rsid w:val="009E462B"/>
    <w:rsid w:val="009E4CC2"/>
    <w:rsid w:val="009E5400"/>
    <w:rsid w:val="009E5546"/>
    <w:rsid w:val="009E7184"/>
    <w:rsid w:val="009E7973"/>
    <w:rsid w:val="009F25EC"/>
    <w:rsid w:val="009F3319"/>
    <w:rsid w:val="009F3D15"/>
    <w:rsid w:val="009F4010"/>
    <w:rsid w:val="009F41FC"/>
    <w:rsid w:val="009F595F"/>
    <w:rsid w:val="00A12569"/>
    <w:rsid w:val="00A15D7F"/>
    <w:rsid w:val="00A16B18"/>
    <w:rsid w:val="00A1714C"/>
    <w:rsid w:val="00A24051"/>
    <w:rsid w:val="00A31AEE"/>
    <w:rsid w:val="00A3317C"/>
    <w:rsid w:val="00A33E8B"/>
    <w:rsid w:val="00A33EA9"/>
    <w:rsid w:val="00A36687"/>
    <w:rsid w:val="00A4211C"/>
    <w:rsid w:val="00A425F7"/>
    <w:rsid w:val="00A474A4"/>
    <w:rsid w:val="00A5064F"/>
    <w:rsid w:val="00A51550"/>
    <w:rsid w:val="00A51D3C"/>
    <w:rsid w:val="00A526AA"/>
    <w:rsid w:val="00A56375"/>
    <w:rsid w:val="00A566B3"/>
    <w:rsid w:val="00A65E77"/>
    <w:rsid w:val="00A668E5"/>
    <w:rsid w:val="00A67621"/>
    <w:rsid w:val="00A70B85"/>
    <w:rsid w:val="00A70BB4"/>
    <w:rsid w:val="00A712BB"/>
    <w:rsid w:val="00A804E8"/>
    <w:rsid w:val="00A806EC"/>
    <w:rsid w:val="00A819B1"/>
    <w:rsid w:val="00A82BB4"/>
    <w:rsid w:val="00A8631E"/>
    <w:rsid w:val="00A87926"/>
    <w:rsid w:val="00A87E5A"/>
    <w:rsid w:val="00A90A9A"/>
    <w:rsid w:val="00A90F8B"/>
    <w:rsid w:val="00A94D19"/>
    <w:rsid w:val="00AA5949"/>
    <w:rsid w:val="00AA7DDE"/>
    <w:rsid w:val="00AB0906"/>
    <w:rsid w:val="00AB13A3"/>
    <w:rsid w:val="00AB273E"/>
    <w:rsid w:val="00AB6F4E"/>
    <w:rsid w:val="00AC15DB"/>
    <w:rsid w:val="00AC1FA3"/>
    <w:rsid w:val="00AC4A21"/>
    <w:rsid w:val="00AC7ACB"/>
    <w:rsid w:val="00AD1495"/>
    <w:rsid w:val="00AD4AC5"/>
    <w:rsid w:val="00AD6F28"/>
    <w:rsid w:val="00AE323F"/>
    <w:rsid w:val="00AE737A"/>
    <w:rsid w:val="00AE7DDC"/>
    <w:rsid w:val="00AF0079"/>
    <w:rsid w:val="00AF040D"/>
    <w:rsid w:val="00AF215A"/>
    <w:rsid w:val="00AF288A"/>
    <w:rsid w:val="00AF398B"/>
    <w:rsid w:val="00AF595E"/>
    <w:rsid w:val="00AF59B3"/>
    <w:rsid w:val="00B0225D"/>
    <w:rsid w:val="00B057A7"/>
    <w:rsid w:val="00B13F20"/>
    <w:rsid w:val="00B1459E"/>
    <w:rsid w:val="00B2142D"/>
    <w:rsid w:val="00B21C1E"/>
    <w:rsid w:val="00B22D8C"/>
    <w:rsid w:val="00B23EB5"/>
    <w:rsid w:val="00B24821"/>
    <w:rsid w:val="00B25F06"/>
    <w:rsid w:val="00B30732"/>
    <w:rsid w:val="00B31979"/>
    <w:rsid w:val="00B337DD"/>
    <w:rsid w:val="00B33A6C"/>
    <w:rsid w:val="00B33C22"/>
    <w:rsid w:val="00B363DE"/>
    <w:rsid w:val="00B3699F"/>
    <w:rsid w:val="00B36DA1"/>
    <w:rsid w:val="00B42E08"/>
    <w:rsid w:val="00B4335E"/>
    <w:rsid w:val="00B4354D"/>
    <w:rsid w:val="00B4454A"/>
    <w:rsid w:val="00B4464C"/>
    <w:rsid w:val="00B4628A"/>
    <w:rsid w:val="00B475BF"/>
    <w:rsid w:val="00B51A9A"/>
    <w:rsid w:val="00B5334C"/>
    <w:rsid w:val="00B5395F"/>
    <w:rsid w:val="00B54A38"/>
    <w:rsid w:val="00B5715A"/>
    <w:rsid w:val="00B57B22"/>
    <w:rsid w:val="00B60597"/>
    <w:rsid w:val="00B62205"/>
    <w:rsid w:val="00B6338B"/>
    <w:rsid w:val="00B638A2"/>
    <w:rsid w:val="00B6528D"/>
    <w:rsid w:val="00B66712"/>
    <w:rsid w:val="00B70BE5"/>
    <w:rsid w:val="00B72E9C"/>
    <w:rsid w:val="00B74EDE"/>
    <w:rsid w:val="00B76D91"/>
    <w:rsid w:val="00B77E1A"/>
    <w:rsid w:val="00B8146F"/>
    <w:rsid w:val="00B81EC8"/>
    <w:rsid w:val="00B83F37"/>
    <w:rsid w:val="00B84485"/>
    <w:rsid w:val="00B84E7E"/>
    <w:rsid w:val="00B8547E"/>
    <w:rsid w:val="00B870BA"/>
    <w:rsid w:val="00B91545"/>
    <w:rsid w:val="00B94C3F"/>
    <w:rsid w:val="00B965A1"/>
    <w:rsid w:val="00B97114"/>
    <w:rsid w:val="00BA03DD"/>
    <w:rsid w:val="00BA237A"/>
    <w:rsid w:val="00BA263B"/>
    <w:rsid w:val="00BA5392"/>
    <w:rsid w:val="00BA5598"/>
    <w:rsid w:val="00BA75B5"/>
    <w:rsid w:val="00BA75EE"/>
    <w:rsid w:val="00BB0B4E"/>
    <w:rsid w:val="00BB1809"/>
    <w:rsid w:val="00BB2225"/>
    <w:rsid w:val="00BB2E00"/>
    <w:rsid w:val="00BB3283"/>
    <w:rsid w:val="00BB3B8E"/>
    <w:rsid w:val="00BB40AE"/>
    <w:rsid w:val="00BB4E14"/>
    <w:rsid w:val="00BB5B2B"/>
    <w:rsid w:val="00BB6729"/>
    <w:rsid w:val="00BC069C"/>
    <w:rsid w:val="00BC16E3"/>
    <w:rsid w:val="00BC1C28"/>
    <w:rsid w:val="00BC6BF0"/>
    <w:rsid w:val="00BD0612"/>
    <w:rsid w:val="00BD25EB"/>
    <w:rsid w:val="00BD3514"/>
    <w:rsid w:val="00BD4A8E"/>
    <w:rsid w:val="00BD5116"/>
    <w:rsid w:val="00BD55F7"/>
    <w:rsid w:val="00BE254F"/>
    <w:rsid w:val="00BE3A2D"/>
    <w:rsid w:val="00BE476D"/>
    <w:rsid w:val="00BF07B3"/>
    <w:rsid w:val="00BF2C15"/>
    <w:rsid w:val="00BF4EED"/>
    <w:rsid w:val="00BF7645"/>
    <w:rsid w:val="00C0178D"/>
    <w:rsid w:val="00C01CEB"/>
    <w:rsid w:val="00C0369E"/>
    <w:rsid w:val="00C060EA"/>
    <w:rsid w:val="00C06C65"/>
    <w:rsid w:val="00C11133"/>
    <w:rsid w:val="00C117BE"/>
    <w:rsid w:val="00C1498A"/>
    <w:rsid w:val="00C170F5"/>
    <w:rsid w:val="00C20BB0"/>
    <w:rsid w:val="00C23E5B"/>
    <w:rsid w:val="00C25CCF"/>
    <w:rsid w:val="00C304BF"/>
    <w:rsid w:val="00C30887"/>
    <w:rsid w:val="00C31311"/>
    <w:rsid w:val="00C33217"/>
    <w:rsid w:val="00C37C30"/>
    <w:rsid w:val="00C40179"/>
    <w:rsid w:val="00C418C4"/>
    <w:rsid w:val="00C4489F"/>
    <w:rsid w:val="00C53604"/>
    <w:rsid w:val="00C54D28"/>
    <w:rsid w:val="00C55030"/>
    <w:rsid w:val="00C579DE"/>
    <w:rsid w:val="00C62592"/>
    <w:rsid w:val="00C650AE"/>
    <w:rsid w:val="00C652B0"/>
    <w:rsid w:val="00C714AD"/>
    <w:rsid w:val="00C71FB1"/>
    <w:rsid w:val="00C72B9E"/>
    <w:rsid w:val="00C74A74"/>
    <w:rsid w:val="00C82A2F"/>
    <w:rsid w:val="00C82FE4"/>
    <w:rsid w:val="00C85EB5"/>
    <w:rsid w:val="00C879A9"/>
    <w:rsid w:val="00C9217F"/>
    <w:rsid w:val="00C927DE"/>
    <w:rsid w:val="00C95773"/>
    <w:rsid w:val="00C97552"/>
    <w:rsid w:val="00CA03D2"/>
    <w:rsid w:val="00CA16A6"/>
    <w:rsid w:val="00CA226D"/>
    <w:rsid w:val="00CA22DB"/>
    <w:rsid w:val="00CA26B7"/>
    <w:rsid w:val="00CA6E3C"/>
    <w:rsid w:val="00CA6F90"/>
    <w:rsid w:val="00CB2568"/>
    <w:rsid w:val="00CC1FFD"/>
    <w:rsid w:val="00CC212E"/>
    <w:rsid w:val="00CC5E45"/>
    <w:rsid w:val="00CD0AC8"/>
    <w:rsid w:val="00CD0F8C"/>
    <w:rsid w:val="00CD1568"/>
    <w:rsid w:val="00CD1929"/>
    <w:rsid w:val="00CD2881"/>
    <w:rsid w:val="00CD3916"/>
    <w:rsid w:val="00CD4D03"/>
    <w:rsid w:val="00CD62BB"/>
    <w:rsid w:val="00CE08ED"/>
    <w:rsid w:val="00CE311F"/>
    <w:rsid w:val="00CE6042"/>
    <w:rsid w:val="00CE7E7F"/>
    <w:rsid w:val="00CF07A7"/>
    <w:rsid w:val="00CF0BD8"/>
    <w:rsid w:val="00CF0E9D"/>
    <w:rsid w:val="00CF1017"/>
    <w:rsid w:val="00CF1B53"/>
    <w:rsid w:val="00CF3F5D"/>
    <w:rsid w:val="00CF4AB3"/>
    <w:rsid w:val="00CF611C"/>
    <w:rsid w:val="00CF7DA2"/>
    <w:rsid w:val="00D009ED"/>
    <w:rsid w:val="00D01936"/>
    <w:rsid w:val="00D01F4E"/>
    <w:rsid w:val="00D0749C"/>
    <w:rsid w:val="00D07941"/>
    <w:rsid w:val="00D07F19"/>
    <w:rsid w:val="00D110E2"/>
    <w:rsid w:val="00D139BA"/>
    <w:rsid w:val="00D14673"/>
    <w:rsid w:val="00D17C1A"/>
    <w:rsid w:val="00D21D05"/>
    <w:rsid w:val="00D22AB2"/>
    <w:rsid w:val="00D25098"/>
    <w:rsid w:val="00D32349"/>
    <w:rsid w:val="00D34B20"/>
    <w:rsid w:val="00D3771F"/>
    <w:rsid w:val="00D42F1A"/>
    <w:rsid w:val="00D43738"/>
    <w:rsid w:val="00D43FBE"/>
    <w:rsid w:val="00D449B6"/>
    <w:rsid w:val="00D45DB7"/>
    <w:rsid w:val="00D538CC"/>
    <w:rsid w:val="00D567FC"/>
    <w:rsid w:val="00D60EFE"/>
    <w:rsid w:val="00D631AB"/>
    <w:rsid w:val="00D64347"/>
    <w:rsid w:val="00D66A4E"/>
    <w:rsid w:val="00D66D95"/>
    <w:rsid w:val="00D67A54"/>
    <w:rsid w:val="00D747D6"/>
    <w:rsid w:val="00D75400"/>
    <w:rsid w:val="00D76DA6"/>
    <w:rsid w:val="00D80130"/>
    <w:rsid w:val="00D823F5"/>
    <w:rsid w:val="00D865EE"/>
    <w:rsid w:val="00D872E5"/>
    <w:rsid w:val="00D90859"/>
    <w:rsid w:val="00D91C96"/>
    <w:rsid w:val="00D95866"/>
    <w:rsid w:val="00D96DCE"/>
    <w:rsid w:val="00DA0BB0"/>
    <w:rsid w:val="00DA1E0D"/>
    <w:rsid w:val="00DA209A"/>
    <w:rsid w:val="00DA35E1"/>
    <w:rsid w:val="00DA35F6"/>
    <w:rsid w:val="00DB194C"/>
    <w:rsid w:val="00DB4943"/>
    <w:rsid w:val="00DB4DF7"/>
    <w:rsid w:val="00DB7F0D"/>
    <w:rsid w:val="00DC1136"/>
    <w:rsid w:val="00DC1872"/>
    <w:rsid w:val="00DC327A"/>
    <w:rsid w:val="00DD0010"/>
    <w:rsid w:val="00DD046A"/>
    <w:rsid w:val="00DD1F05"/>
    <w:rsid w:val="00DD3D33"/>
    <w:rsid w:val="00DD544B"/>
    <w:rsid w:val="00DE2413"/>
    <w:rsid w:val="00DE73AF"/>
    <w:rsid w:val="00DF22FC"/>
    <w:rsid w:val="00DF3258"/>
    <w:rsid w:val="00DF4289"/>
    <w:rsid w:val="00DF4649"/>
    <w:rsid w:val="00DF72F4"/>
    <w:rsid w:val="00E018E0"/>
    <w:rsid w:val="00E01FFC"/>
    <w:rsid w:val="00E033D1"/>
    <w:rsid w:val="00E06642"/>
    <w:rsid w:val="00E10D3C"/>
    <w:rsid w:val="00E13F28"/>
    <w:rsid w:val="00E173FB"/>
    <w:rsid w:val="00E23A89"/>
    <w:rsid w:val="00E267AC"/>
    <w:rsid w:val="00E27FB8"/>
    <w:rsid w:val="00E3361F"/>
    <w:rsid w:val="00E34175"/>
    <w:rsid w:val="00E3555C"/>
    <w:rsid w:val="00E4074C"/>
    <w:rsid w:val="00E421DC"/>
    <w:rsid w:val="00E4401C"/>
    <w:rsid w:val="00E46031"/>
    <w:rsid w:val="00E46B93"/>
    <w:rsid w:val="00E509DE"/>
    <w:rsid w:val="00E5317A"/>
    <w:rsid w:val="00E53257"/>
    <w:rsid w:val="00E56440"/>
    <w:rsid w:val="00E578F6"/>
    <w:rsid w:val="00E60E02"/>
    <w:rsid w:val="00E62492"/>
    <w:rsid w:val="00E62661"/>
    <w:rsid w:val="00E62EDA"/>
    <w:rsid w:val="00E6664B"/>
    <w:rsid w:val="00E6714D"/>
    <w:rsid w:val="00E671F1"/>
    <w:rsid w:val="00E74663"/>
    <w:rsid w:val="00E74BE8"/>
    <w:rsid w:val="00E8036A"/>
    <w:rsid w:val="00E81BA5"/>
    <w:rsid w:val="00E8386C"/>
    <w:rsid w:val="00E83FBD"/>
    <w:rsid w:val="00E8531F"/>
    <w:rsid w:val="00E85642"/>
    <w:rsid w:val="00E86FCE"/>
    <w:rsid w:val="00E879C2"/>
    <w:rsid w:val="00E90CC8"/>
    <w:rsid w:val="00E96F30"/>
    <w:rsid w:val="00E97407"/>
    <w:rsid w:val="00EA0596"/>
    <w:rsid w:val="00EA0DDD"/>
    <w:rsid w:val="00EA31EE"/>
    <w:rsid w:val="00EA3E99"/>
    <w:rsid w:val="00EA44A5"/>
    <w:rsid w:val="00EA4624"/>
    <w:rsid w:val="00EA4D4B"/>
    <w:rsid w:val="00EA6F53"/>
    <w:rsid w:val="00EB626C"/>
    <w:rsid w:val="00EB7056"/>
    <w:rsid w:val="00EB7B5B"/>
    <w:rsid w:val="00EB7DF6"/>
    <w:rsid w:val="00EC047E"/>
    <w:rsid w:val="00EC0687"/>
    <w:rsid w:val="00EC41FF"/>
    <w:rsid w:val="00EC68EA"/>
    <w:rsid w:val="00ED0454"/>
    <w:rsid w:val="00EE1E68"/>
    <w:rsid w:val="00EE3311"/>
    <w:rsid w:val="00EE530A"/>
    <w:rsid w:val="00EE6E52"/>
    <w:rsid w:val="00EF08F1"/>
    <w:rsid w:val="00EF0982"/>
    <w:rsid w:val="00EF42F9"/>
    <w:rsid w:val="00EF60BF"/>
    <w:rsid w:val="00EF626A"/>
    <w:rsid w:val="00F03FCA"/>
    <w:rsid w:val="00F04124"/>
    <w:rsid w:val="00F06163"/>
    <w:rsid w:val="00F06B45"/>
    <w:rsid w:val="00F1248C"/>
    <w:rsid w:val="00F13355"/>
    <w:rsid w:val="00F178D4"/>
    <w:rsid w:val="00F20094"/>
    <w:rsid w:val="00F203FA"/>
    <w:rsid w:val="00F20507"/>
    <w:rsid w:val="00F21213"/>
    <w:rsid w:val="00F21BEB"/>
    <w:rsid w:val="00F22157"/>
    <w:rsid w:val="00F23798"/>
    <w:rsid w:val="00F237AA"/>
    <w:rsid w:val="00F258B6"/>
    <w:rsid w:val="00F26FF4"/>
    <w:rsid w:val="00F30377"/>
    <w:rsid w:val="00F30460"/>
    <w:rsid w:val="00F30742"/>
    <w:rsid w:val="00F31111"/>
    <w:rsid w:val="00F34485"/>
    <w:rsid w:val="00F34E10"/>
    <w:rsid w:val="00F36E73"/>
    <w:rsid w:val="00F37BA6"/>
    <w:rsid w:val="00F409BE"/>
    <w:rsid w:val="00F41DB1"/>
    <w:rsid w:val="00F45B90"/>
    <w:rsid w:val="00F4618C"/>
    <w:rsid w:val="00F5029A"/>
    <w:rsid w:val="00F50D8D"/>
    <w:rsid w:val="00F52A71"/>
    <w:rsid w:val="00F52BEA"/>
    <w:rsid w:val="00F60ED6"/>
    <w:rsid w:val="00F669B4"/>
    <w:rsid w:val="00F70451"/>
    <w:rsid w:val="00F8287E"/>
    <w:rsid w:val="00F86432"/>
    <w:rsid w:val="00F86AA0"/>
    <w:rsid w:val="00F86F8E"/>
    <w:rsid w:val="00F87049"/>
    <w:rsid w:val="00F91EB0"/>
    <w:rsid w:val="00F9686C"/>
    <w:rsid w:val="00F97D91"/>
    <w:rsid w:val="00FA1181"/>
    <w:rsid w:val="00FA4082"/>
    <w:rsid w:val="00FA6B84"/>
    <w:rsid w:val="00FA6CB1"/>
    <w:rsid w:val="00FB0404"/>
    <w:rsid w:val="00FB06D3"/>
    <w:rsid w:val="00FC1723"/>
    <w:rsid w:val="00FC7D88"/>
    <w:rsid w:val="00FD07E7"/>
    <w:rsid w:val="00FD0EC3"/>
    <w:rsid w:val="00FD147E"/>
    <w:rsid w:val="00FD65A8"/>
    <w:rsid w:val="00FE1ACC"/>
    <w:rsid w:val="00FE1F74"/>
    <w:rsid w:val="00FE2C68"/>
    <w:rsid w:val="00FE2DF9"/>
    <w:rsid w:val="00FE4BB6"/>
    <w:rsid w:val="00FE6554"/>
    <w:rsid w:val="00FE7F51"/>
    <w:rsid w:val="00FF07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A9B68C0"/>
  <w14:defaultImageDpi w14:val="330"/>
  <w15:docId w15:val="{BD073C48-C7ED-4708-AF47-8E3E84F2E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741B"/>
    <w:pPr>
      <w:keepNext/>
      <w:keepLines/>
      <w:spacing w:before="480"/>
      <w:outlineLvl w:val="0"/>
    </w:pPr>
    <w:rPr>
      <w:rFonts w:asciiTheme="majorHAnsi" w:eastAsiaTheme="majorEastAsia" w:hAnsiTheme="majorHAnsi" w:cstheme="majorBidi"/>
      <w:b/>
      <w:bCs/>
      <w:color w:val="0B70AA" w:themeColor="text2"/>
      <w:sz w:val="32"/>
      <w:szCs w:val="32"/>
    </w:rPr>
  </w:style>
  <w:style w:type="paragraph" w:styleId="Heading2">
    <w:name w:val="heading 2"/>
    <w:basedOn w:val="Normal"/>
    <w:next w:val="Normal"/>
    <w:link w:val="Heading2Char"/>
    <w:uiPriority w:val="9"/>
    <w:unhideWhenUsed/>
    <w:qFormat/>
    <w:rsid w:val="007F741B"/>
    <w:pPr>
      <w:keepNext/>
      <w:keepLines/>
      <w:spacing w:before="200"/>
      <w:outlineLvl w:val="1"/>
    </w:pPr>
    <w:rPr>
      <w:rFonts w:asciiTheme="majorHAnsi" w:eastAsiaTheme="majorEastAsia" w:hAnsiTheme="majorHAnsi" w:cstheme="majorBidi"/>
      <w:b/>
      <w:bCs/>
      <w:color w:val="660066"/>
      <w:sz w:val="26"/>
      <w:szCs w:val="26"/>
    </w:rPr>
  </w:style>
  <w:style w:type="paragraph" w:styleId="Heading3">
    <w:name w:val="heading 3"/>
    <w:basedOn w:val="Normal"/>
    <w:next w:val="Normal"/>
    <w:link w:val="Heading3Char"/>
    <w:uiPriority w:val="9"/>
    <w:semiHidden/>
    <w:unhideWhenUsed/>
    <w:qFormat/>
    <w:rsid w:val="00E6664B"/>
    <w:pPr>
      <w:keepNext/>
      <w:keepLines/>
      <w:spacing w:before="40"/>
      <w:outlineLvl w:val="2"/>
    </w:pPr>
    <w:rPr>
      <w:rFonts w:asciiTheme="majorHAnsi" w:eastAsiaTheme="majorEastAsia" w:hAnsiTheme="majorHAnsi" w:cstheme="majorBidi"/>
      <w:color w:val="937A00" w:themeColor="accent1" w:themeShade="7F"/>
    </w:rPr>
  </w:style>
  <w:style w:type="paragraph" w:styleId="Heading4">
    <w:name w:val="heading 4"/>
    <w:basedOn w:val="Normal"/>
    <w:next w:val="Normal"/>
    <w:link w:val="Heading4Char"/>
    <w:uiPriority w:val="9"/>
    <w:semiHidden/>
    <w:unhideWhenUsed/>
    <w:qFormat/>
    <w:rsid w:val="00FE1ACC"/>
    <w:pPr>
      <w:keepNext/>
      <w:keepLines/>
      <w:spacing w:before="40"/>
      <w:outlineLvl w:val="3"/>
    </w:pPr>
    <w:rPr>
      <w:rFonts w:asciiTheme="majorHAnsi" w:eastAsiaTheme="majorEastAsia" w:hAnsiTheme="majorHAnsi" w:cstheme="majorBidi"/>
      <w:i/>
      <w:iCs/>
      <w:color w:val="DEB801" w:themeColor="accent1" w:themeShade="BF"/>
    </w:rPr>
  </w:style>
  <w:style w:type="paragraph" w:styleId="Heading5">
    <w:name w:val="heading 5"/>
    <w:basedOn w:val="Normal"/>
    <w:next w:val="Normal"/>
    <w:link w:val="Heading5Char"/>
    <w:uiPriority w:val="9"/>
    <w:semiHidden/>
    <w:unhideWhenUsed/>
    <w:qFormat/>
    <w:rsid w:val="00562CA4"/>
    <w:pPr>
      <w:keepNext/>
      <w:keepLines/>
      <w:spacing w:before="40"/>
      <w:outlineLvl w:val="4"/>
    </w:pPr>
    <w:rPr>
      <w:rFonts w:asciiTheme="majorHAnsi" w:eastAsiaTheme="majorEastAsia" w:hAnsiTheme="majorHAnsi" w:cstheme="majorBidi"/>
      <w:color w:val="DEB80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41B"/>
    <w:rPr>
      <w:rFonts w:asciiTheme="majorHAnsi" w:eastAsiaTheme="majorEastAsia" w:hAnsiTheme="majorHAnsi" w:cstheme="majorBidi"/>
      <w:b/>
      <w:bCs/>
      <w:color w:val="0B70AA" w:themeColor="text2"/>
      <w:sz w:val="32"/>
      <w:szCs w:val="32"/>
    </w:rPr>
  </w:style>
  <w:style w:type="character" w:customStyle="1" w:styleId="Heading2Char">
    <w:name w:val="Heading 2 Char"/>
    <w:basedOn w:val="DefaultParagraphFont"/>
    <w:link w:val="Heading2"/>
    <w:uiPriority w:val="9"/>
    <w:rsid w:val="007F741B"/>
    <w:rPr>
      <w:rFonts w:asciiTheme="majorHAnsi" w:eastAsiaTheme="majorEastAsia" w:hAnsiTheme="majorHAnsi" w:cstheme="majorBidi"/>
      <w:b/>
      <w:bCs/>
      <w:color w:val="660066"/>
      <w:sz w:val="26"/>
      <w:szCs w:val="26"/>
    </w:rPr>
  </w:style>
  <w:style w:type="character" w:customStyle="1" w:styleId="Heading3Char">
    <w:name w:val="Heading 3 Char"/>
    <w:basedOn w:val="DefaultParagraphFont"/>
    <w:link w:val="Heading3"/>
    <w:uiPriority w:val="9"/>
    <w:semiHidden/>
    <w:rsid w:val="00E6664B"/>
    <w:rPr>
      <w:rFonts w:asciiTheme="majorHAnsi" w:eastAsiaTheme="majorEastAsia" w:hAnsiTheme="majorHAnsi" w:cstheme="majorBidi"/>
      <w:color w:val="937A00" w:themeColor="accent1" w:themeShade="7F"/>
    </w:rPr>
  </w:style>
  <w:style w:type="character" w:customStyle="1" w:styleId="Heading4Char">
    <w:name w:val="Heading 4 Char"/>
    <w:basedOn w:val="DefaultParagraphFont"/>
    <w:link w:val="Heading4"/>
    <w:uiPriority w:val="9"/>
    <w:semiHidden/>
    <w:rsid w:val="00FE1ACC"/>
    <w:rPr>
      <w:rFonts w:asciiTheme="majorHAnsi" w:eastAsiaTheme="majorEastAsia" w:hAnsiTheme="majorHAnsi" w:cstheme="majorBidi"/>
      <w:i/>
      <w:iCs/>
      <w:color w:val="DEB801" w:themeColor="accent1" w:themeShade="BF"/>
    </w:rPr>
  </w:style>
  <w:style w:type="character" w:customStyle="1" w:styleId="Heading5Char">
    <w:name w:val="Heading 5 Char"/>
    <w:basedOn w:val="DefaultParagraphFont"/>
    <w:link w:val="Heading5"/>
    <w:uiPriority w:val="9"/>
    <w:semiHidden/>
    <w:rsid w:val="00562CA4"/>
    <w:rPr>
      <w:rFonts w:asciiTheme="majorHAnsi" w:eastAsiaTheme="majorEastAsia" w:hAnsiTheme="majorHAnsi" w:cstheme="majorBidi"/>
      <w:color w:val="DEB801" w:themeColor="accent1" w:themeShade="BF"/>
    </w:rPr>
  </w:style>
  <w:style w:type="paragraph" w:styleId="Header">
    <w:name w:val="header"/>
    <w:basedOn w:val="Normal"/>
    <w:link w:val="HeaderChar"/>
    <w:uiPriority w:val="99"/>
    <w:unhideWhenUsed/>
    <w:rsid w:val="00D17C1A"/>
    <w:pPr>
      <w:tabs>
        <w:tab w:val="center" w:pos="4320"/>
        <w:tab w:val="right" w:pos="8640"/>
      </w:tabs>
    </w:pPr>
  </w:style>
  <w:style w:type="character" w:customStyle="1" w:styleId="HeaderChar">
    <w:name w:val="Header Char"/>
    <w:basedOn w:val="DefaultParagraphFont"/>
    <w:link w:val="Header"/>
    <w:uiPriority w:val="99"/>
    <w:rsid w:val="00D17C1A"/>
  </w:style>
  <w:style w:type="paragraph" w:styleId="Footer">
    <w:name w:val="footer"/>
    <w:basedOn w:val="Normal"/>
    <w:link w:val="FooterChar"/>
    <w:uiPriority w:val="99"/>
    <w:unhideWhenUsed/>
    <w:rsid w:val="00D17C1A"/>
    <w:pPr>
      <w:tabs>
        <w:tab w:val="center" w:pos="4320"/>
        <w:tab w:val="right" w:pos="8640"/>
      </w:tabs>
    </w:pPr>
  </w:style>
  <w:style w:type="character" w:customStyle="1" w:styleId="FooterChar">
    <w:name w:val="Footer Char"/>
    <w:basedOn w:val="DefaultParagraphFont"/>
    <w:link w:val="Footer"/>
    <w:uiPriority w:val="99"/>
    <w:rsid w:val="00D17C1A"/>
  </w:style>
  <w:style w:type="paragraph" w:styleId="BalloonText">
    <w:name w:val="Balloon Text"/>
    <w:basedOn w:val="Normal"/>
    <w:link w:val="BalloonTextChar"/>
    <w:uiPriority w:val="99"/>
    <w:semiHidden/>
    <w:unhideWhenUsed/>
    <w:rsid w:val="00D17C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7C1A"/>
    <w:rPr>
      <w:rFonts w:ascii="Lucida Grande" w:hAnsi="Lucida Grande" w:cs="Lucida Grande"/>
      <w:sz w:val="18"/>
      <w:szCs w:val="18"/>
    </w:rPr>
  </w:style>
  <w:style w:type="paragraph" w:styleId="TOCHeading">
    <w:name w:val="TOC Heading"/>
    <w:basedOn w:val="Heading1"/>
    <w:next w:val="Normal"/>
    <w:uiPriority w:val="39"/>
    <w:unhideWhenUsed/>
    <w:qFormat/>
    <w:rsid w:val="007F741B"/>
    <w:pPr>
      <w:spacing w:line="276" w:lineRule="auto"/>
      <w:outlineLvl w:val="9"/>
    </w:pPr>
    <w:rPr>
      <w:sz w:val="28"/>
      <w:szCs w:val="28"/>
    </w:rPr>
  </w:style>
  <w:style w:type="paragraph" w:styleId="TOC1">
    <w:name w:val="toc 1"/>
    <w:basedOn w:val="Normal"/>
    <w:next w:val="Normal"/>
    <w:autoRedefine/>
    <w:uiPriority w:val="39"/>
    <w:unhideWhenUsed/>
    <w:rsid w:val="00D139BA"/>
    <w:pPr>
      <w:tabs>
        <w:tab w:val="right" w:leader="dot" w:pos="9389"/>
      </w:tabs>
      <w:spacing w:before="120"/>
    </w:pPr>
    <w:rPr>
      <w:b/>
      <w:caps/>
      <w:sz w:val="22"/>
      <w:szCs w:val="22"/>
    </w:rPr>
  </w:style>
  <w:style w:type="paragraph" w:styleId="TOC2">
    <w:name w:val="toc 2"/>
    <w:basedOn w:val="Normal"/>
    <w:next w:val="Normal"/>
    <w:autoRedefine/>
    <w:uiPriority w:val="39"/>
    <w:unhideWhenUsed/>
    <w:rsid w:val="00D17C1A"/>
    <w:pPr>
      <w:ind w:left="240"/>
    </w:pPr>
    <w:rPr>
      <w:smallCaps/>
      <w:sz w:val="22"/>
      <w:szCs w:val="22"/>
    </w:rPr>
  </w:style>
  <w:style w:type="paragraph" w:styleId="TOC3">
    <w:name w:val="toc 3"/>
    <w:basedOn w:val="Normal"/>
    <w:next w:val="Normal"/>
    <w:autoRedefine/>
    <w:uiPriority w:val="39"/>
    <w:unhideWhenUsed/>
    <w:rsid w:val="00D17C1A"/>
    <w:pPr>
      <w:ind w:left="480"/>
    </w:pPr>
    <w:rPr>
      <w:i/>
      <w:sz w:val="22"/>
      <w:szCs w:val="22"/>
    </w:rPr>
  </w:style>
  <w:style w:type="paragraph" w:styleId="TOC4">
    <w:name w:val="toc 4"/>
    <w:basedOn w:val="Normal"/>
    <w:next w:val="Normal"/>
    <w:autoRedefine/>
    <w:uiPriority w:val="39"/>
    <w:unhideWhenUsed/>
    <w:rsid w:val="00D17C1A"/>
    <w:pPr>
      <w:ind w:left="720"/>
    </w:pPr>
    <w:rPr>
      <w:sz w:val="18"/>
      <w:szCs w:val="18"/>
    </w:rPr>
  </w:style>
  <w:style w:type="paragraph" w:styleId="TOC5">
    <w:name w:val="toc 5"/>
    <w:basedOn w:val="Normal"/>
    <w:next w:val="Normal"/>
    <w:autoRedefine/>
    <w:uiPriority w:val="39"/>
    <w:unhideWhenUsed/>
    <w:rsid w:val="00D17C1A"/>
    <w:pPr>
      <w:ind w:left="960"/>
    </w:pPr>
    <w:rPr>
      <w:sz w:val="18"/>
      <w:szCs w:val="18"/>
    </w:rPr>
  </w:style>
  <w:style w:type="paragraph" w:styleId="TOC6">
    <w:name w:val="toc 6"/>
    <w:basedOn w:val="Normal"/>
    <w:next w:val="Normal"/>
    <w:autoRedefine/>
    <w:uiPriority w:val="39"/>
    <w:unhideWhenUsed/>
    <w:rsid w:val="00D17C1A"/>
    <w:pPr>
      <w:ind w:left="1200"/>
    </w:pPr>
    <w:rPr>
      <w:sz w:val="18"/>
      <w:szCs w:val="18"/>
    </w:rPr>
  </w:style>
  <w:style w:type="paragraph" w:styleId="TOC7">
    <w:name w:val="toc 7"/>
    <w:basedOn w:val="Normal"/>
    <w:next w:val="Normal"/>
    <w:autoRedefine/>
    <w:uiPriority w:val="39"/>
    <w:unhideWhenUsed/>
    <w:rsid w:val="00D17C1A"/>
    <w:pPr>
      <w:ind w:left="1440"/>
    </w:pPr>
    <w:rPr>
      <w:sz w:val="18"/>
      <w:szCs w:val="18"/>
    </w:rPr>
  </w:style>
  <w:style w:type="paragraph" w:styleId="TOC8">
    <w:name w:val="toc 8"/>
    <w:basedOn w:val="Normal"/>
    <w:next w:val="Normal"/>
    <w:autoRedefine/>
    <w:uiPriority w:val="39"/>
    <w:unhideWhenUsed/>
    <w:rsid w:val="00D17C1A"/>
    <w:pPr>
      <w:ind w:left="1680"/>
    </w:pPr>
    <w:rPr>
      <w:sz w:val="18"/>
      <w:szCs w:val="18"/>
    </w:rPr>
  </w:style>
  <w:style w:type="paragraph" w:styleId="TOC9">
    <w:name w:val="toc 9"/>
    <w:basedOn w:val="Normal"/>
    <w:next w:val="Normal"/>
    <w:autoRedefine/>
    <w:uiPriority w:val="39"/>
    <w:unhideWhenUsed/>
    <w:rsid w:val="00D17C1A"/>
    <w:pPr>
      <w:ind w:left="1920"/>
    </w:pPr>
    <w:rPr>
      <w:sz w:val="18"/>
      <w:szCs w:val="18"/>
    </w:rPr>
  </w:style>
  <w:style w:type="paragraph" w:styleId="NoSpacing">
    <w:name w:val="No Spacing"/>
    <w:link w:val="NoSpacingChar"/>
    <w:qFormat/>
    <w:rsid w:val="00C71FB1"/>
    <w:rPr>
      <w:rFonts w:ascii="PMingLiU" w:hAnsi="PMingLiU"/>
      <w:sz w:val="22"/>
      <w:szCs w:val="22"/>
    </w:rPr>
  </w:style>
  <w:style w:type="character" w:customStyle="1" w:styleId="NoSpacingChar">
    <w:name w:val="No Spacing Char"/>
    <w:basedOn w:val="DefaultParagraphFont"/>
    <w:link w:val="NoSpacing"/>
    <w:rsid w:val="00C71FB1"/>
    <w:rPr>
      <w:rFonts w:ascii="PMingLiU" w:hAnsi="PMingLiU"/>
      <w:sz w:val="22"/>
      <w:szCs w:val="22"/>
    </w:rPr>
  </w:style>
  <w:style w:type="character" w:styleId="PlaceholderText">
    <w:name w:val="Placeholder Text"/>
    <w:basedOn w:val="DefaultParagraphFont"/>
    <w:uiPriority w:val="99"/>
    <w:semiHidden/>
    <w:rsid w:val="00C71FB1"/>
    <w:rPr>
      <w:color w:val="808080"/>
    </w:rPr>
  </w:style>
  <w:style w:type="paragraph" w:styleId="Title">
    <w:name w:val="Title"/>
    <w:basedOn w:val="Normal"/>
    <w:next w:val="Normal"/>
    <w:link w:val="TitleChar"/>
    <w:uiPriority w:val="10"/>
    <w:qFormat/>
    <w:rsid w:val="00954F6F"/>
    <w:pPr>
      <w:pageBreakBefore/>
      <w:pBdr>
        <w:bottom w:val="single" w:sz="8" w:space="4" w:color="FEDA2D" w:themeColor="accent1"/>
      </w:pBdr>
      <w:spacing w:after="300"/>
      <w:contextualSpacing/>
      <w:outlineLvl w:val="0"/>
    </w:pPr>
    <w:rPr>
      <w:rFonts w:asciiTheme="majorHAnsi" w:eastAsiaTheme="majorEastAsia" w:hAnsiTheme="majorHAnsi" w:cstheme="majorBidi"/>
      <w:color w:val="08537F" w:themeColor="text2" w:themeShade="BF"/>
      <w:spacing w:val="5"/>
      <w:kern w:val="28"/>
      <w:sz w:val="52"/>
      <w:szCs w:val="52"/>
    </w:rPr>
  </w:style>
  <w:style w:type="character" w:customStyle="1" w:styleId="TitleChar">
    <w:name w:val="Title Char"/>
    <w:basedOn w:val="DefaultParagraphFont"/>
    <w:link w:val="Title"/>
    <w:uiPriority w:val="10"/>
    <w:rsid w:val="00954F6F"/>
    <w:rPr>
      <w:rFonts w:asciiTheme="majorHAnsi" w:eastAsiaTheme="majorEastAsia" w:hAnsiTheme="majorHAnsi" w:cstheme="majorBidi"/>
      <w:color w:val="08537F" w:themeColor="text2" w:themeShade="BF"/>
      <w:spacing w:val="5"/>
      <w:kern w:val="28"/>
      <w:sz w:val="52"/>
      <w:szCs w:val="52"/>
    </w:rPr>
  </w:style>
  <w:style w:type="paragraph" w:styleId="Subtitle">
    <w:name w:val="Subtitle"/>
    <w:basedOn w:val="Normal"/>
    <w:next w:val="Normal"/>
    <w:link w:val="SubtitleChar"/>
    <w:uiPriority w:val="11"/>
    <w:qFormat/>
    <w:rsid w:val="007F741B"/>
    <w:pPr>
      <w:numPr>
        <w:ilvl w:val="1"/>
      </w:numPr>
    </w:pPr>
    <w:rPr>
      <w:rFonts w:asciiTheme="majorHAnsi" w:eastAsiaTheme="majorEastAsia" w:hAnsiTheme="majorHAnsi" w:cstheme="majorBidi"/>
      <w:i/>
      <w:iCs/>
      <w:color w:val="660066"/>
      <w:spacing w:val="15"/>
    </w:rPr>
  </w:style>
  <w:style w:type="character" w:customStyle="1" w:styleId="SubtitleChar">
    <w:name w:val="Subtitle Char"/>
    <w:basedOn w:val="DefaultParagraphFont"/>
    <w:link w:val="Subtitle"/>
    <w:uiPriority w:val="11"/>
    <w:rsid w:val="007F741B"/>
    <w:rPr>
      <w:rFonts w:asciiTheme="majorHAnsi" w:eastAsiaTheme="majorEastAsia" w:hAnsiTheme="majorHAnsi" w:cstheme="majorBidi"/>
      <w:i/>
      <w:iCs/>
      <w:color w:val="660066"/>
      <w:spacing w:val="15"/>
    </w:rPr>
  </w:style>
  <w:style w:type="character" w:styleId="IntenseEmphasis">
    <w:name w:val="Intense Emphasis"/>
    <w:basedOn w:val="DefaultParagraphFont"/>
    <w:uiPriority w:val="21"/>
    <w:qFormat/>
    <w:rsid w:val="007F741B"/>
    <w:rPr>
      <w:b/>
      <w:bCs/>
      <w:i/>
      <w:iCs/>
      <w:color w:val="0B70AA" w:themeColor="text2"/>
    </w:rPr>
  </w:style>
  <w:style w:type="paragraph" w:styleId="IntenseQuote">
    <w:name w:val="Intense Quote"/>
    <w:basedOn w:val="Normal"/>
    <w:next w:val="Normal"/>
    <w:link w:val="IntenseQuoteChar"/>
    <w:uiPriority w:val="30"/>
    <w:qFormat/>
    <w:rsid w:val="007F741B"/>
    <w:pPr>
      <w:pBdr>
        <w:bottom w:val="single" w:sz="4" w:space="4" w:color="FEDA2D" w:themeColor="accent1"/>
      </w:pBdr>
      <w:spacing w:before="200" w:after="280"/>
      <w:ind w:left="936" w:right="936"/>
    </w:pPr>
    <w:rPr>
      <w:b/>
      <w:bCs/>
      <w:i/>
      <w:iCs/>
      <w:color w:val="0B70AA" w:themeColor="text2"/>
    </w:rPr>
  </w:style>
  <w:style w:type="character" w:customStyle="1" w:styleId="IntenseQuoteChar">
    <w:name w:val="Intense Quote Char"/>
    <w:basedOn w:val="DefaultParagraphFont"/>
    <w:link w:val="IntenseQuote"/>
    <w:uiPriority w:val="30"/>
    <w:rsid w:val="007F741B"/>
    <w:rPr>
      <w:b/>
      <w:bCs/>
      <w:i/>
      <w:iCs/>
      <w:color w:val="0B70AA" w:themeColor="text2"/>
    </w:rPr>
  </w:style>
  <w:style w:type="character" w:styleId="SubtleReference">
    <w:name w:val="Subtle Reference"/>
    <w:basedOn w:val="DefaultParagraphFont"/>
    <w:uiPriority w:val="31"/>
    <w:qFormat/>
    <w:rsid w:val="007F741B"/>
    <w:rPr>
      <w:smallCaps/>
      <w:color w:val="0B70AA" w:themeColor="text2"/>
      <w:u w:val="single"/>
    </w:rPr>
  </w:style>
  <w:style w:type="character" w:styleId="IntenseReference">
    <w:name w:val="Intense Reference"/>
    <w:basedOn w:val="DefaultParagraphFont"/>
    <w:uiPriority w:val="32"/>
    <w:qFormat/>
    <w:rsid w:val="007F741B"/>
    <w:rPr>
      <w:b/>
      <w:bCs/>
      <w:smallCaps/>
      <w:color w:val="0B70AA" w:themeColor="text2"/>
      <w:spacing w:val="5"/>
      <w:u w:val="single"/>
    </w:rPr>
  </w:style>
  <w:style w:type="paragraph" w:styleId="ListParagraph">
    <w:name w:val="List Paragraph"/>
    <w:basedOn w:val="Normal"/>
    <w:link w:val="ListParagraphChar"/>
    <w:uiPriority w:val="34"/>
    <w:qFormat/>
    <w:rsid w:val="004C63A6"/>
    <w:pPr>
      <w:ind w:left="720"/>
      <w:contextualSpacing/>
    </w:pPr>
  </w:style>
  <w:style w:type="character" w:customStyle="1" w:styleId="ListParagraphChar">
    <w:name w:val="List Paragraph Char"/>
    <w:basedOn w:val="DefaultParagraphFont"/>
    <w:link w:val="ListParagraph"/>
    <w:uiPriority w:val="34"/>
    <w:rsid w:val="0004072B"/>
  </w:style>
  <w:style w:type="character" w:styleId="Hyperlink">
    <w:name w:val="Hyperlink"/>
    <w:basedOn w:val="DefaultParagraphFont"/>
    <w:uiPriority w:val="99"/>
    <w:unhideWhenUsed/>
    <w:rsid w:val="00D139BA"/>
    <w:rPr>
      <w:color w:val="0B70AA" w:themeColor="hyperlink"/>
      <w:u w:val="single"/>
    </w:rPr>
  </w:style>
  <w:style w:type="table" w:styleId="TableGrid">
    <w:name w:val="Table Grid"/>
    <w:basedOn w:val="TableNormal"/>
    <w:uiPriority w:val="59"/>
    <w:rsid w:val="00E6664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417D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51">
    <w:name w:val="List Table 4 - Accent 51"/>
    <w:basedOn w:val="TableNormal"/>
    <w:uiPriority w:val="49"/>
    <w:rsid w:val="00417DC8"/>
    <w:tblPr>
      <w:tblStyleRowBandSize w:val="1"/>
      <w:tblStyleColBandSize w:val="1"/>
      <w:tblBorders>
        <w:top w:val="single" w:sz="4" w:space="0" w:color="31B8F1" w:themeColor="accent5" w:themeTint="99"/>
        <w:left w:val="single" w:sz="4" w:space="0" w:color="31B8F1" w:themeColor="accent5" w:themeTint="99"/>
        <w:bottom w:val="single" w:sz="4" w:space="0" w:color="31B8F1" w:themeColor="accent5" w:themeTint="99"/>
        <w:right w:val="single" w:sz="4" w:space="0" w:color="31B8F1" w:themeColor="accent5" w:themeTint="99"/>
        <w:insideH w:val="single" w:sz="4" w:space="0" w:color="31B8F1" w:themeColor="accent5" w:themeTint="99"/>
      </w:tblBorders>
    </w:tblPr>
    <w:tblStylePr w:type="firstRow">
      <w:rPr>
        <w:b/>
        <w:bCs/>
        <w:color w:val="FFFFFF" w:themeColor="background1"/>
      </w:rPr>
      <w:tblPr/>
      <w:tcPr>
        <w:tcBorders>
          <w:top w:val="single" w:sz="4" w:space="0" w:color="096287" w:themeColor="accent5"/>
          <w:left w:val="single" w:sz="4" w:space="0" w:color="096287" w:themeColor="accent5"/>
          <w:bottom w:val="single" w:sz="4" w:space="0" w:color="096287" w:themeColor="accent5"/>
          <w:right w:val="single" w:sz="4" w:space="0" w:color="096287" w:themeColor="accent5"/>
          <w:insideH w:val="nil"/>
        </w:tcBorders>
        <w:shd w:val="clear" w:color="auto" w:fill="096287" w:themeFill="accent5"/>
      </w:tcPr>
    </w:tblStylePr>
    <w:tblStylePr w:type="lastRow">
      <w:rPr>
        <w:b/>
        <w:bCs/>
      </w:rPr>
      <w:tblPr/>
      <w:tcPr>
        <w:tcBorders>
          <w:top w:val="double" w:sz="4" w:space="0" w:color="31B8F1" w:themeColor="accent5" w:themeTint="99"/>
        </w:tcBorders>
      </w:tcPr>
    </w:tblStylePr>
    <w:tblStylePr w:type="firstCol">
      <w:rPr>
        <w:b/>
        <w:bCs/>
      </w:rPr>
    </w:tblStylePr>
    <w:tblStylePr w:type="lastCol">
      <w:rPr>
        <w:b/>
        <w:bCs/>
      </w:rPr>
    </w:tblStylePr>
    <w:tblStylePr w:type="band1Vert">
      <w:tblPr/>
      <w:tcPr>
        <w:shd w:val="clear" w:color="auto" w:fill="BAE7FA" w:themeFill="accent5" w:themeFillTint="33"/>
      </w:tcPr>
    </w:tblStylePr>
    <w:tblStylePr w:type="band1Horz">
      <w:tblPr/>
      <w:tcPr>
        <w:shd w:val="clear" w:color="auto" w:fill="BAE7FA" w:themeFill="accent5" w:themeFillTint="33"/>
      </w:tcPr>
    </w:tblStylePr>
  </w:style>
  <w:style w:type="table" w:customStyle="1" w:styleId="ListTable3-Accent51">
    <w:name w:val="List Table 3 - Accent 51"/>
    <w:basedOn w:val="TableNormal"/>
    <w:uiPriority w:val="48"/>
    <w:rsid w:val="00417DC8"/>
    <w:tblPr>
      <w:tblStyleRowBandSize w:val="1"/>
      <w:tblStyleColBandSize w:val="1"/>
      <w:tblBorders>
        <w:top w:val="single" w:sz="4" w:space="0" w:color="096287" w:themeColor="accent5"/>
        <w:left w:val="single" w:sz="4" w:space="0" w:color="096287" w:themeColor="accent5"/>
        <w:bottom w:val="single" w:sz="4" w:space="0" w:color="096287" w:themeColor="accent5"/>
        <w:right w:val="single" w:sz="4" w:space="0" w:color="096287" w:themeColor="accent5"/>
      </w:tblBorders>
    </w:tblPr>
    <w:tblStylePr w:type="firstRow">
      <w:rPr>
        <w:b/>
        <w:bCs/>
        <w:color w:val="FFFFFF" w:themeColor="background1"/>
      </w:rPr>
      <w:tblPr/>
      <w:tcPr>
        <w:shd w:val="clear" w:color="auto" w:fill="096287" w:themeFill="accent5"/>
      </w:tcPr>
    </w:tblStylePr>
    <w:tblStylePr w:type="lastRow">
      <w:rPr>
        <w:b/>
        <w:bCs/>
      </w:rPr>
      <w:tblPr/>
      <w:tcPr>
        <w:tcBorders>
          <w:top w:val="double" w:sz="4" w:space="0" w:color="09628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6287" w:themeColor="accent5"/>
          <w:right w:val="single" w:sz="4" w:space="0" w:color="096287" w:themeColor="accent5"/>
        </w:tcBorders>
      </w:tcPr>
    </w:tblStylePr>
    <w:tblStylePr w:type="band1Horz">
      <w:tblPr/>
      <w:tcPr>
        <w:tcBorders>
          <w:top w:val="single" w:sz="4" w:space="0" w:color="096287" w:themeColor="accent5"/>
          <w:bottom w:val="single" w:sz="4" w:space="0" w:color="09628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6287" w:themeColor="accent5"/>
          <w:left w:val="nil"/>
        </w:tcBorders>
      </w:tcPr>
    </w:tblStylePr>
    <w:tblStylePr w:type="swCell">
      <w:tblPr/>
      <w:tcPr>
        <w:tcBorders>
          <w:top w:val="double" w:sz="4" w:space="0" w:color="096287" w:themeColor="accent5"/>
          <w:right w:val="nil"/>
        </w:tcBorders>
      </w:tcPr>
    </w:tblStylePr>
  </w:style>
  <w:style w:type="table" w:customStyle="1" w:styleId="GridTable7Colorful-Accent51">
    <w:name w:val="Grid Table 7 Colorful - Accent 51"/>
    <w:basedOn w:val="TableNormal"/>
    <w:uiPriority w:val="52"/>
    <w:rsid w:val="00417DC8"/>
    <w:rPr>
      <w:color w:val="064964" w:themeColor="accent5" w:themeShade="BF"/>
    </w:rPr>
    <w:tblPr>
      <w:tblStyleRowBandSize w:val="1"/>
      <w:tblStyleColBandSize w:val="1"/>
      <w:tblBorders>
        <w:top w:val="single" w:sz="4" w:space="0" w:color="31B8F1" w:themeColor="accent5" w:themeTint="99"/>
        <w:left w:val="single" w:sz="4" w:space="0" w:color="31B8F1" w:themeColor="accent5" w:themeTint="99"/>
        <w:bottom w:val="single" w:sz="4" w:space="0" w:color="31B8F1" w:themeColor="accent5" w:themeTint="99"/>
        <w:right w:val="single" w:sz="4" w:space="0" w:color="31B8F1" w:themeColor="accent5" w:themeTint="99"/>
        <w:insideH w:val="single" w:sz="4" w:space="0" w:color="31B8F1" w:themeColor="accent5" w:themeTint="99"/>
        <w:insideV w:val="single" w:sz="4" w:space="0" w:color="31B8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7FA" w:themeFill="accent5" w:themeFillTint="33"/>
      </w:tcPr>
    </w:tblStylePr>
    <w:tblStylePr w:type="band1Horz">
      <w:tblPr/>
      <w:tcPr>
        <w:shd w:val="clear" w:color="auto" w:fill="BAE7FA" w:themeFill="accent5" w:themeFillTint="33"/>
      </w:tcPr>
    </w:tblStylePr>
    <w:tblStylePr w:type="neCell">
      <w:tblPr/>
      <w:tcPr>
        <w:tcBorders>
          <w:bottom w:val="single" w:sz="4" w:space="0" w:color="31B8F1" w:themeColor="accent5" w:themeTint="99"/>
        </w:tcBorders>
      </w:tcPr>
    </w:tblStylePr>
    <w:tblStylePr w:type="nwCell">
      <w:tblPr/>
      <w:tcPr>
        <w:tcBorders>
          <w:bottom w:val="single" w:sz="4" w:space="0" w:color="31B8F1" w:themeColor="accent5" w:themeTint="99"/>
        </w:tcBorders>
      </w:tcPr>
    </w:tblStylePr>
    <w:tblStylePr w:type="seCell">
      <w:tblPr/>
      <w:tcPr>
        <w:tcBorders>
          <w:top w:val="single" w:sz="4" w:space="0" w:color="31B8F1" w:themeColor="accent5" w:themeTint="99"/>
        </w:tcBorders>
      </w:tcPr>
    </w:tblStylePr>
    <w:tblStylePr w:type="swCell">
      <w:tblPr/>
      <w:tcPr>
        <w:tcBorders>
          <w:top w:val="single" w:sz="4" w:space="0" w:color="31B8F1" w:themeColor="accent5" w:themeTint="99"/>
        </w:tcBorders>
      </w:tcPr>
    </w:tblStylePr>
  </w:style>
  <w:style w:type="table" w:customStyle="1" w:styleId="GridTable6Colorful-Accent51">
    <w:name w:val="Grid Table 6 Colorful - Accent 51"/>
    <w:basedOn w:val="TableNormal"/>
    <w:uiPriority w:val="51"/>
    <w:rsid w:val="00417DC8"/>
    <w:rPr>
      <w:color w:val="064964" w:themeColor="accent5" w:themeShade="BF"/>
    </w:rPr>
    <w:tblPr>
      <w:tblStyleRowBandSize w:val="1"/>
      <w:tblStyleColBandSize w:val="1"/>
      <w:tblBorders>
        <w:top w:val="single" w:sz="4" w:space="0" w:color="31B8F1" w:themeColor="accent5" w:themeTint="99"/>
        <w:left w:val="single" w:sz="4" w:space="0" w:color="31B8F1" w:themeColor="accent5" w:themeTint="99"/>
        <w:bottom w:val="single" w:sz="4" w:space="0" w:color="31B8F1" w:themeColor="accent5" w:themeTint="99"/>
        <w:right w:val="single" w:sz="4" w:space="0" w:color="31B8F1" w:themeColor="accent5" w:themeTint="99"/>
        <w:insideH w:val="single" w:sz="4" w:space="0" w:color="31B8F1" w:themeColor="accent5" w:themeTint="99"/>
        <w:insideV w:val="single" w:sz="4" w:space="0" w:color="31B8F1" w:themeColor="accent5" w:themeTint="99"/>
      </w:tblBorders>
    </w:tblPr>
    <w:tblStylePr w:type="firstRow">
      <w:rPr>
        <w:b/>
        <w:bCs/>
      </w:rPr>
      <w:tblPr/>
      <w:tcPr>
        <w:tcBorders>
          <w:bottom w:val="single" w:sz="12" w:space="0" w:color="31B8F1" w:themeColor="accent5" w:themeTint="99"/>
        </w:tcBorders>
      </w:tcPr>
    </w:tblStylePr>
    <w:tblStylePr w:type="lastRow">
      <w:rPr>
        <w:b/>
        <w:bCs/>
      </w:rPr>
      <w:tblPr/>
      <w:tcPr>
        <w:tcBorders>
          <w:top w:val="double" w:sz="4" w:space="0" w:color="31B8F1" w:themeColor="accent5" w:themeTint="99"/>
        </w:tcBorders>
      </w:tcPr>
    </w:tblStylePr>
    <w:tblStylePr w:type="firstCol">
      <w:rPr>
        <w:b/>
        <w:bCs/>
      </w:rPr>
    </w:tblStylePr>
    <w:tblStylePr w:type="lastCol">
      <w:rPr>
        <w:b/>
        <w:bCs/>
      </w:rPr>
    </w:tblStylePr>
    <w:tblStylePr w:type="band1Vert">
      <w:tblPr/>
      <w:tcPr>
        <w:shd w:val="clear" w:color="auto" w:fill="BAE7FA" w:themeFill="accent5" w:themeFillTint="33"/>
      </w:tcPr>
    </w:tblStylePr>
    <w:tblStylePr w:type="band1Horz">
      <w:tblPr/>
      <w:tcPr>
        <w:shd w:val="clear" w:color="auto" w:fill="BAE7FA" w:themeFill="accent5" w:themeFillTint="33"/>
      </w:tcPr>
    </w:tblStylePr>
  </w:style>
  <w:style w:type="table" w:customStyle="1" w:styleId="ListTable31">
    <w:name w:val="List Table 31"/>
    <w:basedOn w:val="TableNormal"/>
    <w:uiPriority w:val="48"/>
    <w:rsid w:val="00417DC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6Colorful1">
    <w:name w:val="Grid Table 6 Colorful1"/>
    <w:basedOn w:val="TableNormal"/>
    <w:uiPriority w:val="51"/>
    <w:rsid w:val="00417DC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ink">
    <w:name w:val="Link"/>
    <w:basedOn w:val="Normal"/>
    <w:link w:val="LinkChar"/>
    <w:qFormat/>
    <w:rsid w:val="005B2825"/>
    <w:pPr>
      <w:spacing w:after="200" w:line="276" w:lineRule="auto"/>
    </w:pPr>
    <w:rPr>
      <w:rFonts w:ascii="Verdana" w:eastAsiaTheme="minorHAnsi" w:hAnsi="Verdana"/>
      <w:color w:val="DEB801" w:themeColor="accent1" w:themeShade="BF"/>
      <w:sz w:val="22"/>
      <w:szCs w:val="22"/>
    </w:rPr>
  </w:style>
  <w:style w:type="character" w:customStyle="1" w:styleId="LinkChar">
    <w:name w:val="Link Char"/>
    <w:basedOn w:val="DefaultParagraphFont"/>
    <w:link w:val="Link"/>
    <w:rsid w:val="005B2825"/>
    <w:rPr>
      <w:rFonts w:ascii="Verdana" w:eastAsiaTheme="minorHAnsi" w:hAnsi="Verdana"/>
      <w:color w:val="DEB801" w:themeColor="accent1" w:themeShade="BF"/>
      <w:sz w:val="22"/>
      <w:szCs w:val="22"/>
    </w:rPr>
  </w:style>
  <w:style w:type="table" w:styleId="LightList-Accent1">
    <w:name w:val="Light List Accent 1"/>
    <w:basedOn w:val="TableNormal"/>
    <w:uiPriority w:val="61"/>
    <w:rsid w:val="005B2825"/>
    <w:rPr>
      <w:rFonts w:eastAsiaTheme="minorHAnsi"/>
      <w:sz w:val="22"/>
      <w:szCs w:val="22"/>
    </w:rPr>
    <w:tblPr>
      <w:tblStyleRowBandSize w:val="1"/>
      <w:tblStyleColBandSize w:val="1"/>
      <w:tblBorders>
        <w:top w:val="single" w:sz="8" w:space="0" w:color="FEDA2D" w:themeColor="accent1"/>
        <w:left w:val="single" w:sz="8" w:space="0" w:color="FEDA2D" w:themeColor="accent1"/>
        <w:bottom w:val="single" w:sz="8" w:space="0" w:color="FEDA2D" w:themeColor="accent1"/>
        <w:right w:val="single" w:sz="8" w:space="0" w:color="FEDA2D" w:themeColor="accent1"/>
      </w:tblBorders>
    </w:tblPr>
    <w:tblStylePr w:type="firstRow">
      <w:pPr>
        <w:spacing w:before="0" w:after="0" w:line="240" w:lineRule="auto"/>
      </w:pPr>
      <w:rPr>
        <w:b/>
        <w:bCs/>
        <w:color w:val="FFFFFF" w:themeColor="background1"/>
      </w:rPr>
      <w:tblPr/>
      <w:tcPr>
        <w:shd w:val="clear" w:color="auto" w:fill="FEDA2D" w:themeFill="accent1"/>
      </w:tcPr>
    </w:tblStylePr>
    <w:tblStylePr w:type="lastRow">
      <w:pPr>
        <w:spacing w:before="0" w:after="0" w:line="240" w:lineRule="auto"/>
      </w:pPr>
      <w:rPr>
        <w:b/>
        <w:bCs/>
      </w:rPr>
      <w:tblPr/>
      <w:tcPr>
        <w:tcBorders>
          <w:top w:val="double" w:sz="6" w:space="0" w:color="FEDA2D" w:themeColor="accent1"/>
          <w:left w:val="single" w:sz="8" w:space="0" w:color="FEDA2D" w:themeColor="accent1"/>
          <w:bottom w:val="single" w:sz="8" w:space="0" w:color="FEDA2D" w:themeColor="accent1"/>
          <w:right w:val="single" w:sz="8" w:space="0" w:color="FEDA2D" w:themeColor="accent1"/>
        </w:tcBorders>
      </w:tcPr>
    </w:tblStylePr>
    <w:tblStylePr w:type="firstCol">
      <w:rPr>
        <w:b/>
        <w:bCs/>
      </w:rPr>
    </w:tblStylePr>
    <w:tblStylePr w:type="lastCol">
      <w:rPr>
        <w:b/>
        <w:bCs/>
      </w:rPr>
    </w:tblStylePr>
    <w:tblStylePr w:type="band1Vert">
      <w:tblPr/>
      <w:tcPr>
        <w:tcBorders>
          <w:top w:val="single" w:sz="8" w:space="0" w:color="FEDA2D" w:themeColor="accent1"/>
          <w:left w:val="single" w:sz="8" w:space="0" w:color="FEDA2D" w:themeColor="accent1"/>
          <w:bottom w:val="single" w:sz="8" w:space="0" w:color="FEDA2D" w:themeColor="accent1"/>
          <w:right w:val="single" w:sz="8" w:space="0" w:color="FEDA2D" w:themeColor="accent1"/>
        </w:tcBorders>
      </w:tcPr>
    </w:tblStylePr>
    <w:tblStylePr w:type="band1Horz">
      <w:tblPr/>
      <w:tcPr>
        <w:tcBorders>
          <w:top w:val="single" w:sz="8" w:space="0" w:color="FEDA2D" w:themeColor="accent1"/>
          <w:left w:val="single" w:sz="8" w:space="0" w:color="FEDA2D" w:themeColor="accent1"/>
          <w:bottom w:val="single" w:sz="8" w:space="0" w:color="FEDA2D" w:themeColor="accent1"/>
          <w:right w:val="single" w:sz="8" w:space="0" w:color="FEDA2D" w:themeColor="accent1"/>
        </w:tcBorders>
      </w:tcPr>
    </w:tblStylePr>
  </w:style>
  <w:style w:type="character" w:customStyle="1" w:styleId="apple-converted-space">
    <w:name w:val="apple-converted-space"/>
    <w:basedOn w:val="DefaultParagraphFont"/>
    <w:rsid w:val="006E4C18"/>
  </w:style>
  <w:style w:type="table" w:customStyle="1" w:styleId="ListTable1Light1">
    <w:name w:val="List Table 1 Light1"/>
    <w:basedOn w:val="TableNormal"/>
    <w:uiPriority w:val="46"/>
    <w:rsid w:val="006E4C1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41">
    <w:name w:val="Plain Table 41"/>
    <w:basedOn w:val="TableNormal"/>
    <w:uiPriority w:val="44"/>
    <w:rsid w:val="006E4C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6Colorful1">
    <w:name w:val="List Table 6 Colorful1"/>
    <w:basedOn w:val="TableNormal"/>
    <w:uiPriority w:val="51"/>
    <w:rsid w:val="006E4C1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Text">
    <w:name w:val="annotation text"/>
    <w:basedOn w:val="Normal"/>
    <w:link w:val="CommentTextChar"/>
    <w:uiPriority w:val="99"/>
    <w:unhideWhenUsed/>
    <w:rsid w:val="00D449B6"/>
    <w:pPr>
      <w:spacing w:after="200" w:line="276" w:lineRule="auto"/>
    </w:pPr>
    <w:rPr>
      <w:rFonts w:ascii="Verdana" w:eastAsiaTheme="minorHAnsi" w:hAnsi="Verdana"/>
      <w:sz w:val="20"/>
      <w:szCs w:val="20"/>
    </w:rPr>
  </w:style>
  <w:style w:type="character" w:customStyle="1" w:styleId="CommentTextChar">
    <w:name w:val="Comment Text Char"/>
    <w:basedOn w:val="DefaultParagraphFont"/>
    <w:link w:val="CommentText"/>
    <w:uiPriority w:val="99"/>
    <w:rsid w:val="00D449B6"/>
    <w:rPr>
      <w:rFonts w:ascii="Verdana" w:eastAsiaTheme="minorHAnsi" w:hAnsi="Verdana"/>
      <w:sz w:val="20"/>
      <w:szCs w:val="20"/>
    </w:rPr>
  </w:style>
  <w:style w:type="paragraph" w:customStyle="1" w:styleId="SampleNote">
    <w:name w:val="Sample Note"/>
    <w:basedOn w:val="Normal"/>
    <w:link w:val="SampleNoteChar"/>
    <w:qFormat/>
    <w:rsid w:val="009B5120"/>
    <w:pPr>
      <w:spacing w:line="276" w:lineRule="auto"/>
    </w:pPr>
    <w:rPr>
      <w:rFonts w:ascii="Verdana" w:eastAsiaTheme="minorHAnsi" w:hAnsi="Verdana" w:cs="Times New Roman"/>
      <w:i/>
      <w:color w:val="22153A" w:themeColor="accent6" w:themeShade="BF"/>
      <w:sz w:val="22"/>
      <w:szCs w:val="22"/>
    </w:rPr>
  </w:style>
  <w:style w:type="character" w:customStyle="1" w:styleId="SampleNoteChar">
    <w:name w:val="Sample Note Char"/>
    <w:basedOn w:val="DefaultParagraphFont"/>
    <w:link w:val="SampleNote"/>
    <w:rsid w:val="009B5120"/>
    <w:rPr>
      <w:rFonts w:ascii="Verdana" w:eastAsiaTheme="minorHAnsi" w:hAnsi="Verdana" w:cs="Times New Roman"/>
      <w:i/>
      <w:color w:val="22153A" w:themeColor="accent6" w:themeShade="BF"/>
      <w:sz w:val="22"/>
      <w:szCs w:val="22"/>
    </w:rPr>
  </w:style>
  <w:style w:type="table" w:customStyle="1" w:styleId="GridTable4-Accent11">
    <w:name w:val="Grid Table 4 - Accent 11"/>
    <w:basedOn w:val="TableNormal"/>
    <w:uiPriority w:val="49"/>
    <w:rsid w:val="00B8547E"/>
    <w:tblPr>
      <w:tblStyleRowBandSize w:val="1"/>
      <w:tblStyleColBandSize w:val="1"/>
      <w:tblBorders>
        <w:top w:val="single" w:sz="4" w:space="0" w:color="FEE880" w:themeColor="accent1" w:themeTint="99"/>
        <w:left w:val="single" w:sz="4" w:space="0" w:color="FEE880" w:themeColor="accent1" w:themeTint="99"/>
        <w:bottom w:val="single" w:sz="4" w:space="0" w:color="FEE880" w:themeColor="accent1" w:themeTint="99"/>
        <w:right w:val="single" w:sz="4" w:space="0" w:color="FEE880" w:themeColor="accent1" w:themeTint="99"/>
        <w:insideH w:val="single" w:sz="4" w:space="0" w:color="FEE880" w:themeColor="accent1" w:themeTint="99"/>
        <w:insideV w:val="single" w:sz="4" w:space="0" w:color="FEE880" w:themeColor="accent1" w:themeTint="99"/>
      </w:tblBorders>
    </w:tblPr>
    <w:tblStylePr w:type="firstRow">
      <w:rPr>
        <w:b/>
        <w:bCs/>
        <w:color w:val="FFFFFF" w:themeColor="background1"/>
      </w:rPr>
      <w:tblPr/>
      <w:tcPr>
        <w:tcBorders>
          <w:top w:val="single" w:sz="4" w:space="0" w:color="FEDA2D" w:themeColor="accent1"/>
          <w:left w:val="single" w:sz="4" w:space="0" w:color="FEDA2D" w:themeColor="accent1"/>
          <w:bottom w:val="single" w:sz="4" w:space="0" w:color="FEDA2D" w:themeColor="accent1"/>
          <w:right w:val="single" w:sz="4" w:space="0" w:color="FEDA2D" w:themeColor="accent1"/>
          <w:insideH w:val="nil"/>
          <w:insideV w:val="nil"/>
        </w:tcBorders>
        <w:shd w:val="clear" w:color="auto" w:fill="FEDA2D" w:themeFill="accent1"/>
      </w:tcPr>
    </w:tblStylePr>
    <w:tblStylePr w:type="lastRow">
      <w:rPr>
        <w:b/>
        <w:bCs/>
      </w:rPr>
      <w:tblPr/>
      <w:tcPr>
        <w:tcBorders>
          <w:top w:val="double" w:sz="4" w:space="0" w:color="FEDA2D" w:themeColor="accent1"/>
        </w:tcBorders>
      </w:tcPr>
    </w:tblStylePr>
    <w:tblStylePr w:type="firstCol">
      <w:rPr>
        <w:b/>
        <w:bCs/>
      </w:rPr>
    </w:tblStylePr>
    <w:tblStylePr w:type="lastCol">
      <w:rPr>
        <w:b/>
        <w:bCs/>
      </w:rPr>
    </w:tblStylePr>
    <w:tblStylePr w:type="band1Vert">
      <w:tblPr/>
      <w:tcPr>
        <w:shd w:val="clear" w:color="auto" w:fill="FEF7D4" w:themeFill="accent1" w:themeFillTint="33"/>
      </w:tcPr>
    </w:tblStylePr>
    <w:tblStylePr w:type="band1Horz">
      <w:tblPr/>
      <w:tcPr>
        <w:shd w:val="clear" w:color="auto" w:fill="FEF7D4" w:themeFill="accent1" w:themeFillTint="33"/>
      </w:tcPr>
    </w:tblStylePr>
  </w:style>
  <w:style w:type="table" w:customStyle="1" w:styleId="ListTable3-Accent11">
    <w:name w:val="List Table 3 - Accent 11"/>
    <w:basedOn w:val="TableNormal"/>
    <w:uiPriority w:val="48"/>
    <w:rsid w:val="00956E1C"/>
    <w:tblPr>
      <w:tblStyleRowBandSize w:val="1"/>
      <w:tblStyleColBandSize w:val="1"/>
      <w:tblBorders>
        <w:top w:val="single" w:sz="4" w:space="0" w:color="FEDA2D" w:themeColor="accent1"/>
        <w:left w:val="single" w:sz="4" w:space="0" w:color="FEDA2D" w:themeColor="accent1"/>
        <w:bottom w:val="single" w:sz="4" w:space="0" w:color="FEDA2D" w:themeColor="accent1"/>
        <w:right w:val="single" w:sz="4" w:space="0" w:color="FEDA2D" w:themeColor="accent1"/>
      </w:tblBorders>
    </w:tblPr>
    <w:tblStylePr w:type="firstRow">
      <w:rPr>
        <w:b/>
        <w:bCs/>
        <w:color w:val="FFFFFF" w:themeColor="background1"/>
      </w:rPr>
      <w:tblPr/>
      <w:tcPr>
        <w:shd w:val="clear" w:color="auto" w:fill="FEDA2D" w:themeFill="accent1"/>
      </w:tcPr>
    </w:tblStylePr>
    <w:tblStylePr w:type="lastRow">
      <w:rPr>
        <w:b/>
        <w:bCs/>
      </w:rPr>
      <w:tblPr/>
      <w:tcPr>
        <w:tcBorders>
          <w:top w:val="double" w:sz="4" w:space="0" w:color="FEDA2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2D" w:themeColor="accent1"/>
          <w:right w:val="single" w:sz="4" w:space="0" w:color="FEDA2D" w:themeColor="accent1"/>
        </w:tcBorders>
      </w:tcPr>
    </w:tblStylePr>
    <w:tblStylePr w:type="band1Horz">
      <w:tblPr/>
      <w:tcPr>
        <w:tcBorders>
          <w:top w:val="single" w:sz="4" w:space="0" w:color="FEDA2D" w:themeColor="accent1"/>
          <w:bottom w:val="single" w:sz="4" w:space="0" w:color="FEDA2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2D" w:themeColor="accent1"/>
          <w:left w:val="nil"/>
        </w:tcBorders>
      </w:tcPr>
    </w:tblStylePr>
    <w:tblStylePr w:type="swCell">
      <w:tblPr/>
      <w:tcPr>
        <w:tcBorders>
          <w:top w:val="double" w:sz="4" w:space="0" w:color="FEDA2D" w:themeColor="accent1"/>
          <w:right w:val="nil"/>
        </w:tcBorders>
      </w:tcPr>
    </w:tblStylePr>
  </w:style>
  <w:style w:type="character" w:styleId="CommentReference">
    <w:name w:val="annotation reference"/>
    <w:basedOn w:val="DefaultParagraphFont"/>
    <w:uiPriority w:val="99"/>
    <w:semiHidden/>
    <w:unhideWhenUsed/>
    <w:rsid w:val="00437DF0"/>
    <w:rPr>
      <w:sz w:val="16"/>
      <w:szCs w:val="16"/>
    </w:rPr>
  </w:style>
  <w:style w:type="paragraph" w:styleId="CommentSubject">
    <w:name w:val="annotation subject"/>
    <w:basedOn w:val="CommentText"/>
    <w:next w:val="CommentText"/>
    <w:link w:val="CommentSubjectChar"/>
    <w:uiPriority w:val="99"/>
    <w:semiHidden/>
    <w:unhideWhenUsed/>
    <w:rsid w:val="00437DF0"/>
    <w:pPr>
      <w:spacing w:after="0" w:line="240" w:lineRule="auto"/>
    </w:pPr>
    <w:rPr>
      <w:rFonts w:asciiTheme="minorHAnsi" w:eastAsiaTheme="minorEastAsia" w:hAnsiTheme="minorHAnsi"/>
      <w:b/>
      <w:bCs/>
    </w:rPr>
  </w:style>
  <w:style w:type="character" w:customStyle="1" w:styleId="CommentSubjectChar">
    <w:name w:val="Comment Subject Char"/>
    <w:basedOn w:val="CommentTextChar"/>
    <w:link w:val="CommentSubject"/>
    <w:uiPriority w:val="99"/>
    <w:semiHidden/>
    <w:rsid w:val="00437DF0"/>
    <w:rPr>
      <w:rFonts w:ascii="Verdana" w:eastAsiaTheme="minorHAnsi" w:hAnsi="Verdana"/>
      <w:b/>
      <w:bCs/>
      <w:sz w:val="20"/>
      <w:szCs w:val="20"/>
    </w:rPr>
  </w:style>
  <w:style w:type="character" w:styleId="FollowedHyperlink">
    <w:name w:val="FollowedHyperlink"/>
    <w:basedOn w:val="DefaultParagraphFont"/>
    <w:uiPriority w:val="99"/>
    <w:semiHidden/>
    <w:unhideWhenUsed/>
    <w:rsid w:val="005704E9"/>
    <w:rPr>
      <w:color w:val="58266F" w:themeColor="followedHyperlink"/>
      <w:u w:val="single"/>
    </w:rPr>
  </w:style>
  <w:style w:type="table" w:customStyle="1" w:styleId="GridTable4-Accent51">
    <w:name w:val="Grid Table 4 - Accent 51"/>
    <w:basedOn w:val="TableNormal"/>
    <w:uiPriority w:val="49"/>
    <w:rsid w:val="00D25098"/>
    <w:tblPr>
      <w:tblStyleRowBandSize w:val="1"/>
      <w:tblStyleColBandSize w:val="1"/>
      <w:tblBorders>
        <w:top w:val="single" w:sz="4" w:space="0" w:color="31B8F1" w:themeColor="accent5" w:themeTint="99"/>
        <w:left w:val="single" w:sz="4" w:space="0" w:color="31B8F1" w:themeColor="accent5" w:themeTint="99"/>
        <w:bottom w:val="single" w:sz="4" w:space="0" w:color="31B8F1" w:themeColor="accent5" w:themeTint="99"/>
        <w:right w:val="single" w:sz="4" w:space="0" w:color="31B8F1" w:themeColor="accent5" w:themeTint="99"/>
        <w:insideH w:val="single" w:sz="4" w:space="0" w:color="31B8F1" w:themeColor="accent5" w:themeTint="99"/>
        <w:insideV w:val="single" w:sz="4" w:space="0" w:color="31B8F1" w:themeColor="accent5" w:themeTint="99"/>
      </w:tblBorders>
    </w:tblPr>
    <w:tblStylePr w:type="firstRow">
      <w:rPr>
        <w:b/>
        <w:bCs/>
        <w:color w:val="FFFFFF" w:themeColor="background1"/>
      </w:rPr>
      <w:tblPr/>
      <w:tcPr>
        <w:tcBorders>
          <w:top w:val="single" w:sz="4" w:space="0" w:color="096287" w:themeColor="accent5"/>
          <w:left w:val="single" w:sz="4" w:space="0" w:color="096287" w:themeColor="accent5"/>
          <w:bottom w:val="single" w:sz="4" w:space="0" w:color="096287" w:themeColor="accent5"/>
          <w:right w:val="single" w:sz="4" w:space="0" w:color="096287" w:themeColor="accent5"/>
          <w:insideH w:val="nil"/>
          <w:insideV w:val="nil"/>
        </w:tcBorders>
        <w:shd w:val="clear" w:color="auto" w:fill="096287" w:themeFill="accent5"/>
      </w:tcPr>
    </w:tblStylePr>
    <w:tblStylePr w:type="lastRow">
      <w:rPr>
        <w:b/>
        <w:bCs/>
      </w:rPr>
      <w:tblPr/>
      <w:tcPr>
        <w:tcBorders>
          <w:top w:val="double" w:sz="4" w:space="0" w:color="096287" w:themeColor="accent5"/>
        </w:tcBorders>
      </w:tcPr>
    </w:tblStylePr>
    <w:tblStylePr w:type="firstCol">
      <w:rPr>
        <w:b/>
        <w:bCs/>
      </w:rPr>
    </w:tblStylePr>
    <w:tblStylePr w:type="lastCol">
      <w:rPr>
        <w:b/>
        <w:bCs/>
      </w:rPr>
    </w:tblStylePr>
    <w:tblStylePr w:type="band1Vert">
      <w:tblPr/>
      <w:tcPr>
        <w:shd w:val="clear" w:color="auto" w:fill="BAE7FA" w:themeFill="accent5" w:themeFillTint="33"/>
      </w:tcPr>
    </w:tblStylePr>
    <w:tblStylePr w:type="band1Horz">
      <w:tblPr/>
      <w:tcPr>
        <w:shd w:val="clear" w:color="auto" w:fill="BAE7FA" w:themeFill="accent5" w:themeFillTint="33"/>
      </w:tcPr>
    </w:tblStylePr>
  </w:style>
  <w:style w:type="table" w:customStyle="1" w:styleId="GridTable4-Accent61">
    <w:name w:val="Grid Table 4 - Accent 61"/>
    <w:basedOn w:val="TableNormal"/>
    <w:uiPriority w:val="49"/>
    <w:rsid w:val="00D25098"/>
    <w:tblPr>
      <w:tblStyleRowBandSize w:val="1"/>
      <w:tblStyleColBandSize w:val="1"/>
      <w:tblBorders>
        <w:top w:val="single" w:sz="4" w:space="0" w:color="744EBD" w:themeColor="accent6" w:themeTint="99"/>
        <w:left w:val="single" w:sz="4" w:space="0" w:color="744EBD" w:themeColor="accent6" w:themeTint="99"/>
        <w:bottom w:val="single" w:sz="4" w:space="0" w:color="744EBD" w:themeColor="accent6" w:themeTint="99"/>
        <w:right w:val="single" w:sz="4" w:space="0" w:color="744EBD" w:themeColor="accent6" w:themeTint="99"/>
        <w:insideH w:val="single" w:sz="4" w:space="0" w:color="744EBD" w:themeColor="accent6" w:themeTint="99"/>
        <w:insideV w:val="single" w:sz="4" w:space="0" w:color="744EBD" w:themeColor="accent6" w:themeTint="99"/>
      </w:tblBorders>
    </w:tblPr>
    <w:tblStylePr w:type="firstRow">
      <w:rPr>
        <w:b/>
        <w:bCs/>
        <w:color w:val="FFFFFF" w:themeColor="background1"/>
      </w:rPr>
      <w:tblPr/>
      <w:tcPr>
        <w:tcBorders>
          <w:top w:val="single" w:sz="4" w:space="0" w:color="2E1D4E" w:themeColor="accent6"/>
          <w:left w:val="single" w:sz="4" w:space="0" w:color="2E1D4E" w:themeColor="accent6"/>
          <w:bottom w:val="single" w:sz="4" w:space="0" w:color="2E1D4E" w:themeColor="accent6"/>
          <w:right w:val="single" w:sz="4" w:space="0" w:color="2E1D4E" w:themeColor="accent6"/>
          <w:insideH w:val="nil"/>
          <w:insideV w:val="nil"/>
        </w:tcBorders>
        <w:shd w:val="clear" w:color="auto" w:fill="2E1D4E" w:themeFill="accent6"/>
      </w:tcPr>
    </w:tblStylePr>
    <w:tblStylePr w:type="lastRow">
      <w:rPr>
        <w:b/>
        <w:bCs/>
      </w:rPr>
      <w:tblPr/>
      <w:tcPr>
        <w:tcBorders>
          <w:top w:val="double" w:sz="4" w:space="0" w:color="2E1D4E" w:themeColor="accent6"/>
        </w:tcBorders>
      </w:tcPr>
    </w:tblStylePr>
    <w:tblStylePr w:type="firstCol">
      <w:rPr>
        <w:b/>
        <w:bCs/>
      </w:rPr>
    </w:tblStylePr>
    <w:tblStylePr w:type="lastCol">
      <w:rPr>
        <w:b/>
        <w:bCs/>
      </w:rPr>
    </w:tblStylePr>
    <w:tblStylePr w:type="band1Vert">
      <w:tblPr/>
      <w:tcPr>
        <w:shd w:val="clear" w:color="auto" w:fill="D0C4E9" w:themeFill="accent6" w:themeFillTint="33"/>
      </w:tcPr>
    </w:tblStylePr>
    <w:tblStylePr w:type="band1Horz">
      <w:tblPr/>
      <w:tcPr>
        <w:shd w:val="clear" w:color="auto" w:fill="D0C4E9" w:themeFill="accent6" w:themeFillTint="33"/>
      </w:tcPr>
    </w:tblStylePr>
  </w:style>
  <w:style w:type="table" w:customStyle="1" w:styleId="ListTable4-Accent61">
    <w:name w:val="List Table 4 - Accent 61"/>
    <w:basedOn w:val="TableNormal"/>
    <w:uiPriority w:val="49"/>
    <w:rsid w:val="00C37C30"/>
    <w:tblPr>
      <w:tblStyleRowBandSize w:val="1"/>
      <w:tblStyleColBandSize w:val="1"/>
      <w:tblBorders>
        <w:top w:val="single" w:sz="4" w:space="0" w:color="744EBD" w:themeColor="accent6" w:themeTint="99"/>
        <w:left w:val="single" w:sz="4" w:space="0" w:color="744EBD" w:themeColor="accent6" w:themeTint="99"/>
        <w:bottom w:val="single" w:sz="4" w:space="0" w:color="744EBD" w:themeColor="accent6" w:themeTint="99"/>
        <w:right w:val="single" w:sz="4" w:space="0" w:color="744EBD" w:themeColor="accent6" w:themeTint="99"/>
        <w:insideH w:val="single" w:sz="4" w:space="0" w:color="744EBD" w:themeColor="accent6" w:themeTint="99"/>
      </w:tblBorders>
    </w:tblPr>
    <w:tblStylePr w:type="firstRow">
      <w:rPr>
        <w:b/>
        <w:bCs/>
        <w:color w:val="FFFFFF" w:themeColor="background1"/>
      </w:rPr>
      <w:tblPr/>
      <w:tcPr>
        <w:tcBorders>
          <w:top w:val="single" w:sz="4" w:space="0" w:color="2E1D4E" w:themeColor="accent6"/>
          <w:left w:val="single" w:sz="4" w:space="0" w:color="2E1D4E" w:themeColor="accent6"/>
          <w:bottom w:val="single" w:sz="4" w:space="0" w:color="2E1D4E" w:themeColor="accent6"/>
          <w:right w:val="single" w:sz="4" w:space="0" w:color="2E1D4E" w:themeColor="accent6"/>
          <w:insideH w:val="nil"/>
        </w:tcBorders>
        <w:shd w:val="clear" w:color="auto" w:fill="2E1D4E" w:themeFill="accent6"/>
      </w:tcPr>
    </w:tblStylePr>
    <w:tblStylePr w:type="lastRow">
      <w:rPr>
        <w:b/>
        <w:bCs/>
      </w:rPr>
      <w:tblPr/>
      <w:tcPr>
        <w:tcBorders>
          <w:top w:val="double" w:sz="4" w:space="0" w:color="744EBD" w:themeColor="accent6" w:themeTint="99"/>
        </w:tcBorders>
      </w:tcPr>
    </w:tblStylePr>
    <w:tblStylePr w:type="firstCol">
      <w:rPr>
        <w:b/>
        <w:bCs/>
      </w:rPr>
    </w:tblStylePr>
    <w:tblStylePr w:type="lastCol">
      <w:rPr>
        <w:b/>
        <w:bCs/>
      </w:rPr>
    </w:tblStylePr>
    <w:tblStylePr w:type="band1Vert">
      <w:tblPr/>
      <w:tcPr>
        <w:shd w:val="clear" w:color="auto" w:fill="D0C4E9" w:themeFill="accent6" w:themeFillTint="33"/>
      </w:tcPr>
    </w:tblStylePr>
    <w:tblStylePr w:type="band1Horz">
      <w:tblPr/>
      <w:tcPr>
        <w:shd w:val="clear" w:color="auto" w:fill="D0C4E9" w:themeFill="accent6" w:themeFillTint="33"/>
      </w:tcPr>
    </w:tblStylePr>
  </w:style>
  <w:style w:type="character" w:customStyle="1" w:styleId="Mention1">
    <w:name w:val="Mention1"/>
    <w:basedOn w:val="DefaultParagraphFont"/>
    <w:uiPriority w:val="99"/>
    <w:semiHidden/>
    <w:unhideWhenUsed/>
    <w:rsid w:val="00DB194C"/>
    <w:rPr>
      <w:color w:val="2B579A"/>
      <w:shd w:val="clear" w:color="auto" w:fill="E6E6E6"/>
    </w:rPr>
  </w:style>
  <w:style w:type="table" w:customStyle="1" w:styleId="GridTable5Dark-Accent51">
    <w:name w:val="Grid Table 5 Dark - Accent 51"/>
    <w:basedOn w:val="TableNormal"/>
    <w:uiPriority w:val="50"/>
    <w:rsid w:val="0098377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7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628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628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628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6287" w:themeFill="accent5"/>
      </w:tcPr>
    </w:tblStylePr>
    <w:tblStylePr w:type="band1Vert">
      <w:tblPr/>
      <w:tcPr>
        <w:shd w:val="clear" w:color="auto" w:fill="75D0F5" w:themeFill="accent5" w:themeFillTint="66"/>
      </w:tcPr>
    </w:tblStylePr>
    <w:tblStylePr w:type="band1Horz">
      <w:tblPr/>
      <w:tcPr>
        <w:shd w:val="clear" w:color="auto" w:fill="75D0F5" w:themeFill="accent5" w:themeFillTint="66"/>
      </w:tcPr>
    </w:tblStylePr>
  </w:style>
  <w:style w:type="table" w:customStyle="1" w:styleId="GridTable5Dark-Accent21">
    <w:name w:val="Grid Table 5 Dark - Accent 21"/>
    <w:basedOn w:val="TableNormal"/>
    <w:uiPriority w:val="50"/>
    <w:rsid w:val="009E4C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F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B3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B3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B3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B32F" w:themeFill="accent2"/>
      </w:tcPr>
    </w:tblStylePr>
    <w:tblStylePr w:type="band1Vert">
      <w:tblPr/>
      <w:tcPr>
        <w:shd w:val="clear" w:color="auto" w:fill="FAE0AB" w:themeFill="accent2" w:themeFillTint="66"/>
      </w:tcPr>
    </w:tblStylePr>
    <w:tblStylePr w:type="band1Horz">
      <w:tblPr/>
      <w:tcPr>
        <w:shd w:val="clear" w:color="auto" w:fill="FAE0AB" w:themeFill="accent2" w:themeFillTint="66"/>
      </w:tcPr>
    </w:tblStylePr>
  </w:style>
  <w:style w:type="table" w:customStyle="1" w:styleId="GridTable5Dark-Accent11">
    <w:name w:val="Grid Table 5 Dark - Accent 11"/>
    <w:basedOn w:val="TableNormal"/>
    <w:uiPriority w:val="50"/>
    <w:rsid w:val="009E4CC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2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2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2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2D" w:themeFill="accent1"/>
      </w:tcPr>
    </w:tblStylePr>
    <w:tblStylePr w:type="band1Vert">
      <w:tblPr/>
      <w:tcPr>
        <w:shd w:val="clear" w:color="auto" w:fill="FEF0AA" w:themeFill="accent1" w:themeFillTint="66"/>
      </w:tcPr>
    </w:tblStylePr>
    <w:tblStylePr w:type="band1Horz">
      <w:tblPr/>
      <w:tcPr>
        <w:shd w:val="clear" w:color="auto" w:fill="FEF0AA" w:themeFill="accent1" w:themeFillTint="66"/>
      </w:tcPr>
    </w:tblStylePr>
  </w:style>
  <w:style w:type="table" w:customStyle="1" w:styleId="GridTable4-Accent41">
    <w:name w:val="Grid Table 4 - Accent 41"/>
    <w:basedOn w:val="TableNormal"/>
    <w:uiPriority w:val="49"/>
    <w:rsid w:val="00C40179"/>
    <w:tblPr>
      <w:tblStyleRowBandSize w:val="1"/>
      <w:tblStyleColBandSize w:val="1"/>
      <w:tblBorders>
        <w:top w:val="single" w:sz="4" w:space="0" w:color="42C276" w:themeColor="accent4" w:themeTint="99"/>
        <w:left w:val="single" w:sz="4" w:space="0" w:color="42C276" w:themeColor="accent4" w:themeTint="99"/>
        <w:bottom w:val="single" w:sz="4" w:space="0" w:color="42C276" w:themeColor="accent4" w:themeTint="99"/>
        <w:right w:val="single" w:sz="4" w:space="0" w:color="42C276" w:themeColor="accent4" w:themeTint="99"/>
        <w:insideH w:val="single" w:sz="4" w:space="0" w:color="42C276" w:themeColor="accent4" w:themeTint="99"/>
        <w:insideV w:val="single" w:sz="4" w:space="0" w:color="42C276" w:themeColor="accent4" w:themeTint="99"/>
      </w:tblBorders>
    </w:tblPr>
    <w:tblStylePr w:type="firstRow">
      <w:rPr>
        <w:b/>
        <w:bCs/>
        <w:color w:val="FFFFFF" w:themeColor="background1"/>
      </w:rPr>
      <w:tblPr/>
      <w:tcPr>
        <w:tcBorders>
          <w:top w:val="single" w:sz="4" w:space="0" w:color="17482B" w:themeColor="accent4"/>
          <w:left w:val="single" w:sz="4" w:space="0" w:color="17482B" w:themeColor="accent4"/>
          <w:bottom w:val="single" w:sz="4" w:space="0" w:color="17482B" w:themeColor="accent4"/>
          <w:right w:val="single" w:sz="4" w:space="0" w:color="17482B" w:themeColor="accent4"/>
          <w:insideH w:val="nil"/>
          <w:insideV w:val="nil"/>
        </w:tcBorders>
        <w:shd w:val="clear" w:color="auto" w:fill="17482B" w:themeFill="accent4"/>
      </w:tcPr>
    </w:tblStylePr>
    <w:tblStylePr w:type="lastRow">
      <w:rPr>
        <w:b/>
        <w:bCs/>
      </w:rPr>
      <w:tblPr/>
      <w:tcPr>
        <w:tcBorders>
          <w:top w:val="double" w:sz="4" w:space="0" w:color="17482B" w:themeColor="accent4"/>
        </w:tcBorders>
      </w:tcPr>
    </w:tblStylePr>
    <w:tblStylePr w:type="firstCol">
      <w:rPr>
        <w:b/>
        <w:bCs/>
      </w:rPr>
    </w:tblStylePr>
    <w:tblStylePr w:type="lastCol">
      <w:rPr>
        <w:b/>
        <w:bCs/>
      </w:rPr>
    </w:tblStylePr>
    <w:tblStylePr w:type="band1Vert">
      <w:tblPr/>
      <w:tcPr>
        <w:shd w:val="clear" w:color="auto" w:fill="C0EBD1" w:themeFill="accent4" w:themeFillTint="33"/>
      </w:tcPr>
    </w:tblStylePr>
    <w:tblStylePr w:type="band1Horz">
      <w:tblPr/>
      <w:tcPr>
        <w:shd w:val="clear" w:color="auto" w:fill="C0EBD1" w:themeFill="accent4" w:themeFillTint="33"/>
      </w:tcPr>
    </w:tblStylePr>
  </w:style>
  <w:style w:type="table" w:customStyle="1" w:styleId="GridTable4-Accent21">
    <w:name w:val="Grid Table 4 - Accent 21"/>
    <w:basedOn w:val="TableNormal"/>
    <w:uiPriority w:val="49"/>
    <w:rsid w:val="00C40179"/>
    <w:tblPr>
      <w:tblStyleRowBandSize w:val="1"/>
      <w:tblStyleColBandSize w:val="1"/>
      <w:tblBorders>
        <w:top w:val="single" w:sz="4" w:space="0" w:color="F7D182" w:themeColor="accent2" w:themeTint="99"/>
        <w:left w:val="single" w:sz="4" w:space="0" w:color="F7D182" w:themeColor="accent2" w:themeTint="99"/>
        <w:bottom w:val="single" w:sz="4" w:space="0" w:color="F7D182" w:themeColor="accent2" w:themeTint="99"/>
        <w:right w:val="single" w:sz="4" w:space="0" w:color="F7D182" w:themeColor="accent2" w:themeTint="99"/>
        <w:insideH w:val="single" w:sz="4" w:space="0" w:color="F7D182" w:themeColor="accent2" w:themeTint="99"/>
        <w:insideV w:val="single" w:sz="4" w:space="0" w:color="F7D182" w:themeColor="accent2" w:themeTint="99"/>
      </w:tblBorders>
    </w:tblPr>
    <w:tblStylePr w:type="firstRow">
      <w:rPr>
        <w:b/>
        <w:bCs/>
        <w:color w:val="FFFFFF" w:themeColor="background1"/>
      </w:rPr>
      <w:tblPr/>
      <w:tcPr>
        <w:tcBorders>
          <w:top w:val="single" w:sz="4" w:space="0" w:color="F3B32F" w:themeColor="accent2"/>
          <w:left w:val="single" w:sz="4" w:space="0" w:color="F3B32F" w:themeColor="accent2"/>
          <w:bottom w:val="single" w:sz="4" w:space="0" w:color="F3B32F" w:themeColor="accent2"/>
          <w:right w:val="single" w:sz="4" w:space="0" w:color="F3B32F" w:themeColor="accent2"/>
          <w:insideH w:val="nil"/>
          <w:insideV w:val="nil"/>
        </w:tcBorders>
        <w:shd w:val="clear" w:color="auto" w:fill="F3B32F" w:themeFill="accent2"/>
      </w:tcPr>
    </w:tblStylePr>
    <w:tblStylePr w:type="lastRow">
      <w:rPr>
        <w:b/>
        <w:bCs/>
      </w:rPr>
      <w:tblPr/>
      <w:tcPr>
        <w:tcBorders>
          <w:top w:val="double" w:sz="4" w:space="0" w:color="F3B32F" w:themeColor="accent2"/>
        </w:tcBorders>
      </w:tcPr>
    </w:tblStylePr>
    <w:tblStylePr w:type="firstCol">
      <w:rPr>
        <w:b/>
        <w:bCs/>
      </w:rPr>
    </w:tblStylePr>
    <w:tblStylePr w:type="lastCol">
      <w:rPr>
        <w:b/>
        <w:bCs/>
      </w:rPr>
    </w:tblStylePr>
    <w:tblStylePr w:type="band1Vert">
      <w:tblPr/>
      <w:tcPr>
        <w:shd w:val="clear" w:color="auto" w:fill="FCEFD5" w:themeFill="accent2" w:themeFillTint="33"/>
      </w:tcPr>
    </w:tblStylePr>
    <w:tblStylePr w:type="band1Horz">
      <w:tblPr/>
      <w:tcPr>
        <w:shd w:val="clear" w:color="auto" w:fill="FCEFD5" w:themeFill="accent2" w:themeFillTint="33"/>
      </w:tcPr>
    </w:tblStylePr>
  </w:style>
  <w:style w:type="table" w:customStyle="1" w:styleId="GridTable1Light1">
    <w:name w:val="Grid Table 1 Light1"/>
    <w:basedOn w:val="TableNormal"/>
    <w:uiPriority w:val="46"/>
    <w:rsid w:val="00B72E9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2">
    <w:name w:val="Mention2"/>
    <w:basedOn w:val="DefaultParagraphFont"/>
    <w:uiPriority w:val="99"/>
    <w:semiHidden/>
    <w:unhideWhenUsed/>
    <w:rsid w:val="0044017C"/>
    <w:rPr>
      <w:color w:val="2B579A"/>
      <w:shd w:val="clear" w:color="auto" w:fill="E6E6E6"/>
    </w:rPr>
  </w:style>
  <w:style w:type="table" w:customStyle="1" w:styleId="GridTable5Dark-Accent22">
    <w:name w:val="Grid Table 5 Dark - Accent 22"/>
    <w:basedOn w:val="TableNormal"/>
    <w:uiPriority w:val="50"/>
    <w:rsid w:val="00CE60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F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B32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B32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B32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B32F" w:themeFill="accent2"/>
      </w:tcPr>
    </w:tblStylePr>
    <w:tblStylePr w:type="band1Vert">
      <w:tblPr/>
      <w:tcPr>
        <w:shd w:val="clear" w:color="auto" w:fill="FAE0AB" w:themeFill="accent2" w:themeFillTint="66"/>
      </w:tcPr>
    </w:tblStylePr>
    <w:tblStylePr w:type="band1Horz">
      <w:tblPr/>
      <w:tcPr>
        <w:shd w:val="clear" w:color="auto" w:fill="FAE0AB" w:themeFill="accent2" w:themeFillTint="66"/>
      </w:tcPr>
    </w:tblStylePr>
  </w:style>
  <w:style w:type="character" w:customStyle="1" w:styleId="UnresolvedMention1">
    <w:name w:val="Unresolved Mention1"/>
    <w:basedOn w:val="DefaultParagraphFont"/>
    <w:uiPriority w:val="99"/>
    <w:semiHidden/>
    <w:unhideWhenUsed/>
    <w:rsid w:val="00626270"/>
    <w:rPr>
      <w:color w:val="808080"/>
      <w:shd w:val="clear" w:color="auto" w:fill="E6E6E6"/>
    </w:rPr>
  </w:style>
  <w:style w:type="character" w:styleId="UnresolvedMention">
    <w:name w:val="Unresolved Mention"/>
    <w:basedOn w:val="DefaultParagraphFont"/>
    <w:uiPriority w:val="99"/>
    <w:semiHidden/>
    <w:unhideWhenUsed/>
    <w:rsid w:val="00021A77"/>
    <w:rPr>
      <w:color w:val="808080"/>
      <w:shd w:val="clear" w:color="auto" w:fill="E6E6E6"/>
    </w:rPr>
  </w:style>
  <w:style w:type="table" w:styleId="GridTable4-Accent5">
    <w:name w:val="Grid Table 4 Accent 5"/>
    <w:basedOn w:val="TableNormal"/>
    <w:uiPriority w:val="49"/>
    <w:rsid w:val="00737903"/>
    <w:tblPr>
      <w:tblStyleRowBandSize w:val="1"/>
      <w:tblStyleColBandSize w:val="1"/>
      <w:tblBorders>
        <w:top w:val="single" w:sz="4" w:space="0" w:color="31B8F1" w:themeColor="accent5" w:themeTint="99"/>
        <w:left w:val="single" w:sz="4" w:space="0" w:color="31B8F1" w:themeColor="accent5" w:themeTint="99"/>
        <w:bottom w:val="single" w:sz="4" w:space="0" w:color="31B8F1" w:themeColor="accent5" w:themeTint="99"/>
        <w:right w:val="single" w:sz="4" w:space="0" w:color="31B8F1" w:themeColor="accent5" w:themeTint="99"/>
        <w:insideH w:val="single" w:sz="4" w:space="0" w:color="31B8F1" w:themeColor="accent5" w:themeTint="99"/>
        <w:insideV w:val="single" w:sz="4" w:space="0" w:color="31B8F1" w:themeColor="accent5" w:themeTint="99"/>
      </w:tblBorders>
    </w:tblPr>
    <w:tblStylePr w:type="firstRow">
      <w:rPr>
        <w:b/>
        <w:bCs/>
        <w:color w:val="FFFFFF" w:themeColor="background1"/>
      </w:rPr>
      <w:tblPr/>
      <w:tcPr>
        <w:tcBorders>
          <w:top w:val="single" w:sz="4" w:space="0" w:color="096287" w:themeColor="accent5"/>
          <w:left w:val="single" w:sz="4" w:space="0" w:color="096287" w:themeColor="accent5"/>
          <w:bottom w:val="single" w:sz="4" w:space="0" w:color="096287" w:themeColor="accent5"/>
          <w:right w:val="single" w:sz="4" w:space="0" w:color="096287" w:themeColor="accent5"/>
          <w:insideH w:val="nil"/>
          <w:insideV w:val="nil"/>
        </w:tcBorders>
        <w:shd w:val="clear" w:color="auto" w:fill="096287" w:themeFill="accent5"/>
      </w:tcPr>
    </w:tblStylePr>
    <w:tblStylePr w:type="lastRow">
      <w:rPr>
        <w:b/>
        <w:bCs/>
      </w:rPr>
      <w:tblPr/>
      <w:tcPr>
        <w:tcBorders>
          <w:top w:val="double" w:sz="4" w:space="0" w:color="096287" w:themeColor="accent5"/>
        </w:tcBorders>
      </w:tcPr>
    </w:tblStylePr>
    <w:tblStylePr w:type="firstCol">
      <w:rPr>
        <w:b/>
        <w:bCs/>
      </w:rPr>
    </w:tblStylePr>
    <w:tblStylePr w:type="lastCol">
      <w:rPr>
        <w:b/>
        <w:bCs/>
      </w:rPr>
    </w:tblStylePr>
    <w:tblStylePr w:type="band1Vert">
      <w:tblPr/>
      <w:tcPr>
        <w:shd w:val="clear" w:color="auto" w:fill="BAE7FA" w:themeFill="accent5" w:themeFillTint="33"/>
      </w:tcPr>
    </w:tblStylePr>
    <w:tblStylePr w:type="band1Horz">
      <w:tblPr/>
      <w:tcPr>
        <w:shd w:val="clear" w:color="auto" w:fill="BAE7FA"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5649">
      <w:bodyDiv w:val="1"/>
      <w:marLeft w:val="0"/>
      <w:marRight w:val="0"/>
      <w:marTop w:val="0"/>
      <w:marBottom w:val="0"/>
      <w:divBdr>
        <w:top w:val="none" w:sz="0" w:space="0" w:color="auto"/>
        <w:left w:val="none" w:sz="0" w:space="0" w:color="auto"/>
        <w:bottom w:val="none" w:sz="0" w:space="0" w:color="auto"/>
        <w:right w:val="none" w:sz="0" w:space="0" w:color="auto"/>
      </w:divBdr>
    </w:div>
    <w:div w:id="90663553">
      <w:bodyDiv w:val="1"/>
      <w:marLeft w:val="0"/>
      <w:marRight w:val="0"/>
      <w:marTop w:val="0"/>
      <w:marBottom w:val="0"/>
      <w:divBdr>
        <w:top w:val="none" w:sz="0" w:space="0" w:color="auto"/>
        <w:left w:val="none" w:sz="0" w:space="0" w:color="auto"/>
        <w:bottom w:val="none" w:sz="0" w:space="0" w:color="auto"/>
        <w:right w:val="none" w:sz="0" w:space="0" w:color="auto"/>
      </w:divBdr>
    </w:div>
    <w:div w:id="346448429">
      <w:bodyDiv w:val="1"/>
      <w:marLeft w:val="0"/>
      <w:marRight w:val="0"/>
      <w:marTop w:val="0"/>
      <w:marBottom w:val="0"/>
      <w:divBdr>
        <w:top w:val="none" w:sz="0" w:space="0" w:color="auto"/>
        <w:left w:val="none" w:sz="0" w:space="0" w:color="auto"/>
        <w:bottom w:val="none" w:sz="0" w:space="0" w:color="auto"/>
        <w:right w:val="none" w:sz="0" w:space="0" w:color="auto"/>
      </w:divBdr>
    </w:div>
    <w:div w:id="449859859">
      <w:bodyDiv w:val="1"/>
      <w:marLeft w:val="0"/>
      <w:marRight w:val="0"/>
      <w:marTop w:val="0"/>
      <w:marBottom w:val="0"/>
      <w:divBdr>
        <w:top w:val="none" w:sz="0" w:space="0" w:color="auto"/>
        <w:left w:val="none" w:sz="0" w:space="0" w:color="auto"/>
        <w:bottom w:val="none" w:sz="0" w:space="0" w:color="auto"/>
        <w:right w:val="none" w:sz="0" w:space="0" w:color="auto"/>
      </w:divBdr>
    </w:div>
    <w:div w:id="527453498">
      <w:bodyDiv w:val="1"/>
      <w:marLeft w:val="0"/>
      <w:marRight w:val="0"/>
      <w:marTop w:val="0"/>
      <w:marBottom w:val="0"/>
      <w:divBdr>
        <w:top w:val="none" w:sz="0" w:space="0" w:color="auto"/>
        <w:left w:val="none" w:sz="0" w:space="0" w:color="auto"/>
        <w:bottom w:val="none" w:sz="0" w:space="0" w:color="auto"/>
        <w:right w:val="none" w:sz="0" w:space="0" w:color="auto"/>
      </w:divBdr>
    </w:div>
    <w:div w:id="648217115">
      <w:bodyDiv w:val="1"/>
      <w:marLeft w:val="0"/>
      <w:marRight w:val="0"/>
      <w:marTop w:val="0"/>
      <w:marBottom w:val="0"/>
      <w:divBdr>
        <w:top w:val="none" w:sz="0" w:space="0" w:color="auto"/>
        <w:left w:val="none" w:sz="0" w:space="0" w:color="auto"/>
        <w:bottom w:val="none" w:sz="0" w:space="0" w:color="auto"/>
        <w:right w:val="none" w:sz="0" w:space="0" w:color="auto"/>
      </w:divBdr>
    </w:div>
    <w:div w:id="705645100">
      <w:bodyDiv w:val="1"/>
      <w:marLeft w:val="0"/>
      <w:marRight w:val="0"/>
      <w:marTop w:val="0"/>
      <w:marBottom w:val="0"/>
      <w:divBdr>
        <w:top w:val="none" w:sz="0" w:space="0" w:color="auto"/>
        <w:left w:val="none" w:sz="0" w:space="0" w:color="auto"/>
        <w:bottom w:val="none" w:sz="0" w:space="0" w:color="auto"/>
        <w:right w:val="none" w:sz="0" w:space="0" w:color="auto"/>
      </w:divBdr>
    </w:div>
    <w:div w:id="709258199">
      <w:bodyDiv w:val="1"/>
      <w:marLeft w:val="0"/>
      <w:marRight w:val="0"/>
      <w:marTop w:val="0"/>
      <w:marBottom w:val="0"/>
      <w:divBdr>
        <w:top w:val="none" w:sz="0" w:space="0" w:color="auto"/>
        <w:left w:val="none" w:sz="0" w:space="0" w:color="auto"/>
        <w:bottom w:val="none" w:sz="0" w:space="0" w:color="auto"/>
        <w:right w:val="none" w:sz="0" w:space="0" w:color="auto"/>
      </w:divBdr>
    </w:div>
    <w:div w:id="773088130">
      <w:bodyDiv w:val="1"/>
      <w:marLeft w:val="0"/>
      <w:marRight w:val="0"/>
      <w:marTop w:val="0"/>
      <w:marBottom w:val="0"/>
      <w:divBdr>
        <w:top w:val="none" w:sz="0" w:space="0" w:color="auto"/>
        <w:left w:val="none" w:sz="0" w:space="0" w:color="auto"/>
        <w:bottom w:val="none" w:sz="0" w:space="0" w:color="auto"/>
        <w:right w:val="none" w:sz="0" w:space="0" w:color="auto"/>
      </w:divBdr>
    </w:div>
    <w:div w:id="799688577">
      <w:bodyDiv w:val="1"/>
      <w:marLeft w:val="0"/>
      <w:marRight w:val="0"/>
      <w:marTop w:val="0"/>
      <w:marBottom w:val="0"/>
      <w:divBdr>
        <w:top w:val="none" w:sz="0" w:space="0" w:color="auto"/>
        <w:left w:val="none" w:sz="0" w:space="0" w:color="auto"/>
        <w:bottom w:val="none" w:sz="0" w:space="0" w:color="auto"/>
        <w:right w:val="none" w:sz="0" w:space="0" w:color="auto"/>
      </w:divBdr>
    </w:div>
    <w:div w:id="828788146">
      <w:bodyDiv w:val="1"/>
      <w:marLeft w:val="0"/>
      <w:marRight w:val="0"/>
      <w:marTop w:val="0"/>
      <w:marBottom w:val="0"/>
      <w:divBdr>
        <w:top w:val="none" w:sz="0" w:space="0" w:color="auto"/>
        <w:left w:val="none" w:sz="0" w:space="0" w:color="auto"/>
        <w:bottom w:val="none" w:sz="0" w:space="0" w:color="auto"/>
        <w:right w:val="none" w:sz="0" w:space="0" w:color="auto"/>
      </w:divBdr>
    </w:div>
    <w:div w:id="849833633">
      <w:bodyDiv w:val="1"/>
      <w:marLeft w:val="0"/>
      <w:marRight w:val="0"/>
      <w:marTop w:val="0"/>
      <w:marBottom w:val="0"/>
      <w:divBdr>
        <w:top w:val="none" w:sz="0" w:space="0" w:color="auto"/>
        <w:left w:val="none" w:sz="0" w:space="0" w:color="auto"/>
        <w:bottom w:val="none" w:sz="0" w:space="0" w:color="auto"/>
        <w:right w:val="none" w:sz="0" w:space="0" w:color="auto"/>
      </w:divBdr>
    </w:div>
    <w:div w:id="956527237">
      <w:bodyDiv w:val="1"/>
      <w:marLeft w:val="0"/>
      <w:marRight w:val="0"/>
      <w:marTop w:val="0"/>
      <w:marBottom w:val="0"/>
      <w:divBdr>
        <w:top w:val="none" w:sz="0" w:space="0" w:color="auto"/>
        <w:left w:val="none" w:sz="0" w:space="0" w:color="auto"/>
        <w:bottom w:val="none" w:sz="0" w:space="0" w:color="auto"/>
        <w:right w:val="none" w:sz="0" w:space="0" w:color="auto"/>
      </w:divBdr>
    </w:div>
    <w:div w:id="1074544116">
      <w:bodyDiv w:val="1"/>
      <w:marLeft w:val="0"/>
      <w:marRight w:val="0"/>
      <w:marTop w:val="0"/>
      <w:marBottom w:val="0"/>
      <w:divBdr>
        <w:top w:val="none" w:sz="0" w:space="0" w:color="auto"/>
        <w:left w:val="none" w:sz="0" w:space="0" w:color="auto"/>
        <w:bottom w:val="none" w:sz="0" w:space="0" w:color="auto"/>
        <w:right w:val="none" w:sz="0" w:space="0" w:color="auto"/>
      </w:divBdr>
    </w:div>
    <w:div w:id="1076434369">
      <w:bodyDiv w:val="1"/>
      <w:marLeft w:val="0"/>
      <w:marRight w:val="0"/>
      <w:marTop w:val="0"/>
      <w:marBottom w:val="0"/>
      <w:divBdr>
        <w:top w:val="none" w:sz="0" w:space="0" w:color="auto"/>
        <w:left w:val="none" w:sz="0" w:space="0" w:color="auto"/>
        <w:bottom w:val="none" w:sz="0" w:space="0" w:color="auto"/>
        <w:right w:val="none" w:sz="0" w:space="0" w:color="auto"/>
      </w:divBdr>
    </w:div>
    <w:div w:id="1102991389">
      <w:bodyDiv w:val="1"/>
      <w:marLeft w:val="0"/>
      <w:marRight w:val="0"/>
      <w:marTop w:val="0"/>
      <w:marBottom w:val="0"/>
      <w:divBdr>
        <w:top w:val="none" w:sz="0" w:space="0" w:color="auto"/>
        <w:left w:val="none" w:sz="0" w:space="0" w:color="auto"/>
        <w:bottom w:val="none" w:sz="0" w:space="0" w:color="auto"/>
        <w:right w:val="none" w:sz="0" w:space="0" w:color="auto"/>
      </w:divBdr>
    </w:div>
    <w:div w:id="1207522359">
      <w:bodyDiv w:val="1"/>
      <w:marLeft w:val="0"/>
      <w:marRight w:val="0"/>
      <w:marTop w:val="0"/>
      <w:marBottom w:val="0"/>
      <w:divBdr>
        <w:top w:val="none" w:sz="0" w:space="0" w:color="auto"/>
        <w:left w:val="none" w:sz="0" w:space="0" w:color="auto"/>
        <w:bottom w:val="none" w:sz="0" w:space="0" w:color="auto"/>
        <w:right w:val="none" w:sz="0" w:space="0" w:color="auto"/>
      </w:divBdr>
    </w:div>
    <w:div w:id="1255280500">
      <w:bodyDiv w:val="1"/>
      <w:marLeft w:val="0"/>
      <w:marRight w:val="0"/>
      <w:marTop w:val="0"/>
      <w:marBottom w:val="0"/>
      <w:divBdr>
        <w:top w:val="none" w:sz="0" w:space="0" w:color="auto"/>
        <w:left w:val="none" w:sz="0" w:space="0" w:color="auto"/>
        <w:bottom w:val="none" w:sz="0" w:space="0" w:color="auto"/>
        <w:right w:val="none" w:sz="0" w:space="0" w:color="auto"/>
      </w:divBdr>
    </w:div>
    <w:div w:id="1272206813">
      <w:bodyDiv w:val="1"/>
      <w:marLeft w:val="0"/>
      <w:marRight w:val="0"/>
      <w:marTop w:val="0"/>
      <w:marBottom w:val="0"/>
      <w:divBdr>
        <w:top w:val="none" w:sz="0" w:space="0" w:color="auto"/>
        <w:left w:val="none" w:sz="0" w:space="0" w:color="auto"/>
        <w:bottom w:val="none" w:sz="0" w:space="0" w:color="auto"/>
        <w:right w:val="none" w:sz="0" w:space="0" w:color="auto"/>
      </w:divBdr>
    </w:div>
    <w:div w:id="1464884434">
      <w:bodyDiv w:val="1"/>
      <w:marLeft w:val="0"/>
      <w:marRight w:val="0"/>
      <w:marTop w:val="0"/>
      <w:marBottom w:val="0"/>
      <w:divBdr>
        <w:top w:val="none" w:sz="0" w:space="0" w:color="auto"/>
        <w:left w:val="none" w:sz="0" w:space="0" w:color="auto"/>
        <w:bottom w:val="none" w:sz="0" w:space="0" w:color="auto"/>
        <w:right w:val="none" w:sz="0" w:space="0" w:color="auto"/>
      </w:divBdr>
    </w:div>
    <w:div w:id="1483041867">
      <w:bodyDiv w:val="1"/>
      <w:marLeft w:val="0"/>
      <w:marRight w:val="0"/>
      <w:marTop w:val="0"/>
      <w:marBottom w:val="0"/>
      <w:divBdr>
        <w:top w:val="none" w:sz="0" w:space="0" w:color="auto"/>
        <w:left w:val="none" w:sz="0" w:space="0" w:color="auto"/>
        <w:bottom w:val="none" w:sz="0" w:space="0" w:color="auto"/>
        <w:right w:val="none" w:sz="0" w:space="0" w:color="auto"/>
      </w:divBdr>
    </w:div>
    <w:div w:id="1806586751">
      <w:bodyDiv w:val="1"/>
      <w:marLeft w:val="0"/>
      <w:marRight w:val="0"/>
      <w:marTop w:val="0"/>
      <w:marBottom w:val="0"/>
      <w:divBdr>
        <w:top w:val="none" w:sz="0" w:space="0" w:color="auto"/>
        <w:left w:val="none" w:sz="0" w:space="0" w:color="auto"/>
        <w:bottom w:val="none" w:sz="0" w:space="0" w:color="auto"/>
        <w:right w:val="none" w:sz="0" w:space="0" w:color="auto"/>
      </w:divBdr>
    </w:div>
    <w:div w:id="1827014583">
      <w:bodyDiv w:val="1"/>
      <w:marLeft w:val="0"/>
      <w:marRight w:val="0"/>
      <w:marTop w:val="0"/>
      <w:marBottom w:val="0"/>
      <w:divBdr>
        <w:top w:val="none" w:sz="0" w:space="0" w:color="auto"/>
        <w:left w:val="none" w:sz="0" w:space="0" w:color="auto"/>
        <w:bottom w:val="none" w:sz="0" w:space="0" w:color="auto"/>
        <w:right w:val="none" w:sz="0" w:space="0" w:color="auto"/>
      </w:divBdr>
    </w:div>
    <w:div w:id="1846363441">
      <w:bodyDiv w:val="1"/>
      <w:marLeft w:val="0"/>
      <w:marRight w:val="0"/>
      <w:marTop w:val="0"/>
      <w:marBottom w:val="0"/>
      <w:divBdr>
        <w:top w:val="none" w:sz="0" w:space="0" w:color="auto"/>
        <w:left w:val="none" w:sz="0" w:space="0" w:color="auto"/>
        <w:bottom w:val="none" w:sz="0" w:space="0" w:color="auto"/>
        <w:right w:val="none" w:sz="0" w:space="0" w:color="auto"/>
      </w:divBdr>
    </w:div>
    <w:div w:id="1923837112">
      <w:bodyDiv w:val="1"/>
      <w:marLeft w:val="0"/>
      <w:marRight w:val="0"/>
      <w:marTop w:val="0"/>
      <w:marBottom w:val="0"/>
      <w:divBdr>
        <w:top w:val="none" w:sz="0" w:space="0" w:color="auto"/>
        <w:left w:val="none" w:sz="0" w:space="0" w:color="auto"/>
        <w:bottom w:val="none" w:sz="0" w:space="0" w:color="auto"/>
        <w:right w:val="none" w:sz="0" w:space="0" w:color="auto"/>
      </w:divBdr>
    </w:div>
    <w:div w:id="1945069974">
      <w:bodyDiv w:val="1"/>
      <w:marLeft w:val="0"/>
      <w:marRight w:val="0"/>
      <w:marTop w:val="0"/>
      <w:marBottom w:val="0"/>
      <w:divBdr>
        <w:top w:val="none" w:sz="0" w:space="0" w:color="auto"/>
        <w:left w:val="none" w:sz="0" w:space="0" w:color="auto"/>
        <w:bottom w:val="none" w:sz="0" w:space="0" w:color="auto"/>
        <w:right w:val="none" w:sz="0" w:space="0" w:color="auto"/>
      </w:divBdr>
    </w:div>
    <w:div w:id="1959951411">
      <w:bodyDiv w:val="1"/>
      <w:marLeft w:val="0"/>
      <w:marRight w:val="0"/>
      <w:marTop w:val="0"/>
      <w:marBottom w:val="0"/>
      <w:divBdr>
        <w:top w:val="none" w:sz="0" w:space="0" w:color="auto"/>
        <w:left w:val="none" w:sz="0" w:space="0" w:color="auto"/>
        <w:bottom w:val="none" w:sz="0" w:space="0" w:color="auto"/>
        <w:right w:val="none" w:sz="0" w:space="0" w:color="auto"/>
      </w:divBdr>
    </w:div>
    <w:div w:id="1960793398">
      <w:bodyDiv w:val="1"/>
      <w:marLeft w:val="0"/>
      <w:marRight w:val="0"/>
      <w:marTop w:val="0"/>
      <w:marBottom w:val="0"/>
      <w:divBdr>
        <w:top w:val="none" w:sz="0" w:space="0" w:color="auto"/>
        <w:left w:val="none" w:sz="0" w:space="0" w:color="auto"/>
        <w:bottom w:val="none" w:sz="0" w:space="0" w:color="auto"/>
        <w:right w:val="none" w:sz="0" w:space="0" w:color="auto"/>
      </w:divBdr>
    </w:div>
    <w:div w:id="2042783403">
      <w:bodyDiv w:val="1"/>
      <w:marLeft w:val="0"/>
      <w:marRight w:val="0"/>
      <w:marTop w:val="0"/>
      <w:marBottom w:val="0"/>
      <w:divBdr>
        <w:top w:val="none" w:sz="0" w:space="0" w:color="auto"/>
        <w:left w:val="none" w:sz="0" w:space="0" w:color="auto"/>
        <w:bottom w:val="none" w:sz="0" w:space="0" w:color="auto"/>
        <w:right w:val="none" w:sz="0" w:space="0" w:color="auto"/>
      </w:divBdr>
    </w:div>
    <w:div w:id="2065641100">
      <w:bodyDiv w:val="1"/>
      <w:marLeft w:val="0"/>
      <w:marRight w:val="0"/>
      <w:marTop w:val="0"/>
      <w:marBottom w:val="0"/>
      <w:divBdr>
        <w:top w:val="none" w:sz="0" w:space="0" w:color="auto"/>
        <w:left w:val="none" w:sz="0" w:space="0" w:color="auto"/>
        <w:bottom w:val="none" w:sz="0" w:space="0" w:color="auto"/>
        <w:right w:val="none" w:sz="0" w:space="0" w:color="auto"/>
      </w:divBdr>
    </w:div>
    <w:div w:id="2067678393">
      <w:bodyDiv w:val="1"/>
      <w:marLeft w:val="0"/>
      <w:marRight w:val="0"/>
      <w:marTop w:val="0"/>
      <w:marBottom w:val="0"/>
      <w:divBdr>
        <w:top w:val="none" w:sz="0" w:space="0" w:color="auto"/>
        <w:left w:val="none" w:sz="0" w:space="0" w:color="auto"/>
        <w:bottom w:val="none" w:sz="0" w:space="0" w:color="auto"/>
        <w:right w:val="none" w:sz="0" w:space="0" w:color="auto"/>
      </w:divBdr>
    </w:div>
    <w:div w:id="2083289279">
      <w:bodyDiv w:val="1"/>
      <w:marLeft w:val="0"/>
      <w:marRight w:val="0"/>
      <w:marTop w:val="0"/>
      <w:marBottom w:val="0"/>
      <w:divBdr>
        <w:top w:val="none" w:sz="0" w:space="0" w:color="auto"/>
        <w:left w:val="none" w:sz="0" w:space="0" w:color="auto"/>
        <w:bottom w:val="none" w:sz="0" w:space="0" w:color="auto"/>
        <w:right w:val="none" w:sz="0" w:space="0" w:color="auto"/>
      </w:divBdr>
    </w:div>
    <w:div w:id="2138911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9"/>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yperlink" Target="http://hl7.org/fhir/identifier-type" TargetMode="External"/><Relationship Id="rId42" Type="http://schemas.openxmlformats.org/officeDocument/2006/relationships/image" Target="media/image25.png"/><Relationship Id="rId47" Type="http://schemas.openxmlformats.org/officeDocument/2006/relationships/hyperlink" Target="https://www.hl7.org/fhir/v2/0203/index.html"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www.ontariomd.ca/products-and-services/health-report-manager/about-hrm" TargetMode="External"/><Relationship Id="rId24" Type="http://schemas.openxmlformats.org/officeDocument/2006/relationships/image" Target="media/image14.png"/><Relationship Id="rId32" Type="http://schemas.openxmlformats.org/officeDocument/2006/relationships/hyperlink" Target="http://hl7.org/fhir/v2/0203" TargetMode="External"/><Relationship Id="rId37" Type="http://schemas.openxmlformats.org/officeDocument/2006/relationships/hyperlink" Target="http://hl7.org/fhir/v2/0074" TargetMode="External"/><Relationship Id="rId40" Type="http://schemas.openxmlformats.org/officeDocument/2006/relationships/hyperlink" Target="http://en.wikipedia.org/wiki/Base64" TargetMode="External"/><Relationship Id="rId45" Type="http://schemas.openxmlformats.org/officeDocument/2006/relationships/image" Target="media/image28.png"/><Relationship Id="rId53" Type="http://schemas.openxmlformats.org/officeDocument/2006/relationships/footer" Target="footer2.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hl7.org/fhir/DSTU2/index.html"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hyperlink" Target="http://hl7.org/fhir/ValueSet/issue-severity" TargetMode="External"/><Relationship Id="rId56" Type="http://schemas.openxmlformats.org/officeDocument/2006/relationships/customXml" Target="../customXml/item2.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hyperlink" Target="http://snomed.info/sct" TargetMode="External"/><Relationship Id="rId46" Type="http://schemas.openxmlformats.org/officeDocument/2006/relationships/hyperlink" Target="http://hl7.org/fhir/identifier-type"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hl7.org/fhir/identifier-type" TargetMode="External"/><Relationship Id="rId49" Type="http://schemas.openxmlformats.org/officeDocument/2006/relationships/hyperlink" Target="http://hl7.org/fhir/ValueSet/issue-type" TargetMode="External"/><Relationship Id="rId57" Type="http://schemas.openxmlformats.org/officeDocument/2006/relationships/customXml" Target="../customXml/item3.xml"/><Relationship Id="rId10" Type="http://schemas.openxmlformats.org/officeDocument/2006/relationships/image" Target="media/image3.png"/><Relationship Id="rId31" Type="http://schemas.openxmlformats.org/officeDocument/2006/relationships/hyperlink" Target="http://ehealthontario.ca/API/fhir/StructureDefinition/ext-identifier-hcn-version-code" TargetMode="External"/><Relationship Id="rId44" Type="http://schemas.openxmlformats.org/officeDocument/2006/relationships/image" Target="media/image27.png"/><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new omd theme">
  <a:themeElements>
    <a:clrScheme name="OMD Colors 1">
      <a:dk1>
        <a:sysClr val="windowText" lastClr="000000"/>
      </a:dk1>
      <a:lt1>
        <a:sysClr val="window" lastClr="FFFFFF"/>
      </a:lt1>
      <a:dk2>
        <a:srgbClr val="0B70AA"/>
      </a:dk2>
      <a:lt2>
        <a:srgbClr val="FFFFFF"/>
      </a:lt2>
      <a:accent1>
        <a:srgbClr val="FEDA2D"/>
      </a:accent1>
      <a:accent2>
        <a:srgbClr val="F3B32F"/>
      </a:accent2>
      <a:accent3>
        <a:srgbClr val="4AA536"/>
      </a:accent3>
      <a:accent4>
        <a:srgbClr val="17482B"/>
      </a:accent4>
      <a:accent5>
        <a:srgbClr val="096287"/>
      </a:accent5>
      <a:accent6>
        <a:srgbClr val="2E1D4E"/>
      </a:accent6>
      <a:hlink>
        <a:srgbClr val="0B70AA"/>
      </a:hlink>
      <a:folHlink>
        <a:srgbClr val="58266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smtClean="0">
            <a:solidFill>
              <a:srgbClr val="0070C0"/>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F9F6AA146BBC0488CA915CBB9C8BEA3" ma:contentTypeVersion="5" ma:contentTypeDescription="Create a new document." ma:contentTypeScope="" ma:versionID="1ff3c4a158f492dc2029f51cff96b5ad">
  <xsd:schema xmlns:xsd="http://www.w3.org/2001/XMLSchema" xmlns:xs="http://www.w3.org/2001/XMLSchema" xmlns:p="http://schemas.microsoft.com/office/2006/metadata/properties" xmlns:ns2="16f7feec-837f-402d-88e5-2a5d60fe236c" targetNamespace="http://schemas.microsoft.com/office/2006/metadata/properties" ma:root="true" ma:fieldsID="6948c4952d2cd77355b9237fd2a836e1" ns2:_="">
    <xsd:import namespace="16f7feec-837f-402d-88e5-2a5d60fe236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7feec-837f-402d-88e5-2a5d60fe236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08FD54-29DA-4097-A3EB-63153DAD87B6}">
  <ds:schemaRefs>
    <ds:schemaRef ds:uri="http://schemas.openxmlformats.org/officeDocument/2006/bibliography"/>
  </ds:schemaRefs>
</ds:datastoreItem>
</file>

<file path=customXml/itemProps2.xml><?xml version="1.0" encoding="utf-8"?>
<ds:datastoreItem xmlns:ds="http://schemas.openxmlformats.org/officeDocument/2006/customXml" ds:itemID="{E9DE4B54-2DF3-487C-90E5-7AC2D30292ED}"/>
</file>

<file path=customXml/itemProps3.xml><?xml version="1.0" encoding="utf-8"?>
<ds:datastoreItem xmlns:ds="http://schemas.openxmlformats.org/officeDocument/2006/customXml" ds:itemID="{770E347B-29CB-44FD-BE1A-6CF0294A00E4}"/>
</file>

<file path=customXml/itemProps4.xml><?xml version="1.0" encoding="utf-8"?>
<ds:datastoreItem xmlns:ds="http://schemas.openxmlformats.org/officeDocument/2006/customXml" ds:itemID="{9D49EBE4-0206-493E-810C-B553B8853832}"/>
</file>

<file path=docProps/app.xml><?xml version="1.0" encoding="utf-8"?>
<Properties xmlns="http://schemas.openxmlformats.org/officeDocument/2006/extended-properties" xmlns:vt="http://schemas.openxmlformats.org/officeDocument/2006/docPropsVTypes">
  <Template>Normal.dotm</Template>
  <TotalTime>103</TotalTime>
  <Pages>61</Pages>
  <Words>13175</Words>
  <Characters>75099</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Health Report Manager (HRM)</vt:lpstr>
    </vt:vector>
  </TitlesOfParts>
  <Company>OntarioMD</Company>
  <LinksUpToDate>false</LinksUpToDate>
  <CharactersWithSpaces>88098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Report Manager (HRM)</dc:title>
  <dc:subject/>
  <dc:creator>chris.mota@ontariomd.com</dc:creator>
  <cp:keywords/>
  <dc:description/>
  <cp:lastModifiedBy>Mota, Chris</cp:lastModifiedBy>
  <cp:revision>62</cp:revision>
  <cp:lastPrinted>2017-10-10T16:11:00Z</cp:lastPrinted>
  <dcterms:created xsi:type="dcterms:W3CDTF">2018-05-15T16:47:00Z</dcterms:created>
  <dcterms:modified xsi:type="dcterms:W3CDTF">2018-08-30T19:56:00Z</dcterms:modified>
  <cp:version>1.0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0x0101004F9F6AA146BBC0488CA915CBB9C8BEA3</vt:lpwstr>
  </property>
</Properties>
</file>